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6"/>
          <w:szCs w:val="26"/>
        </w:rPr>
      </w:pPr>
    </w:p>
    <w:p w:rsidR="00880885" w:rsidRPr="00880885" w:rsidRDefault="00880885" w:rsidP="00AE1AB4">
      <w:pPr>
        <w:rPr>
          <w:b/>
          <w:sz w:val="6"/>
          <w:szCs w:val="26"/>
        </w:rPr>
      </w:pPr>
    </w:p>
    <w:p w:rsidR="005D50A8" w:rsidRDefault="005D50A8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6"/>
        </w:rPr>
      </w:pPr>
      <w:r>
        <w:rPr>
          <w:rFonts w:ascii="TimesNewRomanPS-BoldMT" w:hAnsi="TimesNewRomanPS-BoldMT"/>
          <w:b/>
          <w:bCs/>
          <w:color w:val="000000"/>
          <w:szCs w:val="26"/>
        </w:rPr>
        <w:t>ІНФОРМАЦІЙНА КАРТКА</w:t>
      </w:r>
      <w:r w:rsidR="00963C1B" w:rsidRPr="005D50A8">
        <w:rPr>
          <w:rFonts w:ascii="TimesNewRomanPS-BoldMT" w:hAnsi="TimesNewRomanPS-BoldMT"/>
          <w:b/>
          <w:bCs/>
          <w:color w:val="000000"/>
          <w:szCs w:val="26"/>
        </w:rPr>
        <w:t xml:space="preserve"> адміністративної послуги</w:t>
      </w:r>
    </w:p>
    <w:p w:rsidR="00963C1B" w:rsidRPr="005D50A8" w:rsidRDefault="00963C1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6"/>
        </w:rPr>
      </w:pPr>
      <w:r w:rsidRPr="005D50A8">
        <w:rPr>
          <w:rFonts w:ascii="TimesNewRomanPS-BoldMT" w:hAnsi="TimesNewRomanPS-BoldMT"/>
          <w:b/>
          <w:bCs/>
          <w:color w:val="000000"/>
          <w:szCs w:val="26"/>
        </w:rPr>
        <w:t xml:space="preserve"> з внесення до Реєстру</w:t>
      </w:r>
      <w:r w:rsidR="005D50A8">
        <w:rPr>
          <w:rFonts w:ascii="TimesNewRomanPS-BoldMT" w:hAnsi="TimesNewRomanPS-BoldMT"/>
          <w:color w:val="000000"/>
          <w:szCs w:val="26"/>
        </w:rPr>
        <w:t xml:space="preserve"> </w:t>
      </w:r>
      <w:r w:rsidRPr="005D50A8">
        <w:rPr>
          <w:rFonts w:ascii="TimesNewRomanPS-BoldMT" w:hAnsi="TimesNewRomanPS-BoldMT"/>
          <w:b/>
          <w:bCs/>
          <w:color w:val="000000"/>
          <w:szCs w:val="26"/>
        </w:rPr>
        <w:t>будівельної діяльності інформації, зазначеної у повідомленні про зміну даних у</w:t>
      </w:r>
      <w:r w:rsidR="005D50A8">
        <w:rPr>
          <w:rFonts w:ascii="TimesNewRomanPS-BoldMT" w:hAnsi="TimesNewRomanPS-BoldMT"/>
          <w:b/>
          <w:bCs/>
          <w:color w:val="000000"/>
          <w:szCs w:val="26"/>
        </w:rPr>
        <w:t xml:space="preserve"> </w:t>
      </w:r>
      <w:r w:rsidRPr="005D50A8">
        <w:rPr>
          <w:rFonts w:ascii="TimesNewRomanPS-BoldMT" w:hAnsi="TimesNewRomanPS-BoldMT"/>
          <w:b/>
          <w:bCs/>
          <w:color w:val="000000"/>
          <w:szCs w:val="26"/>
        </w:rPr>
        <w:t>зареєстрованій в установленому порядку декларації про початок виконання</w:t>
      </w:r>
      <w:r w:rsidR="005D50A8">
        <w:rPr>
          <w:rFonts w:ascii="TimesNewRomanPS-BoldMT" w:hAnsi="TimesNewRomanPS-BoldMT"/>
          <w:color w:val="000000"/>
          <w:szCs w:val="26"/>
        </w:rPr>
        <w:t xml:space="preserve"> </w:t>
      </w:r>
      <w:r w:rsidRPr="005D50A8">
        <w:rPr>
          <w:rFonts w:ascii="TimesNewRomanPS-BoldMT" w:hAnsi="TimesNewRomanPS-BoldMT"/>
          <w:b/>
          <w:bCs/>
          <w:color w:val="000000"/>
          <w:szCs w:val="26"/>
        </w:rPr>
        <w:t>будівельних робіт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5A3BCB" w:rsidRDefault="00880885" w:rsidP="00880885">
      <w:pPr>
        <w:jc w:val="center"/>
        <w:rPr>
          <w:b/>
          <w:szCs w:val="26"/>
        </w:rPr>
      </w:pPr>
      <w:r w:rsidRPr="00880885">
        <w:rPr>
          <w:b/>
          <w:szCs w:val="26"/>
        </w:rPr>
        <w:t>ідентифікатор послуги 01902</w:t>
      </w:r>
    </w:p>
    <w:p w:rsidR="00880885" w:rsidRPr="00880885" w:rsidRDefault="00880885" w:rsidP="00880885">
      <w:pPr>
        <w:jc w:val="center"/>
        <w:rPr>
          <w:b/>
          <w:sz w:val="20"/>
          <w:szCs w:val="20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D35841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430126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430126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880885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880885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3B0F12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430126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880885" w:rsidRDefault="00643E18" w:rsidP="00643E18">
            <w:pPr>
              <w:rPr>
                <w:sz w:val="24"/>
              </w:rPr>
            </w:pPr>
            <w:proofErr w:type="spellStart"/>
            <w:r w:rsidRPr="00880885">
              <w:rPr>
                <w:sz w:val="24"/>
              </w:rPr>
              <w:t>тел</w:t>
            </w:r>
            <w:proofErr w:type="spellEnd"/>
            <w:r w:rsidRPr="00880885">
              <w:rPr>
                <w:sz w:val="24"/>
              </w:rPr>
              <w:t xml:space="preserve">: (095)88-323-80, </w:t>
            </w:r>
          </w:p>
          <w:p w:rsidR="005F78B5" w:rsidRPr="00880885" w:rsidRDefault="00643E18" w:rsidP="00643E18">
            <w:pPr>
              <w:rPr>
                <w:sz w:val="24"/>
                <w:lang w:val="en-US"/>
              </w:rPr>
            </w:pPr>
            <w:r w:rsidRPr="00880885">
              <w:rPr>
                <w:color w:val="333333"/>
                <w:sz w:val="24"/>
              </w:rPr>
              <w:t>e-</w:t>
            </w:r>
            <w:proofErr w:type="spellStart"/>
            <w:r w:rsidRPr="00880885">
              <w:rPr>
                <w:color w:val="333333"/>
                <w:sz w:val="24"/>
              </w:rPr>
              <w:t>mail</w:t>
            </w:r>
            <w:proofErr w:type="spellEnd"/>
            <w:r w:rsidRPr="00880885">
              <w:rPr>
                <w:color w:val="333333"/>
                <w:sz w:val="24"/>
              </w:rPr>
              <w:t xml:space="preserve">: </w:t>
            </w:r>
            <w:hyperlink r:id="rId7" w:history="1">
              <w:r w:rsidRPr="00880885">
                <w:rPr>
                  <w:rStyle w:val="a6"/>
                  <w:sz w:val="24"/>
                  <w:lang w:val="en-US"/>
                </w:rPr>
                <w:t>dabk</w:t>
              </w:r>
              <w:r w:rsidRPr="00880885">
                <w:rPr>
                  <w:rStyle w:val="a6"/>
                  <w:sz w:val="24"/>
                </w:rPr>
                <w:t xml:space="preserve">- </w:t>
              </w:r>
              <w:r w:rsidRPr="00880885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D35841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430126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430126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</w:t>
            </w:r>
            <w:r w:rsidR="003B0F12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3B0F12">
              <w:rPr>
                <w:sz w:val="24"/>
              </w:rPr>
              <w:t xml:space="preserve">: </w:t>
            </w:r>
            <w:r w:rsidRPr="00B213D7">
              <w:rPr>
                <w:sz w:val="24"/>
              </w:rPr>
              <w:t xml:space="preserve">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5D50A8" w:rsidP="007A121B">
            <w:pPr>
              <w:rPr>
                <w:sz w:val="24"/>
              </w:rPr>
            </w:pPr>
            <w:r>
              <w:rPr>
                <w:sz w:val="24"/>
              </w:rPr>
              <w:t>субота</w:t>
            </w:r>
            <w:r w:rsidR="007A121B" w:rsidRPr="00B213D7">
              <w:rPr>
                <w:sz w:val="24"/>
              </w:rPr>
              <w:t>, неділя</w:t>
            </w:r>
          </w:p>
        </w:tc>
      </w:tr>
      <w:tr w:rsidR="0026524E" w:rsidTr="00D35841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D35841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D35841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3B0F12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3B0F12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3B0F12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3B0F12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D35841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B63352" w:rsidRDefault="00B63352" w:rsidP="00E418C4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</w:t>
            </w:r>
          </w:p>
        </w:tc>
      </w:tr>
      <w:tr w:rsidR="005A3BCB" w:rsidRPr="00B63352" w:rsidTr="00D35841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D35841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B63352" w:rsidRDefault="00DE3C05" w:rsidP="007A121B">
            <w:pPr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63352" w:rsidTr="00D35841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AA5F0C" w:rsidRDefault="00AA5F0C" w:rsidP="003304DB">
            <w:pPr>
              <w:jc w:val="both"/>
              <w:rPr>
                <w:sz w:val="24"/>
              </w:rPr>
            </w:pPr>
            <w:r w:rsidRPr="00AA5F0C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повідомлення за формою, згідно з додатком 21 до Порядку виконання підготовчих та будівельних робіт, затвердженого постановою Кабінету Міністрів України від 13 квітня 2011 р. № 466 (в редакції постанови Кабінету Міністрів України від 26 серпня 2015 р. № 747), із виправленими (достовірними) даними щодо інформації, яка потребує змін. Якщо документи подаються особисто, замовник пред’являє документ, що відповідно до закону посвідчує особу. </w:t>
            </w:r>
            <w:r w:rsidR="00D35841" w:rsidRPr="00792704">
              <w:rPr>
                <w:rFonts w:ascii="TimesNewRomanPSMT" w:hAnsi="TimesNewRomanPSMT"/>
                <w:color w:val="000000"/>
                <w:sz w:val="24"/>
              </w:rPr>
              <w:t xml:space="preserve">У разі подання документів уповноваженою </w:t>
            </w:r>
            <w:r w:rsidR="00D35841" w:rsidRPr="00792704">
              <w:rPr>
                <w:rFonts w:ascii="TimesNewRomanPSMT" w:hAnsi="TimesNewRomanPSMT"/>
                <w:color w:val="000000"/>
                <w:sz w:val="24"/>
              </w:rPr>
              <w:lastRenderedPageBreak/>
              <w:t>ним особою, додатково пред’являється документ, що засвідчує його повноваження.</w:t>
            </w:r>
          </w:p>
        </w:tc>
      </w:tr>
      <w:tr w:rsidR="00C964B6" w:rsidRPr="00B63352" w:rsidTr="00D35841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B63352" w:rsidRDefault="00D35841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B63352" w:rsidTr="00D35841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D35841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B63352" w:rsidRDefault="00B63352" w:rsidP="00D37676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Автоматично / три робочих дні.</w:t>
            </w:r>
          </w:p>
        </w:tc>
      </w:tr>
      <w:tr w:rsidR="00C964B6" w:rsidRPr="00B63352" w:rsidTr="00D35841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880885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880885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D35841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B63352" w:rsidRDefault="00B63352" w:rsidP="00872F9C">
            <w:pPr>
              <w:jc w:val="both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повідомленні, до Реєстру будівельної діяльності.</w:t>
            </w:r>
          </w:p>
        </w:tc>
      </w:tr>
      <w:tr w:rsidR="00D35841" w:rsidRPr="00B63352" w:rsidTr="00D35841">
        <w:tc>
          <w:tcPr>
            <w:tcW w:w="511" w:type="dxa"/>
          </w:tcPr>
          <w:p w:rsidR="00D35841" w:rsidRPr="00DE3C05" w:rsidRDefault="00D35841" w:rsidP="00D35841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D35841" w:rsidRPr="00137401" w:rsidRDefault="00D35841" w:rsidP="00D35841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D35841" w:rsidRPr="00137401" w:rsidRDefault="00D35841" w:rsidP="003B0F12">
            <w:pPr>
              <w:pStyle w:val="a8"/>
              <w:numPr>
                <w:ilvl w:val="0"/>
                <w:numId w:val="6"/>
              </w:numPr>
              <w:ind w:left="56" w:firstLine="304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3B0F12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  <w:bookmarkStart w:id="0" w:name="_GoBack"/>
        <w:bookmarkEnd w:id="0"/>
      </w:tr>
      <w:tr w:rsidR="00D35841" w:rsidRPr="00880885" w:rsidTr="00D35841">
        <w:tc>
          <w:tcPr>
            <w:tcW w:w="511" w:type="dxa"/>
          </w:tcPr>
          <w:p w:rsidR="00D35841" w:rsidRPr="00880885" w:rsidRDefault="00D35841" w:rsidP="00D35841">
            <w:pPr>
              <w:jc w:val="center"/>
              <w:rPr>
                <w:sz w:val="24"/>
              </w:rPr>
            </w:pPr>
            <w:r w:rsidRPr="00880885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D35841" w:rsidRPr="00880885" w:rsidRDefault="00D35841" w:rsidP="00D35841">
            <w:pPr>
              <w:jc w:val="center"/>
              <w:rPr>
                <w:sz w:val="24"/>
              </w:rPr>
            </w:pPr>
            <w:r w:rsidRPr="00880885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D35841" w:rsidRPr="00880885" w:rsidRDefault="00D35841" w:rsidP="00880885">
            <w:pPr>
              <w:pStyle w:val="a8"/>
              <w:numPr>
                <w:ilvl w:val="0"/>
                <w:numId w:val="7"/>
              </w:numPr>
              <w:ind w:left="56" w:firstLine="304"/>
              <w:jc w:val="both"/>
              <w:rPr>
                <w:sz w:val="24"/>
              </w:rPr>
            </w:pPr>
            <w:r w:rsidRPr="00880885">
              <w:rPr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 повідомляється заявник у строк, що не перевищує строк, передбачений для розгляду відповідних документів.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880885" w:rsidRDefault="00880885" w:rsidP="009D40AE">
      <w:pPr>
        <w:jc w:val="center"/>
        <w:rPr>
          <w:sz w:val="24"/>
        </w:rPr>
      </w:pPr>
    </w:p>
    <w:p w:rsidR="00880885" w:rsidRPr="00880885" w:rsidRDefault="00880885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D8790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2D1" w:rsidRDefault="006562D1" w:rsidP="00D87901">
      <w:r>
        <w:separator/>
      </w:r>
    </w:p>
  </w:endnote>
  <w:endnote w:type="continuationSeparator" w:id="0">
    <w:p w:rsidR="006562D1" w:rsidRDefault="006562D1" w:rsidP="00D87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2D1" w:rsidRDefault="006562D1" w:rsidP="00D87901">
      <w:r>
        <w:separator/>
      </w:r>
    </w:p>
  </w:footnote>
  <w:footnote w:type="continuationSeparator" w:id="0">
    <w:p w:rsidR="006562D1" w:rsidRDefault="006562D1" w:rsidP="00D87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18329"/>
      <w:docPartObj>
        <w:docPartGallery w:val="Page Numbers (Top of Page)"/>
        <w:docPartUnique/>
      </w:docPartObj>
    </w:sdtPr>
    <w:sdtContent>
      <w:p w:rsidR="00D87901" w:rsidRDefault="00D87901" w:rsidP="00D87901">
        <w:pPr>
          <w:pStyle w:val="af0"/>
          <w:jc w:val="center"/>
        </w:pPr>
        <w:r>
          <w:t xml:space="preserve">                                                                    </w:t>
        </w:r>
        <w:fldSimple w:instr=" PAGE   \* MERGEFORMAT ">
          <w:r w:rsidR="005D50A8">
            <w:rPr>
              <w:noProof/>
            </w:rPr>
            <w:t>2</w:t>
          </w:r>
        </w:fldSimple>
        <w: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0BD"/>
    <w:multiLevelType w:val="hybridMultilevel"/>
    <w:tmpl w:val="D952AED4"/>
    <w:lvl w:ilvl="0" w:tplc="78DAB03E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80647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0F12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0126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50A8"/>
    <w:rsid w:val="005E713E"/>
    <w:rsid w:val="005F78B5"/>
    <w:rsid w:val="00607A78"/>
    <w:rsid w:val="00610F04"/>
    <w:rsid w:val="0063369B"/>
    <w:rsid w:val="00635B14"/>
    <w:rsid w:val="00643E18"/>
    <w:rsid w:val="00646A28"/>
    <w:rsid w:val="006562D1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63EE"/>
    <w:rsid w:val="007D7326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0885"/>
    <w:rsid w:val="008811A7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36CF6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5841"/>
    <w:rsid w:val="00D37676"/>
    <w:rsid w:val="00D40FC7"/>
    <w:rsid w:val="00D54D9A"/>
    <w:rsid w:val="00D54E70"/>
    <w:rsid w:val="00D75CA2"/>
    <w:rsid w:val="00D83092"/>
    <w:rsid w:val="00D87901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0FD2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6152"/>
    <w:rsid w:val="00E87700"/>
    <w:rsid w:val="00E8786B"/>
    <w:rsid w:val="00E93C32"/>
    <w:rsid w:val="00EA659A"/>
    <w:rsid w:val="00EA6CCE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75766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910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D8790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879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D8790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8790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11</cp:revision>
  <cp:lastPrinted>2024-05-09T08:04:00Z</cp:lastPrinted>
  <dcterms:created xsi:type="dcterms:W3CDTF">2024-04-30T07:37:00Z</dcterms:created>
  <dcterms:modified xsi:type="dcterms:W3CDTF">2024-05-09T13:42:00Z</dcterms:modified>
</cp:coreProperties>
</file>