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103" w:rsidRDefault="003A5AB9" w:rsidP="00FB1103">
      <w:pPr>
        <w:jc w:val="center"/>
        <w:rPr>
          <w:rFonts w:cs="Times New Roman"/>
          <w:b/>
          <w:sz w:val="24"/>
          <w:szCs w:val="24"/>
          <w:lang w:val="uk-UA"/>
        </w:rPr>
      </w:pPr>
      <w:r w:rsidRPr="003A5AB9">
        <w:rPr>
          <w:rFonts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175960" cy="1812918"/>
            <wp:effectExtent l="19050" t="0" r="5390" b="0"/>
            <wp:docPr id="1" name="Рисунок 1" descr="G:\Логотип і текст\На-білому-фоні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Логотип і текст\На-білому-фоні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433" cy="1832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103" w:rsidRPr="00FB1103" w:rsidRDefault="00FB1103" w:rsidP="003A5AB9">
      <w:pPr>
        <w:pStyle w:val="1"/>
        <w:jc w:val="center"/>
        <w:rPr>
          <w:sz w:val="40"/>
          <w:szCs w:val="40"/>
          <w:lang w:val="uk-UA"/>
        </w:rPr>
      </w:pPr>
      <w:r w:rsidRPr="00FB1103">
        <w:rPr>
          <w:sz w:val="40"/>
          <w:szCs w:val="40"/>
          <w:lang w:val="uk-UA"/>
        </w:rPr>
        <w:t>ПРОГРАМА ФОРУМУ</w:t>
      </w:r>
    </w:p>
    <w:tbl>
      <w:tblPr>
        <w:tblStyle w:val="a4"/>
        <w:tblW w:w="0" w:type="auto"/>
        <w:tblInd w:w="108" w:type="dxa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ook w:val="04A0"/>
      </w:tblPr>
      <w:tblGrid>
        <w:gridCol w:w="1701"/>
        <w:gridCol w:w="7938"/>
      </w:tblGrid>
      <w:tr w:rsidR="00FB1103" w:rsidRPr="00FB1103" w:rsidTr="00FB1103">
        <w:tc>
          <w:tcPr>
            <w:tcW w:w="1701" w:type="dxa"/>
          </w:tcPr>
          <w:p w:rsidR="00FB1103" w:rsidRPr="00FB1103" w:rsidRDefault="00FB1103" w:rsidP="00E800C5">
            <w:pPr>
              <w:jc w:val="both"/>
              <w:rPr>
                <w:rFonts w:cs="Times New Roman"/>
                <w:b/>
                <w:color w:val="365F91" w:themeColor="accent1" w:themeShade="BF"/>
                <w:sz w:val="24"/>
                <w:szCs w:val="24"/>
                <w:lang w:val="uk-UA"/>
              </w:rPr>
            </w:pPr>
            <w:bookmarkStart w:id="0" w:name="_GoBack" w:colFirst="1" w:colLast="1"/>
            <w:r w:rsidRPr="00FB1103">
              <w:rPr>
                <w:rFonts w:cs="Times New Roman"/>
                <w:b/>
                <w:color w:val="365F91" w:themeColor="accent1" w:themeShade="BF"/>
                <w:sz w:val="24"/>
                <w:szCs w:val="24"/>
                <w:lang w:val="uk-UA"/>
              </w:rPr>
              <w:t>8:30 – 9:30</w:t>
            </w:r>
          </w:p>
        </w:tc>
        <w:tc>
          <w:tcPr>
            <w:tcW w:w="7938" w:type="dxa"/>
          </w:tcPr>
          <w:p w:rsidR="00FB1103" w:rsidRPr="00FB1103" w:rsidRDefault="00FB1103" w:rsidP="00E800C5">
            <w:pPr>
              <w:jc w:val="both"/>
              <w:rPr>
                <w:rFonts w:cs="Times New Roman"/>
                <w:b/>
                <w:color w:val="365F91" w:themeColor="accent1" w:themeShade="BF"/>
                <w:sz w:val="29"/>
                <w:szCs w:val="29"/>
                <w:lang w:val="uk-UA"/>
              </w:rPr>
            </w:pPr>
            <w:r w:rsidRPr="00FB1103">
              <w:rPr>
                <w:rFonts w:cs="Times New Roman"/>
                <w:color w:val="365F91" w:themeColor="accent1" w:themeShade="BF"/>
                <w:sz w:val="29"/>
                <w:szCs w:val="29"/>
                <w:lang w:val="uk-UA"/>
              </w:rPr>
              <w:t>Реєстрація та ранкова кава</w:t>
            </w:r>
          </w:p>
        </w:tc>
      </w:tr>
      <w:tr w:rsidR="00FB1103" w:rsidRPr="00FB1103" w:rsidTr="00FB1103">
        <w:trPr>
          <w:trHeight w:val="70"/>
        </w:trPr>
        <w:tc>
          <w:tcPr>
            <w:tcW w:w="1701" w:type="dxa"/>
          </w:tcPr>
          <w:p w:rsidR="00FB1103" w:rsidRPr="00FB1103" w:rsidRDefault="00FB1103" w:rsidP="00E800C5">
            <w:pPr>
              <w:jc w:val="both"/>
              <w:rPr>
                <w:rFonts w:cs="Times New Roman"/>
                <w:b/>
                <w:color w:val="365F91" w:themeColor="accent1" w:themeShade="BF"/>
                <w:sz w:val="24"/>
                <w:szCs w:val="24"/>
                <w:lang w:val="uk-UA"/>
              </w:rPr>
            </w:pPr>
            <w:r w:rsidRPr="00FB1103">
              <w:rPr>
                <w:rFonts w:cs="Times New Roman"/>
                <w:b/>
                <w:color w:val="365F91" w:themeColor="accent1" w:themeShade="BF"/>
                <w:sz w:val="24"/>
                <w:szCs w:val="24"/>
                <w:lang w:val="uk-UA"/>
              </w:rPr>
              <w:t>9:30 – 10:00</w:t>
            </w:r>
          </w:p>
        </w:tc>
        <w:tc>
          <w:tcPr>
            <w:tcW w:w="7938" w:type="dxa"/>
          </w:tcPr>
          <w:p w:rsidR="00FB1103" w:rsidRPr="00741279" w:rsidRDefault="00FB1103" w:rsidP="00E800C5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sz w:val="29"/>
                <w:szCs w:val="29"/>
                <w:lang w:val="uk-UA"/>
              </w:rPr>
            </w:pPr>
            <w:r w:rsidRPr="00741279">
              <w:rPr>
                <w:rFonts w:ascii="Times New Roman" w:hAnsi="Times New Roman" w:cs="Times New Roman"/>
                <w:color w:val="365F91" w:themeColor="accent1" w:themeShade="BF"/>
                <w:sz w:val="29"/>
                <w:szCs w:val="29"/>
                <w:u w:val="single"/>
                <w:lang w:val="uk-UA"/>
              </w:rPr>
              <w:t>Вступне слово:</w:t>
            </w:r>
            <w:r w:rsidRPr="00741279">
              <w:rPr>
                <w:rFonts w:ascii="Times New Roman" w:hAnsi="Times New Roman" w:cs="Times New Roman"/>
                <w:color w:val="365F91" w:themeColor="accent1" w:themeShade="BF"/>
                <w:sz w:val="29"/>
                <w:szCs w:val="29"/>
                <w:lang w:val="uk-UA"/>
              </w:rPr>
              <w:t xml:space="preserve"> голова АМЕР -  Олена Мироненко </w:t>
            </w:r>
          </w:p>
          <w:p w:rsidR="00FB1103" w:rsidRPr="00741279" w:rsidRDefault="00FB1103" w:rsidP="00E800C5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sz w:val="29"/>
                <w:szCs w:val="29"/>
                <w:lang w:val="uk-UA"/>
              </w:rPr>
            </w:pPr>
            <w:r w:rsidRPr="00741279">
              <w:rPr>
                <w:rFonts w:ascii="Times New Roman" w:hAnsi="Times New Roman" w:cs="Times New Roman"/>
                <w:color w:val="365F91" w:themeColor="accent1" w:themeShade="BF"/>
                <w:sz w:val="29"/>
                <w:szCs w:val="29"/>
                <w:u w:val="single"/>
                <w:lang w:val="uk-UA"/>
              </w:rPr>
              <w:t>Вітальні слова:</w:t>
            </w:r>
            <w:r w:rsidRPr="00741279">
              <w:rPr>
                <w:rFonts w:ascii="Times New Roman" w:hAnsi="Times New Roman" w:cs="Times New Roman"/>
                <w:color w:val="365F91" w:themeColor="accent1" w:themeShade="BF"/>
                <w:sz w:val="29"/>
                <w:szCs w:val="29"/>
                <w:lang w:val="uk-UA"/>
              </w:rPr>
              <w:t xml:space="preserve"> </w:t>
            </w:r>
          </w:p>
          <w:p w:rsidR="00FB1103" w:rsidRPr="00741279" w:rsidRDefault="00FB1103" w:rsidP="00FB1103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color w:val="365F91" w:themeColor="accent1" w:themeShade="BF"/>
                <w:sz w:val="29"/>
                <w:szCs w:val="29"/>
              </w:rPr>
            </w:pPr>
            <w:r w:rsidRPr="00741279">
              <w:rPr>
                <w:rFonts w:ascii="Times New Roman" w:hAnsi="Times New Roman"/>
                <w:color w:val="365F91" w:themeColor="accent1" w:themeShade="BF"/>
                <w:sz w:val="29"/>
                <w:szCs w:val="29"/>
              </w:rPr>
              <w:t xml:space="preserve">Анатолій Вершина -  міський голова </w:t>
            </w:r>
            <w:proofErr w:type="spellStart"/>
            <w:r w:rsidRPr="00741279">
              <w:rPr>
                <w:rFonts w:ascii="Times New Roman" w:hAnsi="Times New Roman"/>
                <w:color w:val="365F91" w:themeColor="accent1" w:themeShade="BF"/>
                <w:sz w:val="29"/>
                <w:szCs w:val="29"/>
              </w:rPr>
              <w:t>м.Павлоград</w:t>
            </w:r>
            <w:proofErr w:type="spellEnd"/>
          </w:p>
          <w:p w:rsidR="00FB1103" w:rsidRPr="00741279" w:rsidRDefault="00FB1103" w:rsidP="00FB1103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rPr>
                <w:rFonts w:ascii="Times New Roman" w:hAnsi="Times New Roman"/>
                <w:color w:val="365F91" w:themeColor="accent1" w:themeShade="BF"/>
                <w:sz w:val="29"/>
                <w:szCs w:val="29"/>
              </w:rPr>
            </w:pPr>
            <w:r w:rsidRPr="00741279">
              <w:rPr>
                <w:rFonts w:ascii="Times New Roman" w:hAnsi="Times New Roman"/>
                <w:color w:val="365F91" w:themeColor="accent1" w:themeShade="BF"/>
                <w:sz w:val="29"/>
                <w:szCs w:val="29"/>
              </w:rPr>
              <w:t xml:space="preserve">Артур </w:t>
            </w:r>
            <w:proofErr w:type="spellStart"/>
            <w:r w:rsidRPr="00741279">
              <w:rPr>
                <w:rFonts w:ascii="Times New Roman" w:hAnsi="Times New Roman"/>
                <w:color w:val="365F91" w:themeColor="accent1" w:themeShade="BF"/>
                <w:sz w:val="29"/>
                <w:szCs w:val="29"/>
              </w:rPr>
              <w:t>Мартовицький</w:t>
            </w:r>
            <w:proofErr w:type="spellEnd"/>
            <w:r w:rsidRPr="00741279">
              <w:rPr>
                <w:rFonts w:ascii="Times New Roman" w:hAnsi="Times New Roman"/>
                <w:color w:val="365F91" w:themeColor="accent1" w:themeShade="BF"/>
                <w:sz w:val="29"/>
                <w:szCs w:val="29"/>
              </w:rPr>
              <w:t xml:space="preserve"> - народний депутат України</w:t>
            </w:r>
          </w:p>
          <w:p w:rsidR="00FB1103" w:rsidRPr="00741279" w:rsidRDefault="00FB1103" w:rsidP="00FB1103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rPr>
                <w:rFonts w:ascii="Times New Roman" w:hAnsi="Times New Roman"/>
                <w:color w:val="365F91" w:themeColor="accent1" w:themeShade="BF"/>
                <w:sz w:val="29"/>
                <w:szCs w:val="29"/>
              </w:rPr>
            </w:pPr>
            <w:r w:rsidRPr="00741279">
              <w:rPr>
                <w:rFonts w:ascii="Times New Roman" w:hAnsi="Times New Roman"/>
                <w:color w:val="365F91" w:themeColor="accent1" w:themeShade="BF"/>
                <w:sz w:val="29"/>
                <w:szCs w:val="29"/>
              </w:rPr>
              <w:t xml:space="preserve">Вікторія Гриб - керівник департаменту зі сталого розвитку  ДТЕК </w:t>
            </w:r>
            <w:proofErr w:type="spellStart"/>
            <w:r w:rsidRPr="00741279">
              <w:rPr>
                <w:rFonts w:ascii="Times New Roman" w:hAnsi="Times New Roman"/>
                <w:color w:val="365F91" w:themeColor="accent1" w:themeShade="BF"/>
                <w:sz w:val="29"/>
                <w:szCs w:val="29"/>
              </w:rPr>
              <w:t>Енерго</w:t>
            </w:r>
            <w:proofErr w:type="spellEnd"/>
          </w:p>
          <w:p w:rsidR="00FB1103" w:rsidRPr="00741279" w:rsidRDefault="00FB1103" w:rsidP="00FB1103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rPr>
                <w:rFonts w:ascii="Times New Roman" w:hAnsi="Times New Roman"/>
                <w:b/>
                <w:color w:val="365F91" w:themeColor="accent1" w:themeShade="BF"/>
                <w:sz w:val="29"/>
                <w:szCs w:val="29"/>
              </w:rPr>
            </w:pPr>
            <w:r w:rsidRPr="00741279">
              <w:rPr>
                <w:rFonts w:ascii="Times New Roman" w:hAnsi="Times New Roman"/>
                <w:color w:val="365F91" w:themeColor="accent1" w:themeShade="BF"/>
                <w:sz w:val="29"/>
                <w:szCs w:val="29"/>
              </w:rPr>
              <w:t>Представник Дніпропетровської обласної ради</w:t>
            </w:r>
          </w:p>
        </w:tc>
      </w:tr>
      <w:tr w:rsidR="00FB1103" w:rsidRPr="00FB1103" w:rsidTr="00FB1103">
        <w:tc>
          <w:tcPr>
            <w:tcW w:w="1701" w:type="dxa"/>
          </w:tcPr>
          <w:p w:rsidR="00FB1103" w:rsidRPr="00FB1103" w:rsidRDefault="00C24AC3" w:rsidP="00E800C5">
            <w:pPr>
              <w:jc w:val="both"/>
              <w:rPr>
                <w:rFonts w:cs="Times New Roman"/>
                <w:b/>
                <w:color w:val="365F91" w:themeColor="accent1" w:themeShade="BF"/>
                <w:sz w:val="24"/>
                <w:szCs w:val="24"/>
                <w:lang w:val="uk-UA"/>
              </w:rPr>
            </w:pPr>
            <w:r>
              <w:rPr>
                <w:rFonts w:cs="Times New Roman"/>
                <w:b/>
                <w:color w:val="365F91" w:themeColor="accent1" w:themeShade="BF"/>
                <w:sz w:val="24"/>
                <w:szCs w:val="24"/>
                <w:lang w:val="uk-UA"/>
              </w:rPr>
              <w:t>10:15 – 12:</w:t>
            </w:r>
            <w:r>
              <w:rPr>
                <w:rFonts w:cs="Times New Roman"/>
                <w:b/>
                <w:color w:val="365F91" w:themeColor="accent1" w:themeShade="BF"/>
                <w:sz w:val="24"/>
                <w:szCs w:val="24"/>
                <w:lang w:val="en-US"/>
              </w:rPr>
              <w:t>0</w:t>
            </w:r>
            <w:r w:rsidR="00FB1103" w:rsidRPr="00FB1103">
              <w:rPr>
                <w:rFonts w:cs="Times New Roman"/>
                <w:b/>
                <w:color w:val="365F91" w:themeColor="accent1" w:themeShade="BF"/>
                <w:sz w:val="24"/>
                <w:szCs w:val="24"/>
                <w:lang w:val="uk-UA"/>
              </w:rPr>
              <w:t>0</w:t>
            </w:r>
          </w:p>
        </w:tc>
        <w:tc>
          <w:tcPr>
            <w:tcW w:w="7938" w:type="dxa"/>
          </w:tcPr>
          <w:p w:rsidR="00FB1103" w:rsidRPr="00741279" w:rsidRDefault="00FB1103" w:rsidP="003A5AB9">
            <w:pPr>
              <w:pStyle w:val="a3"/>
              <w:ind w:left="34"/>
              <w:rPr>
                <w:rFonts w:ascii="Times New Roman" w:hAnsi="Times New Roman"/>
                <w:color w:val="365F91" w:themeColor="accent1" w:themeShade="BF"/>
                <w:sz w:val="29"/>
                <w:szCs w:val="29"/>
              </w:rPr>
            </w:pPr>
            <w:r w:rsidRPr="00741279">
              <w:rPr>
                <w:rFonts w:ascii="Times New Roman" w:hAnsi="Times New Roman"/>
                <w:color w:val="365F91" w:themeColor="accent1" w:themeShade="BF"/>
                <w:sz w:val="29"/>
                <w:szCs w:val="29"/>
              </w:rPr>
              <w:t>Сесія I «Програми розвитку підприємництва задля розвитку регіону. Донорські програми, гранти та технічна допомога»</w:t>
            </w:r>
          </w:p>
          <w:p w:rsidR="003A5AB9" w:rsidRPr="00741279" w:rsidRDefault="00FB1103" w:rsidP="003A5AB9">
            <w:pPr>
              <w:pStyle w:val="a3"/>
              <w:ind w:left="34"/>
              <w:rPr>
                <w:rFonts w:ascii="Times New Roman" w:hAnsi="Times New Roman"/>
                <w:b/>
                <w:color w:val="365F91" w:themeColor="accent1" w:themeShade="BF"/>
                <w:sz w:val="29"/>
                <w:szCs w:val="29"/>
              </w:rPr>
            </w:pPr>
            <w:r w:rsidRPr="00741279">
              <w:rPr>
                <w:rFonts w:ascii="Times New Roman" w:hAnsi="Times New Roman"/>
                <w:b/>
                <w:color w:val="365F91" w:themeColor="accent1" w:themeShade="BF"/>
                <w:sz w:val="29"/>
                <w:szCs w:val="29"/>
              </w:rPr>
              <w:t xml:space="preserve">Модератор: Вікторія Гриб – керівник департаменту зі сталого розвитку ДТЕК </w:t>
            </w:r>
            <w:proofErr w:type="spellStart"/>
            <w:r w:rsidRPr="00741279">
              <w:rPr>
                <w:rFonts w:ascii="Times New Roman" w:hAnsi="Times New Roman"/>
                <w:b/>
                <w:color w:val="365F91" w:themeColor="accent1" w:themeShade="BF"/>
                <w:sz w:val="29"/>
                <w:szCs w:val="29"/>
              </w:rPr>
              <w:t>Енерго</w:t>
            </w:r>
            <w:proofErr w:type="spellEnd"/>
          </w:p>
          <w:p w:rsidR="00FB1103" w:rsidRPr="00741279" w:rsidRDefault="00FB1103" w:rsidP="003A5AB9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b/>
                <w:color w:val="365F91" w:themeColor="accent1" w:themeShade="BF"/>
                <w:sz w:val="29"/>
                <w:szCs w:val="29"/>
              </w:rPr>
            </w:pPr>
            <w:r w:rsidRPr="00741279">
              <w:rPr>
                <w:rFonts w:ascii="Times New Roman" w:hAnsi="Times New Roman"/>
                <w:color w:val="365F91" w:themeColor="accent1" w:themeShade="BF"/>
                <w:sz w:val="29"/>
                <w:szCs w:val="29"/>
              </w:rPr>
              <w:t xml:space="preserve">Дніпропетровське </w:t>
            </w:r>
            <w:proofErr w:type="spellStart"/>
            <w:r w:rsidRPr="00741279">
              <w:rPr>
                <w:rFonts w:ascii="Times New Roman" w:hAnsi="Times New Roman"/>
                <w:color w:val="365F91" w:themeColor="accent1" w:themeShade="BF"/>
                <w:sz w:val="29"/>
                <w:szCs w:val="29"/>
              </w:rPr>
              <w:t>інвестеційне</w:t>
            </w:r>
            <w:proofErr w:type="spellEnd"/>
            <w:r w:rsidRPr="00741279">
              <w:rPr>
                <w:rFonts w:ascii="Times New Roman" w:hAnsi="Times New Roman"/>
                <w:color w:val="365F91" w:themeColor="accent1" w:themeShade="BF"/>
                <w:sz w:val="29"/>
                <w:szCs w:val="29"/>
              </w:rPr>
              <w:t xml:space="preserve"> агентство(ДІА)- </w:t>
            </w:r>
            <w:proofErr w:type="spellStart"/>
            <w:r w:rsidRPr="00741279">
              <w:rPr>
                <w:rFonts w:ascii="Times New Roman" w:hAnsi="Times New Roman"/>
                <w:color w:val="365F91" w:themeColor="accent1" w:themeShade="BF"/>
                <w:sz w:val="29"/>
                <w:szCs w:val="29"/>
              </w:rPr>
              <w:t>Алім</w:t>
            </w:r>
            <w:proofErr w:type="spellEnd"/>
            <w:r w:rsidRPr="00741279">
              <w:rPr>
                <w:rFonts w:ascii="Times New Roman" w:hAnsi="Times New Roman"/>
                <w:color w:val="365F91" w:themeColor="accent1" w:themeShade="BF"/>
                <w:sz w:val="29"/>
                <w:szCs w:val="29"/>
              </w:rPr>
              <w:t xml:space="preserve"> Молодан «Створення </w:t>
            </w:r>
            <w:proofErr w:type="spellStart"/>
            <w:r w:rsidRPr="00741279">
              <w:rPr>
                <w:rFonts w:ascii="Times New Roman" w:hAnsi="Times New Roman"/>
                <w:color w:val="365F91" w:themeColor="accent1" w:themeShade="BF"/>
                <w:sz w:val="29"/>
                <w:szCs w:val="29"/>
              </w:rPr>
              <w:t>інвестиційно</w:t>
            </w:r>
            <w:proofErr w:type="spellEnd"/>
            <w:r w:rsidRPr="00741279">
              <w:rPr>
                <w:rFonts w:ascii="Times New Roman" w:hAnsi="Times New Roman"/>
                <w:color w:val="365F91" w:themeColor="accent1" w:themeShade="BF"/>
                <w:sz w:val="29"/>
                <w:szCs w:val="29"/>
              </w:rPr>
              <w:t xml:space="preserve"> привабливих територій громад».</w:t>
            </w:r>
          </w:p>
          <w:p w:rsidR="00FB1103" w:rsidRPr="00741279" w:rsidRDefault="00FB1103" w:rsidP="003A5AB9">
            <w:pPr>
              <w:pStyle w:val="a3"/>
              <w:numPr>
                <w:ilvl w:val="0"/>
                <w:numId w:val="9"/>
              </w:numPr>
              <w:tabs>
                <w:tab w:val="left" w:pos="318"/>
              </w:tabs>
              <w:jc w:val="both"/>
              <w:rPr>
                <w:rFonts w:ascii="Times New Roman" w:hAnsi="Times New Roman"/>
                <w:color w:val="365F91" w:themeColor="accent1" w:themeShade="BF"/>
                <w:sz w:val="29"/>
                <w:szCs w:val="29"/>
              </w:rPr>
            </w:pPr>
            <w:proofErr w:type="spellStart"/>
            <w:r w:rsidRPr="00741279">
              <w:rPr>
                <w:rFonts w:ascii="Times New Roman" w:hAnsi="Times New Roman"/>
                <w:color w:val="365F91" w:themeColor="accent1" w:themeShade="BF"/>
                <w:sz w:val="29"/>
                <w:szCs w:val="29"/>
                <w:lang w:val="ru-RU"/>
              </w:rPr>
              <w:t>Представник</w:t>
            </w:r>
            <w:proofErr w:type="spellEnd"/>
            <w:r w:rsidRPr="00741279">
              <w:rPr>
                <w:rFonts w:ascii="Times New Roman" w:hAnsi="Times New Roman"/>
                <w:color w:val="365F91" w:themeColor="accent1" w:themeShade="BF"/>
                <w:sz w:val="29"/>
                <w:szCs w:val="29"/>
                <w:lang w:val="ru-RU"/>
              </w:rPr>
              <w:t xml:space="preserve"> </w:t>
            </w:r>
            <w:r w:rsidRPr="00741279">
              <w:rPr>
                <w:rFonts w:ascii="Times New Roman" w:hAnsi="Times New Roman"/>
                <w:color w:val="365F91" w:themeColor="accent1" w:themeShade="BF"/>
                <w:sz w:val="29"/>
                <w:szCs w:val="29"/>
                <w:lang w:val="en-US"/>
              </w:rPr>
              <w:t>BDO</w:t>
            </w:r>
            <w:r w:rsidRPr="00741279">
              <w:rPr>
                <w:rFonts w:ascii="Times New Roman" w:hAnsi="Times New Roman"/>
                <w:color w:val="365F91" w:themeColor="accent1" w:themeShade="BF"/>
                <w:sz w:val="29"/>
                <w:szCs w:val="29"/>
                <w:lang w:val="ru-RU"/>
              </w:rPr>
              <w:t xml:space="preserve"> –</w:t>
            </w:r>
            <w:r w:rsidRPr="00741279">
              <w:rPr>
                <w:rFonts w:ascii="Times New Roman" w:hAnsi="Times New Roman"/>
                <w:color w:val="365F91" w:themeColor="accent1" w:themeShade="BF"/>
                <w:sz w:val="29"/>
                <w:szCs w:val="29"/>
              </w:rPr>
              <w:t xml:space="preserve">Олег </w:t>
            </w:r>
            <w:proofErr w:type="spellStart"/>
            <w:r w:rsidRPr="00741279">
              <w:rPr>
                <w:rFonts w:ascii="Times New Roman" w:hAnsi="Times New Roman"/>
                <w:color w:val="365F91" w:themeColor="accent1" w:themeShade="BF"/>
                <w:sz w:val="29"/>
                <w:szCs w:val="29"/>
              </w:rPr>
              <w:t>Трикоза</w:t>
            </w:r>
            <w:proofErr w:type="spellEnd"/>
            <w:r w:rsidRPr="00741279">
              <w:rPr>
                <w:rFonts w:ascii="Times New Roman" w:hAnsi="Times New Roman"/>
                <w:color w:val="365F91" w:themeColor="accent1" w:themeShade="BF"/>
                <w:sz w:val="29"/>
                <w:szCs w:val="29"/>
              </w:rPr>
              <w:t xml:space="preserve"> «Механізм залучення кредитних ресурсів провідних банків</w:t>
            </w:r>
            <w:proofErr w:type="gramStart"/>
            <w:r w:rsidRPr="00741279">
              <w:rPr>
                <w:rFonts w:ascii="Times New Roman" w:hAnsi="Times New Roman"/>
                <w:color w:val="365F91" w:themeColor="accent1" w:themeShade="BF"/>
                <w:sz w:val="29"/>
                <w:szCs w:val="29"/>
              </w:rPr>
              <w:t>,в</w:t>
            </w:r>
            <w:proofErr w:type="gramEnd"/>
            <w:r w:rsidRPr="00741279">
              <w:rPr>
                <w:rFonts w:ascii="Times New Roman" w:hAnsi="Times New Roman"/>
                <w:color w:val="365F91" w:themeColor="accent1" w:themeShade="BF"/>
                <w:sz w:val="29"/>
                <w:szCs w:val="29"/>
              </w:rPr>
              <w:t xml:space="preserve"> тому числі ЄБРР».</w:t>
            </w:r>
          </w:p>
          <w:p w:rsidR="00FB1103" w:rsidRPr="00741279" w:rsidRDefault="00FB1103" w:rsidP="003A5AB9">
            <w:pPr>
              <w:pStyle w:val="a3"/>
              <w:numPr>
                <w:ilvl w:val="0"/>
                <w:numId w:val="9"/>
              </w:numPr>
              <w:tabs>
                <w:tab w:val="left" w:pos="318"/>
              </w:tabs>
              <w:jc w:val="both"/>
              <w:rPr>
                <w:rFonts w:ascii="Times New Roman" w:hAnsi="Times New Roman"/>
                <w:color w:val="365F91" w:themeColor="accent1" w:themeShade="BF"/>
                <w:sz w:val="29"/>
                <w:szCs w:val="29"/>
              </w:rPr>
            </w:pPr>
            <w:r w:rsidRPr="00741279">
              <w:rPr>
                <w:rFonts w:ascii="Times New Roman" w:hAnsi="Times New Roman"/>
                <w:color w:val="365F91" w:themeColor="accent1" w:themeShade="BF"/>
                <w:sz w:val="29"/>
                <w:szCs w:val="29"/>
              </w:rPr>
              <w:t>Керівник  видання  «Приватний підприємець»</w:t>
            </w:r>
          </w:p>
          <w:p w:rsidR="00FB1103" w:rsidRPr="00741279" w:rsidRDefault="00FB1103" w:rsidP="003A5AB9">
            <w:pPr>
              <w:pStyle w:val="a3"/>
              <w:numPr>
                <w:ilvl w:val="0"/>
                <w:numId w:val="9"/>
              </w:numPr>
              <w:tabs>
                <w:tab w:val="left" w:pos="318"/>
              </w:tabs>
              <w:jc w:val="both"/>
              <w:rPr>
                <w:rFonts w:ascii="Times New Roman" w:hAnsi="Times New Roman"/>
                <w:color w:val="365F91" w:themeColor="accent1" w:themeShade="BF"/>
                <w:sz w:val="29"/>
                <w:szCs w:val="29"/>
              </w:rPr>
            </w:pPr>
            <w:r w:rsidRPr="00741279">
              <w:rPr>
                <w:rFonts w:ascii="Times New Roman" w:hAnsi="Times New Roman"/>
                <w:color w:val="365F91" w:themeColor="accent1" w:themeShade="BF"/>
                <w:sz w:val="29"/>
                <w:szCs w:val="29"/>
              </w:rPr>
              <w:t xml:space="preserve">Координатор проекту ПРООН (м. Київ) –  Олександр </w:t>
            </w:r>
            <w:proofErr w:type="spellStart"/>
            <w:r w:rsidRPr="00741279">
              <w:rPr>
                <w:rFonts w:ascii="Times New Roman" w:hAnsi="Times New Roman"/>
                <w:color w:val="365F91" w:themeColor="accent1" w:themeShade="BF"/>
                <w:sz w:val="29"/>
                <w:szCs w:val="29"/>
              </w:rPr>
              <w:t>Осовець</w:t>
            </w:r>
            <w:proofErr w:type="spellEnd"/>
            <w:r w:rsidRPr="00741279">
              <w:rPr>
                <w:rFonts w:ascii="Times New Roman" w:hAnsi="Times New Roman"/>
                <w:color w:val="365F91" w:themeColor="accent1" w:themeShade="BF"/>
                <w:sz w:val="29"/>
                <w:szCs w:val="29"/>
                <w:lang w:val="ru-RU"/>
              </w:rPr>
              <w:t xml:space="preserve"> «Мо</w:t>
            </w:r>
            <w:proofErr w:type="spellStart"/>
            <w:r w:rsidRPr="00741279">
              <w:rPr>
                <w:rFonts w:ascii="Times New Roman" w:hAnsi="Times New Roman"/>
                <w:color w:val="365F91" w:themeColor="accent1" w:themeShade="BF"/>
                <w:sz w:val="29"/>
                <w:szCs w:val="29"/>
              </w:rPr>
              <w:t>жливості</w:t>
            </w:r>
            <w:proofErr w:type="spellEnd"/>
            <w:r w:rsidRPr="00741279">
              <w:rPr>
                <w:rFonts w:ascii="Times New Roman" w:hAnsi="Times New Roman"/>
                <w:color w:val="365F91" w:themeColor="accent1" w:themeShade="BF"/>
                <w:sz w:val="29"/>
                <w:szCs w:val="29"/>
              </w:rPr>
              <w:t xml:space="preserve"> розвитку бізнесу за грантові кошти».</w:t>
            </w:r>
          </w:p>
          <w:p w:rsidR="00FB1103" w:rsidRPr="00741279" w:rsidRDefault="00FB1103" w:rsidP="003A5AB9">
            <w:pPr>
              <w:pStyle w:val="a3"/>
              <w:numPr>
                <w:ilvl w:val="0"/>
                <w:numId w:val="9"/>
              </w:numPr>
              <w:tabs>
                <w:tab w:val="left" w:pos="318"/>
              </w:tabs>
              <w:jc w:val="both"/>
              <w:rPr>
                <w:rFonts w:ascii="Times New Roman" w:hAnsi="Times New Roman"/>
                <w:color w:val="365F91" w:themeColor="accent1" w:themeShade="BF"/>
                <w:sz w:val="29"/>
                <w:szCs w:val="29"/>
              </w:rPr>
            </w:pPr>
            <w:r w:rsidRPr="00741279">
              <w:rPr>
                <w:rFonts w:ascii="Times New Roman" w:hAnsi="Times New Roman"/>
                <w:color w:val="365F91" w:themeColor="accent1" w:themeShade="BF"/>
                <w:sz w:val="29"/>
                <w:szCs w:val="29"/>
              </w:rPr>
              <w:t xml:space="preserve">Глава Правління  </w:t>
            </w:r>
            <w:proofErr w:type="spellStart"/>
            <w:r w:rsidRPr="00741279">
              <w:rPr>
                <w:rFonts w:ascii="Times New Roman" w:hAnsi="Times New Roman"/>
                <w:color w:val="365F91" w:themeColor="accent1" w:themeShade="BF"/>
                <w:sz w:val="29"/>
                <w:szCs w:val="29"/>
              </w:rPr>
              <w:t>АРР</w:t>
            </w:r>
            <w:proofErr w:type="spellEnd"/>
            <w:r w:rsidRPr="00741279">
              <w:rPr>
                <w:rFonts w:ascii="Times New Roman" w:hAnsi="Times New Roman"/>
                <w:color w:val="365F91" w:themeColor="accent1" w:themeShade="BF"/>
                <w:sz w:val="29"/>
                <w:szCs w:val="29"/>
              </w:rPr>
              <w:t xml:space="preserve"> (м. Сєверодонецьк) – Наталя Бойко «Розвиток малого та середнього бізнесу-запорука розвитку території».</w:t>
            </w:r>
          </w:p>
          <w:p w:rsidR="00FB1103" w:rsidRPr="00741279" w:rsidRDefault="00FB1103" w:rsidP="003A5AB9">
            <w:pPr>
              <w:pStyle w:val="a3"/>
              <w:numPr>
                <w:ilvl w:val="0"/>
                <w:numId w:val="9"/>
              </w:numPr>
              <w:tabs>
                <w:tab w:val="left" w:pos="318"/>
              </w:tabs>
              <w:jc w:val="both"/>
              <w:rPr>
                <w:rFonts w:ascii="Times New Roman" w:hAnsi="Times New Roman"/>
                <w:color w:val="365F91" w:themeColor="accent1" w:themeShade="BF"/>
                <w:sz w:val="29"/>
                <w:szCs w:val="29"/>
              </w:rPr>
            </w:pPr>
            <w:r w:rsidRPr="00741279">
              <w:rPr>
                <w:rFonts w:ascii="Times New Roman" w:hAnsi="Times New Roman"/>
                <w:color w:val="365F91" w:themeColor="accent1" w:themeShade="BF"/>
                <w:sz w:val="29"/>
                <w:szCs w:val="29"/>
              </w:rPr>
              <w:t xml:space="preserve">Керівник  проектного бюро GIZ - Світлана </w:t>
            </w:r>
            <w:proofErr w:type="spellStart"/>
            <w:r w:rsidRPr="00741279">
              <w:rPr>
                <w:rFonts w:ascii="Times New Roman" w:hAnsi="Times New Roman"/>
                <w:color w:val="365F91" w:themeColor="accent1" w:themeShade="BF"/>
                <w:sz w:val="29"/>
                <w:szCs w:val="29"/>
              </w:rPr>
              <w:t>Степащенко</w:t>
            </w:r>
            <w:proofErr w:type="spellEnd"/>
            <w:r w:rsidRPr="00741279">
              <w:rPr>
                <w:rFonts w:ascii="Times New Roman" w:hAnsi="Times New Roman"/>
                <w:color w:val="365F91" w:themeColor="accent1" w:themeShade="BF"/>
                <w:sz w:val="29"/>
                <w:szCs w:val="29"/>
              </w:rPr>
              <w:t xml:space="preserve"> - програма «</w:t>
            </w:r>
            <w:r w:rsidRPr="00741279">
              <w:rPr>
                <w:rFonts w:ascii="Times New Roman" w:hAnsi="Times New Roman"/>
                <w:color w:val="365F91" w:themeColor="accent1" w:themeShade="BF"/>
                <w:sz w:val="29"/>
                <w:szCs w:val="29"/>
                <w:lang w:val="en-US"/>
              </w:rPr>
              <w:t>Fit</w:t>
            </w:r>
            <w:r w:rsidRPr="00741279">
              <w:rPr>
                <w:rFonts w:ascii="Times New Roman" w:hAnsi="Times New Roman"/>
                <w:color w:val="365F91" w:themeColor="accent1" w:themeShade="BF"/>
                <w:sz w:val="29"/>
                <w:szCs w:val="29"/>
              </w:rPr>
              <w:t xml:space="preserve"> </w:t>
            </w:r>
            <w:r w:rsidRPr="00741279">
              <w:rPr>
                <w:rFonts w:ascii="Times New Roman" w:hAnsi="Times New Roman"/>
                <w:color w:val="365F91" w:themeColor="accent1" w:themeShade="BF"/>
                <w:sz w:val="29"/>
                <w:szCs w:val="29"/>
                <w:lang w:val="en-US"/>
              </w:rPr>
              <w:t>for</w:t>
            </w:r>
            <w:r w:rsidRPr="00741279">
              <w:rPr>
                <w:rFonts w:ascii="Times New Roman" w:hAnsi="Times New Roman"/>
                <w:color w:val="365F91" w:themeColor="accent1" w:themeShade="BF"/>
                <w:sz w:val="29"/>
                <w:szCs w:val="29"/>
              </w:rPr>
              <w:t xml:space="preserve"> </w:t>
            </w:r>
            <w:r w:rsidRPr="00741279">
              <w:rPr>
                <w:rFonts w:ascii="Times New Roman" w:hAnsi="Times New Roman"/>
                <w:color w:val="365F91" w:themeColor="accent1" w:themeShade="BF"/>
                <w:sz w:val="29"/>
                <w:szCs w:val="29"/>
                <w:lang w:val="en-US"/>
              </w:rPr>
              <w:t>partnership</w:t>
            </w:r>
            <w:r w:rsidRPr="00741279">
              <w:rPr>
                <w:rFonts w:ascii="Times New Roman" w:hAnsi="Times New Roman"/>
                <w:color w:val="365F91" w:themeColor="accent1" w:themeShade="BF"/>
                <w:sz w:val="29"/>
                <w:szCs w:val="29"/>
              </w:rPr>
              <w:t xml:space="preserve">»- підтримка </w:t>
            </w:r>
            <w:proofErr w:type="spellStart"/>
            <w:r w:rsidRPr="00741279">
              <w:rPr>
                <w:rFonts w:ascii="Times New Roman" w:hAnsi="Times New Roman"/>
                <w:color w:val="365F91" w:themeColor="accent1" w:themeShade="BF"/>
                <w:sz w:val="29"/>
                <w:szCs w:val="29"/>
              </w:rPr>
              <w:t>експерно-імпротного</w:t>
            </w:r>
            <w:proofErr w:type="spellEnd"/>
            <w:r w:rsidRPr="00741279">
              <w:rPr>
                <w:rFonts w:ascii="Times New Roman" w:hAnsi="Times New Roman"/>
                <w:color w:val="365F91" w:themeColor="accent1" w:themeShade="BF"/>
                <w:sz w:val="29"/>
                <w:szCs w:val="29"/>
              </w:rPr>
              <w:t xml:space="preserve"> потенціалу українського бізнесу.</w:t>
            </w:r>
          </w:p>
          <w:p w:rsidR="00FB1103" w:rsidRPr="00741279" w:rsidRDefault="00FB1103" w:rsidP="003A5AB9">
            <w:pPr>
              <w:pStyle w:val="a3"/>
              <w:numPr>
                <w:ilvl w:val="0"/>
                <w:numId w:val="9"/>
              </w:numPr>
              <w:tabs>
                <w:tab w:val="left" w:pos="318"/>
              </w:tabs>
              <w:jc w:val="both"/>
              <w:rPr>
                <w:rFonts w:ascii="Times New Roman" w:hAnsi="Times New Roman"/>
                <w:color w:val="365F91" w:themeColor="accent1" w:themeShade="BF"/>
                <w:sz w:val="29"/>
                <w:szCs w:val="29"/>
              </w:rPr>
            </w:pPr>
            <w:r w:rsidRPr="00741279">
              <w:rPr>
                <w:rFonts w:ascii="Times New Roman" w:hAnsi="Times New Roman"/>
                <w:color w:val="365F91" w:themeColor="accent1" w:themeShade="BF"/>
                <w:sz w:val="29"/>
                <w:szCs w:val="29"/>
              </w:rPr>
              <w:t xml:space="preserve">Координатор  мережі  </w:t>
            </w:r>
            <w:proofErr w:type="spellStart"/>
            <w:r w:rsidRPr="00741279">
              <w:rPr>
                <w:rFonts w:ascii="Times New Roman" w:hAnsi="Times New Roman"/>
                <w:color w:val="365F91" w:themeColor="accent1" w:themeShade="BF"/>
                <w:sz w:val="29"/>
                <w:szCs w:val="29"/>
              </w:rPr>
              <w:t>Enterprise</w:t>
            </w:r>
            <w:proofErr w:type="spellEnd"/>
            <w:r w:rsidRPr="00741279">
              <w:rPr>
                <w:rFonts w:ascii="Times New Roman" w:hAnsi="Times New Roman"/>
                <w:color w:val="365F91" w:themeColor="accent1" w:themeShade="BF"/>
                <w:sz w:val="29"/>
                <w:szCs w:val="29"/>
              </w:rPr>
              <w:t xml:space="preserve"> </w:t>
            </w:r>
            <w:proofErr w:type="spellStart"/>
            <w:r w:rsidRPr="00741279">
              <w:rPr>
                <w:rFonts w:ascii="Times New Roman" w:hAnsi="Times New Roman"/>
                <w:color w:val="365F91" w:themeColor="accent1" w:themeShade="BF"/>
                <w:sz w:val="29"/>
                <w:szCs w:val="29"/>
              </w:rPr>
              <w:t>Europe</w:t>
            </w:r>
            <w:proofErr w:type="spellEnd"/>
            <w:r w:rsidRPr="00741279">
              <w:rPr>
                <w:rFonts w:ascii="Times New Roman" w:hAnsi="Times New Roman"/>
                <w:color w:val="365F91" w:themeColor="accent1" w:themeShade="BF"/>
                <w:sz w:val="29"/>
                <w:szCs w:val="29"/>
              </w:rPr>
              <w:t xml:space="preserve"> </w:t>
            </w:r>
            <w:proofErr w:type="spellStart"/>
            <w:r w:rsidRPr="00741279">
              <w:rPr>
                <w:rFonts w:ascii="Times New Roman" w:hAnsi="Times New Roman"/>
                <w:color w:val="365F91" w:themeColor="accent1" w:themeShade="BF"/>
                <w:sz w:val="29"/>
                <w:szCs w:val="29"/>
              </w:rPr>
              <w:t>Network</w:t>
            </w:r>
            <w:proofErr w:type="spellEnd"/>
            <w:r w:rsidRPr="00741279">
              <w:rPr>
                <w:rFonts w:ascii="Times New Roman" w:hAnsi="Times New Roman"/>
                <w:color w:val="365F91" w:themeColor="accent1" w:themeShade="BF"/>
                <w:sz w:val="29"/>
                <w:szCs w:val="29"/>
              </w:rPr>
              <w:t xml:space="preserve"> (EEN) – Олена </w:t>
            </w:r>
            <w:proofErr w:type="spellStart"/>
            <w:r w:rsidRPr="00741279">
              <w:rPr>
                <w:rFonts w:ascii="Times New Roman" w:hAnsi="Times New Roman"/>
                <w:color w:val="365F91" w:themeColor="accent1" w:themeShade="BF"/>
                <w:sz w:val="29"/>
                <w:szCs w:val="29"/>
              </w:rPr>
              <w:t>Фесенко</w:t>
            </w:r>
            <w:proofErr w:type="spellEnd"/>
            <w:r w:rsidRPr="00741279">
              <w:rPr>
                <w:rFonts w:ascii="Times New Roman" w:hAnsi="Times New Roman"/>
                <w:color w:val="365F91" w:themeColor="accent1" w:themeShade="BF"/>
                <w:sz w:val="29"/>
                <w:szCs w:val="29"/>
              </w:rPr>
              <w:t xml:space="preserve"> «Можливості </w:t>
            </w:r>
            <w:r w:rsidRPr="00741279">
              <w:rPr>
                <w:rFonts w:ascii="Times New Roman" w:hAnsi="Times New Roman"/>
                <w:color w:val="365F91" w:themeColor="accent1" w:themeShade="BF"/>
                <w:sz w:val="29"/>
                <w:szCs w:val="29"/>
                <w:lang w:val="en-US"/>
              </w:rPr>
              <w:t>EEN</w:t>
            </w:r>
            <w:r w:rsidRPr="00741279">
              <w:rPr>
                <w:rFonts w:ascii="Times New Roman" w:hAnsi="Times New Roman"/>
                <w:color w:val="365F91" w:themeColor="accent1" w:themeShade="BF"/>
                <w:sz w:val="29"/>
                <w:szCs w:val="29"/>
              </w:rPr>
              <w:t xml:space="preserve"> для розвитку бізнесу».</w:t>
            </w:r>
          </w:p>
          <w:p w:rsidR="00FB1103" w:rsidRPr="00741279" w:rsidRDefault="00FB1103" w:rsidP="003A5AB9">
            <w:pPr>
              <w:pStyle w:val="a3"/>
              <w:numPr>
                <w:ilvl w:val="0"/>
                <w:numId w:val="9"/>
              </w:numPr>
              <w:tabs>
                <w:tab w:val="left" w:pos="318"/>
              </w:tabs>
              <w:jc w:val="both"/>
              <w:rPr>
                <w:rFonts w:ascii="Times New Roman" w:hAnsi="Times New Roman"/>
                <w:color w:val="365F91" w:themeColor="accent1" w:themeShade="BF"/>
                <w:sz w:val="29"/>
                <w:szCs w:val="29"/>
              </w:rPr>
            </w:pPr>
            <w:r w:rsidRPr="00741279">
              <w:rPr>
                <w:rFonts w:ascii="Times New Roman" w:hAnsi="Times New Roman"/>
                <w:color w:val="365F91" w:themeColor="accent1" w:themeShade="BF"/>
                <w:sz w:val="29"/>
                <w:szCs w:val="29"/>
              </w:rPr>
              <w:lastRenderedPageBreak/>
              <w:t xml:space="preserve">Координатор  PUM (експерти  </w:t>
            </w:r>
            <w:r w:rsidR="006D20C4" w:rsidRPr="00741279">
              <w:rPr>
                <w:rFonts w:ascii="Times New Roman" w:hAnsi="Times New Roman"/>
                <w:color w:val="365F91" w:themeColor="accent1" w:themeShade="BF"/>
                <w:sz w:val="29"/>
                <w:szCs w:val="29"/>
              </w:rPr>
              <w:t>з  Нідерландів) -  Ірина Афоніна</w:t>
            </w:r>
            <w:r w:rsidRPr="00741279">
              <w:rPr>
                <w:rFonts w:ascii="Times New Roman" w:hAnsi="Times New Roman"/>
                <w:color w:val="365F91" w:themeColor="accent1" w:themeShade="BF"/>
                <w:sz w:val="29"/>
                <w:szCs w:val="29"/>
              </w:rPr>
              <w:t>-програма старших експертів з Нідерландів.</w:t>
            </w:r>
          </w:p>
          <w:p w:rsidR="00FB1103" w:rsidRPr="00741279" w:rsidRDefault="00FB1103" w:rsidP="003A5AB9">
            <w:pPr>
              <w:pStyle w:val="a3"/>
              <w:numPr>
                <w:ilvl w:val="0"/>
                <w:numId w:val="9"/>
              </w:numPr>
              <w:tabs>
                <w:tab w:val="left" w:pos="318"/>
              </w:tabs>
              <w:jc w:val="both"/>
              <w:rPr>
                <w:rFonts w:ascii="Times New Roman" w:hAnsi="Times New Roman"/>
                <w:color w:val="365F91" w:themeColor="accent1" w:themeShade="BF"/>
                <w:sz w:val="29"/>
                <w:szCs w:val="29"/>
              </w:rPr>
            </w:pPr>
            <w:r w:rsidRPr="00741279">
              <w:rPr>
                <w:rFonts w:ascii="Times New Roman" w:hAnsi="Times New Roman"/>
                <w:color w:val="365F91" w:themeColor="accent1" w:themeShade="BF"/>
                <w:sz w:val="29"/>
                <w:szCs w:val="29"/>
              </w:rPr>
              <w:t>Координатор S</w:t>
            </w:r>
            <w:r w:rsidR="00A4601C" w:rsidRPr="00741279">
              <w:rPr>
                <w:rFonts w:ascii="Times New Roman" w:hAnsi="Times New Roman"/>
                <w:color w:val="365F91" w:themeColor="accent1" w:themeShade="BF"/>
                <w:sz w:val="29"/>
                <w:szCs w:val="29"/>
              </w:rPr>
              <w:t xml:space="preserve">ES (експерти з Німеччини) -  </w:t>
            </w:r>
            <w:proofErr w:type="spellStart"/>
            <w:r w:rsidR="00A4601C" w:rsidRPr="00741279">
              <w:rPr>
                <w:rFonts w:ascii="Times New Roman" w:hAnsi="Times New Roman"/>
                <w:color w:val="365F91" w:themeColor="accent1" w:themeShade="BF"/>
                <w:sz w:val="29"/>
                <w:szCs w:val="29"/>
              </w:rPr>
              <w:t>Дми</w:t>
            </w:r>
            <w:r w:rsidR="000E0E31" w:rsidRPr="00741279">
              <w:rPr>
                <w:rFonts w:ascii="Times New Roman" w:hAnsi="Times New Roman"/>
                <w:color w:val="365F91" w:themeColor="accent1" w:themeShade="BF"/>
                <w:sz w:val="29"/>
                <w:szCs w:val="29"/>
              </w:rPr>
              <w:t>трий</w:t>
            </w:r>
            <w:proofErr w:type="spellEnd"/>
            <w:r w:rsidR="00A4601C" w:rsidRPr="00741279">
              <w:rPr>
                <w:rFonts w:ascii="Times New Roman" w:hAnsi="Times New Roman"/>
                <w:color w:val="365F91" w:themeColor="accent1" w:themeShade="BF"/>
                <w:sz w:val="29"/>
                <w:szCs w:val="29"/>
              </w:rPr>
              <w:t xml:space="preserve"> </w:t>
            </w:r>
            <w:proofErr w:type="spellStart"/>
            <w:r w:rsidR="00A4601C" w:rsidRPr="00741279">
              <w:rPr>
                <w:rFonts w:ascii="Times New Roman" w:hAnsi="Times New Roman"/>
                <w:color w:val="365F91" w:themeColor="accent1" w:themeShade="BF"/>
                <w:sz w:val="29"/>
                <w:szCs w:val="29"/>
              </w:rPr>
              <w:t>Кольчи</w:t>
            </w:r>
            <w:r w:rsidRPr="00741279">
              <w:rPr>
                <w:rFonts w:ascii="Times New Roman" w:hAnsi="Times New Roman"/>
                <w:color w:val="365F91" w:themeColor="accent1" w:themeShade="BF"/>
                <w:sz w:val="29"/>
                <w:szCs w:val="29"/>
              </w:rPr>
              <w:t>к</w:t>
            </w:r>
            <w:proofErr w:type="spellEnd"/>
            <w:r w:rsidRPr="00741279">
              <w:rPr>
                <w:rFonts w:ascii="Times New Roman" w:hAnsi="Times New Roman"/>
                <w:color w:val="365F91" w:themeColor="accent1" w:themeShade="BF"/>
                <w:sz w:val="29"/>
                <w:szCs w:val="29"/>
              </w:rPr>
              <w:t xml:space="preserve"> «Адаптація продуктів виходу на ринок ЄС».</w:t>
            </w:r>
          </w:p>
          <w:p w:rsidR="00FB1103" w:rsidRPr="00741279" w:rsidRDefault="00FB1103" w:rsidP="003A5AB9">
            <w:pPr>
              <w:pStyle w:val="a3"/>
              <w:numPr>
                <w:ilvl w:val="0"/>
                <w:numId w:val="9"/>
              </w:numPr>
              <w:tabs>
                <w:tab w:val="left" w:pos="318"/>
              </w:tabs>
              <w:jc w:val="both"/>
              <w:rPr>
                <w:rFonts w:ascii="Times New Roman" w:hAnsi="Times New Roman"/>
                <w:color w:val="365F91" w:themeColor="accent1" w:themeShade="BF"/>
                <w:sz w:val="29"/>
                <w:szCs w:val="29"/>
              </w:rPr>
            </w:pPr>
            <w:r w:rsidRPr="00741279">
              <w:rPr>
                <w:rFonts w:ascii="Times New Roman" w:hAnsi="Times New Roman"/>
                <w:color w:val="365F91" w:themeColor="accent1" w:themeShade="BF"/>
                <w:sz w:val="29"/>
                <w:szCs w:val="29"/>
              </w:rPr>
              <w:t>Фонд «</w:t>
            </w:r>
            <w:r w:rsidRPr="00741279">
              <w:rPr>
                <w:rFonts w:ascii="Times New Roman" w:hAnsi="Times New Roman"/>
                <w:color w:val="365F91" w:themeColor="accent1" w:themeShade="BF"/>
                <w:sz w:val="29"/>
                <w:szCs w:val="29"/>
                <w:lang w:val="en-US"/>
              </w:rPr>
              <w:t>Green</w:t>
            </w:r>
            <w:r w:rsidRPr="00741279">
              <w:rPr>
                <w:rFonts w:ascii="Times New Roman" w:hAnsi="Times New Roman"/>
                <w:color w:val="365F91" w:themeColor="accent1" w:themeShade="BF"/>
                <w:sz w:val="29"/>
                <w:szCs w:val="29"/>
              </w:rPr>
              <w:t xml:space="preserve"> </w:t>
            </w:r>
            <w:r w:rsidRPr="00741279">
              <w:rPr>
                <w:rFonts w:ascii="Times New Roman" w:hAnsi="Times New Roman"/>
                <w:color w:val="365F91" w:themeColor="accent1" w:themeShade="BF"/>
                <w:sz w:val="29"/>
                <w:szCs w:val="29"/>
                <w:lang w:val="en-US"/>
              </w:rPr>
              <w:t>for</w:t>
            </w:r>
            <w:r w:rsidRPr="00741279">
              <w:rPr>
                <w:rFonts w:ascii="Times New Roman" w:hAnsi="Times New Roman"/>
                <w:color w:val="365F91" w:themeColor="accent1" w:themeShade="BF"/>
                <w:sz w:val="29"/>
                <w:szCs w:val="29"/>
              </w:rPr>
              <w:t xml:space="preserve"> </w:t>
            </w:r>
            <w:r w:rsidRPr="00741279">
              <w:rPr>
                <w:rFonts w:ascii="Times New Roman" w:hAnsi="Times New Roman"/>
                <w:color w:val="365F91" w:themeColor="accent1" w:themeShade="BF"/>
                <w:sz w:val="29"/>
                <w:szCs w:val="29"/>
                <w:lang w:val="en-US"/>
              </w:rPr>
              <w:t>Growth</w:t>
            </w:r>
            <w:r w:rsidRPr="00741279">
              <w:rPr>
                <w:rFonts w:ascii="Times New Roman" w:hAnsi="Times New Roman"/>
                <w:color w:val="365F91" w:themeColor="accent1" w:themeShade="BF"/>
                <w:sz w:val="29"/>
                <w:szCs w:val="29"/>
              </w:rPr>
              <w:t xml:space="preserve"> </w:t>
            </w:r>
            <w:r w:rsidRPr="00741279">
              <w:rPr>
                <w:rFonts w:ascii="Times New Roman" w:hAnsi="Times New Roman"/>
                <w:color w:val="365F91" w:themeColor="accent1" w:themeShade="BF"/>
                <w:sz w:val="29"/>
                <w:szCs w:val="29"/>
                <w:lang w:val="en-US"/>
              </w:rPr>
              <w:t>Fund</w:t>
            </w:r>
            <w:r w:rsidRPr="00741279">
              <w:rPr>
                <w:rFonts w:ascii="Times New Roman" w:hAnsi="Times New Roman"/>
                <w:color w:val="365F91" w:themeColor="accent1" w:themeShade="BF"/>
                <w:sz w:val="29"/>
                <w:szCs w:val="29"/>
              </w:rPr>
              <w:t>» «Ефективні рішення для бізнесу-зберігай енергію,скорочуй витрати,досягай успіхів».</w:t>
            </w:r>
          </w:p>
          <w:p w:rsidR="00FB1103" w:rsidRPr="00741279" w:rsidRDefault="00FB1103" w:rsidP="003A5AB9">
            <w:pPr>
              <w:pStyle w:val="a3"/>
              <w:numPr>
                <w:ilvl w:val="0"/>
                <w:numId w:val="9"/>
              </w:numPr>
              <w:tabs>
                <w:tab w:val="left" w:pos="318"/>
              </w:tabs>
              <w:jc w:val="both"/>
              <w:rPr>
                <w:rFonts w:ascii="Times New Roman" w:hAnsi="Times New Roman"/>
                <w:color w:val="365F91" w:themeColor="accent1" w:themeShade="BF"/>
                <w:sz w:val="29"/>
                <w:szCs w:val="29"/>
              </w:rPr>
            </w:pPr>
            <w:r w:rsidRPr="00741279">
              <w:rPr>
                <w:rFonts w:ascii="Times New Roman" w:hAnsi="Times New Roman"/>
                <w:color w:val="365F91" w:themeColor="accent1" w:themeShade="BF"/>
                <w:sz w:val="29"/>
                <w:szCs w:val="29"/>
              </w:rPr>
              <w:t xml:space="preserve">Директор  PPV (м. Львів)– Володимир </w:t>
            </w:r>
            <w:proofErr w:type="spellStart"/>
            <w:r w:rsidRPr="00741279">
              <w:rPr>
                <w:rFonts w:ascii="Times New Roman" w:hAnsi="Times New Roman"/>
                <w:color w:val="365F91" w:themeColor="accent1" w:themeShade="BF"/>
                <w:sz w:val="29"/>
                <w:szCs w:val="29"/>
              </w:rPr>
              <w:t>Воробей</w:t>
            </w:r>
            <w:proofErr w:type="spellEnd"/>
            <w:r w:rsidRPr="00741279">
              <w:rPr>
                <w:rFonts w:ascii="Times New Roman" w:hAnsi="Times New Roman"/>
                <w:color w:val="365F91" w:themeColor="accent1" w:themeShade="BF"/>
                <w:sz w:val="29"/>
                <w:szCs w:val="29"/>
              </w:rPr>
              <w:t xml:space="preserve"> «Нові ніші у бізнесі». </w:t>
            </w:r>
          </w:p>
          <w:p w:rsidR="00FB1103" w:rsidRPr="00741279" w:rsidRDefault="00FB1103" w:rsidP="003A5AB9">
            <w:pPr>
              <w:pStyle w:val="a3"/>
              <w:numPr>
                <w:ilvl w:val="0"/>
                <w:numId w:val="9"/>
              </w:numPr>
              <w:tabs>
                <w:tab w:val="left" w:pos="318"/>
              </w:tabs>
              <w:jc w:val="both"/>
              <w:rPr>
                <w:rFonts w:ascii="Times New Roman" w:hAnsi="Times New Roman"/>
                <w:color w:val="365F91" w:themeColor="accent1" w:themeShade="BF"/>
                <w:sz w:val="29"/>
                <w:szCs w:val="29"/>
              </w:rPr>
            </w:pPr>
            <w:r w:rsidRPr="00741279">
              <w:rPr>
                <w:rFonts w:ascii="Times New Roman" w:hAnsi="Times New Roman"/>
                <w:color w:val="365F91" w:themeColor="accent1" w:themeShade="BF"/>
                <w:sz w:val="29"/>
                <w:szCs w:val="29"/>
              </w:rPr>
              <w:t>Представник  Дніпропетровської  ТПП</w:t>
            </w:r>
          </w:p>
          <w:p w:rsidR="00FB1103" w:rsidRPr="00741279" w:rsidRDefault="00FB1103" w:rsidP="003A5AB9">
            <w:pPr>
              <w:pStyle w:val="a3"/>
              <w:numPr>
                <w:ilvl w:val="0"/>
                <w:numId w:val="9"/>
              </w:numPr>
              <w:tabs>
                <w:tab w:val="left" w:pos="318"/>
              </w:tabs>
              <w:jc w:val="both"/>
              <w:rPr>
                <w:rFonts w:ascii="Times New Roman" w:hAnsi="Times New Roman"/>
                <w:b/>
                <w:color w:val="365F91" w:themeColor="accent1" w:themeShade="BF"/>
                <w:sz w:val="29"/>
                <w:szCs w:val="29"/>
              </w:rPr>
            </w:pPr>
            <w:r w:rsidRPr="00741279">
              <w:rPr>
                <w:rFonts w:ascii="Times New Roman" w:hAnsi="Times New Roman"/>
                <w:color w:val="365F91" w:themeColor="accent1" w:themeShade="BF"/>
                <w:sz w:val="29"/>
                <w:szCs w:val="29"/>
              </w:rPr>
              <w:t>Представники банківських установ – презентація програм для бізнесу.</w:t>
            </w:r>
          </w:p>
        </w:tc>
      </w:tr>
      <w:tr w:rsidR="00FB1103" w:rsidRPr="00FB1103" w:rsidTr="00FB1103">
        <w:trPr>
          <w:trHeight w:val="418"/>
        </w:trPr>
        <w:tc>
          <w:tcPr>
            <w:tcW w:w="1701" w:type="dxa"/>
          </w:tcPr>
          <w:p w:rsidR="00FB1103" w:rsidRPr="00FB1103" w:rsidRDefault="00FB1103" w:rsidP="00E800C5">
            <w:pPr>
              <w:jc w:val="both"/>
              <w:rPr>
                <w:rFonts w:cs="Times New Roman"/>
                <w:b/>
                <w:color w:val="365F91" w:themeColor="accent1" w:themeShade="BF"/>
                <w:sz w:val="24"/>
                <w:szCs w:val="24"/>
                <w:lang w:val="uk-UA"/>
              </w:rPr>
            </w:pPr>
            <w:r w:rsidRPr="00FB1103">
              <w:rPr>
                <w:rFonts w:cs="Times New Roman"/>
                <w:b/>
                <w:color w:val="365F91" w:themeColor="accent1" w:themeShade="BF"/>
                <w:sz w:val="24"/>
                <w:szCs w:val="24"/>
                <w:lang w:val="uk-UA"/>
              </w:rPr>
              <w:lastRenderedPageBreak/>
              <w:t>12:00 – 12:20</w:t>
            </w:r>
          </w:p>
        </w:tc>
        <w:tc>
          <w:tcPr>
            <w:tcW w:w="7938" w:type="dxa"/>
          </w:tcPr>
          <w:p w:rsidR="00FB1103" w:rsidRPr="00741279" w:rsidRDefault="00FB1103" w:rsidP="00FB1103">
            <w:pPr>
              <w:jc w:val="both"/>
              <w:rPr>
                <w:rFonts w:ascii="Times New Roman" w:hAnsi="Times New Roman" w:cs="Times New Roman"/>
                <w:b/>
                <w:color w:val="365F91" w:themeColor="accent1" w:themeShade="BF"/>
                <w:sz w:val="29"/>
                <w:szCs w:val="29"/>
                <w:lang w:val="uk-UA"/>
              </w:rPr>
            </w:pPr>
            <w:r w:rsidRPr="00741279">
              <w:rPr>
                <w:rFonts w:ascii="Times New Roman" w:hAnsi="Times New Roman" w:cs="Times New Roman"/>
                <w:color w:val="365F91" w:themeColor="accent1" w:themeShade="BF"/>
                <w:sz w:val="29"/>
                <w:szCs w:val="29"/>
                <w:lang w:val="uk-UA"/>
              </w:rPr>
              <w:t xml:space="preserve">Перерва, </w:t>
            </w:r>
            <w:proofErr w:type="spellStart"/>
            <w:r w:rsidRPr="00741279">
              <w:rPr>
                <w:rFonts w:ascii="Times New Roman" w:hAnsi="Times New Roman" w:cs="Times New Roman"/>
                <w:color w:val="365F91" w:themeColor="accent1" w:themeShade="BF"/>
                <w:sz w:val="29"/>
                <w:szCs w:val="29"/>
                <w:lang w:val="uk-UA"/>
              </w:rPr>
              <w:t>кава-брейк</w:t>
            </w:r>
            <w:proofErr w:type="spellEnd"/>
          </w:p>
        </w:tc>
      </w:tr>
      <w:tr w:rsidR="00FB1103" w:rsidRPr="00FB1103" w:rsidTr="00FB1103">
        <w:tc>
          <w:tcPr>
            <w:tcW w:w="1701" w:type="dxa"/>
          </w:tcPr>
          <w:p w:rsidR="00FB1103" w:rsidRPr="00FB1103" w:rsidRDefault="00FB1103" w:rsidP="00E800C5">
            <w:pPr>
              <w:jc w:val="both"/>
              <w:rPr>
                <w:rFonts w:cs="Times New Roman"/>
                <w:b/>
                <w:color w:val="365F91" w:themeColor="accent1" w:themeShade="BF"/>
                <w:sz w:val="24"/>
                <w:szCs w:val="24"/>
                <w:lang w:val="uk-UA"/>
              </w:rPr>
            </w:pPr>
            <w:r w:rsidRPr="00FB1103">
              <w:rPr>
                <w:rFonts w:cs="Times New Roman"/>
                <w:b/>
                <w:color w:val="365F91" w:themeColor="accent1" w:themeShade="BF"/>
                <w:sz w:val="24"/>
                <w:szCs w:val="24"/>
                <w:lang w:val="uk-UA"/>
              </w:rPr>
              <w:t>12:20 – 14:00</w:t>
            </w:r>
          </w:p>
        </w:tc>
        <w:tc>
          <w:tcPr>
            <w:tcW w:w="7938" w:type="dxa"/>
          </w:tcPr>
          <w:p w:rsidR="00FB1103" w:rsidRPr="00741279" w:rsidRDefault="00FB1103" w:rsidP="00E800C5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sz w:val="29"/>
                <w:szCs w:val="29"/>
                <w:lang w:val="uk-UA"/>
              </w:rPr>
            </w:pPr>
            <w:r w:rsidRPr="00741279">
              <w:rPr>
                <w:rFonts w:ascii="Times New Roman" w:hAnsi="Times New Roman" w:cs="Times New Roman"/>
                <w:color w:val="365F91" w:themeColor="accent1" w:themeShade="BF"/>
                <w:sz w:val="29"/>
                <w:szCs w:val="29"/>
                <w:lang w:val="uk-UA"/>
              </w:rPr>
              <w:t>Сесія II «Бізнес як засіб самовираження (успішні історії) Нові можливості у бізнесі та нові тренди економічного розвитку»</w:t>
            </w:r>
          </w:p>
          <w:p w:rsidR="003A5AB9" w:rsidRPr="00741279" w:rsidRDefault="003A5AB9" w:rsidP="003A5AB9">
            <w:pPr>
              <w:jc w:val="both"/>
              <w:rPr>
                <w:rFonts w:ascii="Times New Roman" w:hAnsi="Times New Roman" w:cs="Times New Roman"/>
                <w:b/>
                <w:color w:val="365F91" w:themeColor="accent1" w:themeShade="BF"/>
                <w:sz w:val="29"/>
                <w:szCs w:val="29"/>
                <w:lang w:val="uk-UA"/>
              </w:rPr>
            </w:pPr>
            <w:r w:rsidRPr="00741279">
              <w:rPr>
                <w:rFonts w:ascii="Times New Roman" w:hAnsi="Times New Roman" w:cs="Times New Roman"/>
                <w:b/>
                <w:color w:val="365F91" w:themeColor="accent1" w:themeShade="BF"/>
                <w:sz w:val="29"/>
                <w:szCs w:val="29"/>
                <w:lang w:val="uk-UA"/>
              </w:rPr>
              <w:t xml:space="preserve">Модератор: Олена Мироненко – керівник Агенції </w:t>
            </w:r>
            <w:proofErr w:type="spellStart"/>
            <w:r w:rsidRPr="00741279">
              <w:rPr>
                <w:rFonts w:ascii="Times New Roman" w:hAnsi="Times New Roman" w:cs="Times New Roman"/>
                <w:b/>
                <w:color w:val="365F91" w:themeColor="accent1" w:themeShade="BF"/>
                <w:sz w:val="29"/>
                <w:szCs w:val="29"/>
                <w:lang w:val="uk-UA"/>
              </w:rPr>
              <w:t>економіного</w:t>
            </w:r>
            <w:proofErr w:type="spellEnd"/>
            <w:r w:rsidRPr="00741279">
              <w:rPr>
                <w:rFonts w:ascii="Times New Roman" w:hAnsi="Times New Roman" w:cs="Times New Roman"/>
                <w:b/>
                <w:color w:val="365F91" w:themeColor="accent1" w:themeShade="BF"/>
                <w:sz w:val="29"/>
                <w:szCs w:val="29"/>
                <w:lang w:val="uk-UA"/>
              </w:rPr>
              <w:t xml:space="preserve"> розвитку м. Павлоград.</w:t>
            </w:r>
          </w:p>
          <w:p w:rsidR="00FB1103" w:rsidRPr="00741279" w:rsidRDefault="00FB1103" w:rsidP="003A5AB9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b/>
                <w:color w:val="365F91" w:themeColor="accent1" w:themeShade="BF"/>
                <w:sz w:val="29"/>
                <w:szCs w:val="29"/>
              </w:rPr>
            </w:pPr>
            <w:r w:rsidRPr="00741279">
              <w:rPr>
                <w:rFonts w:ascii="Times New Roman" w:hAnsi="Times New Roman"/>
                <w:color w:val="365F91" w:themeColor="accent1" w:themeShade="BF"/>
                <w:sz w:val="29"/>
                <w:szCs w:val="29"/>
              </w:rPr>
              <w:t xml:space="preserve">Директор Дніпропетровського  IT– інкубатору – Макс Ткаченко «Бізнес на </w:t>
            </w:r>
            <w:proofErr w:type="spellStart"/>
            <w:r w:rsidRPr="00741279">
              <w:rPr>
                <w:rFonts w:ascii="Times New Roman" w:hAnsi="Times New Roman"/>
                <w:color w:val="365F91" w:themeColor="accent1" w:themeShade="BF"/>
                <w:sz w:val="29"/>
                <w:szCs w:val="29"/>
              </w:rPr>
              <w:t>ІТ-платформі</w:t>
            </w:r>
            <w:proofErr w:type="spellEnd"/>
            <w:r w:rsidRPr="00741279">
              <w:rPr>
                <w:rFonts w:ascii="Times New Roman" w:hAnsi="Times New Roman"/>
                <w:color w:val="365F91" w:themeColor="accent1" w:themeShade="BF"/>
                <w:sz w:val="29"/>
                <w:szCs w:val="29"/>
              </w:rPr>
              <w:t>».</w:t>
            </w:r>
          </w:p>
          <w:p w:rsidR="00FB1103" w:rsidRPr="00741279" w:rsidRDefault="00FB1103" w:rsidP="003A5AB9">
            <w:pPr>
              <w:pStyle w:val="a3"/>
              <w:numPr>
                <w:ilvl w:val="0"/>
                <w:numId w:val="8"/>
              </w:numPr>
              <w:tabs>
                <w:tab w:val="left" w:pos="310"/>
              </w:tabs>
              <w:jc w:val="both"/>
              <w:rPr>
                <w:rFonts w:ascii="Times New Roman" w:hAnsi="Times New Roman"/>
                <w:color w:val="365F91" w:themeColor="accent1" w:themeShade="BF"/>
                <w:sz w:val="29"/>
                <w:szCs w:val="29"/>
              </w:rPr>
            </w:pPr>
            <w:r w:rsidRPr="00741279">
              <w:rPr>
                <w:rFonts w:ascii="Times New Roman" w:hAnsi="Times New Roman"/>
                <w:color w:val="365F91" w:themeColor="accent1" w:themeShade="BF"/>
                <w:sz w:val="29"/>
                <w:szCs w:val="29"/>
              </w:rPr>
              <w:t>Академія сучасних бізнес-технологій та кризового менеджменту (м. Харків) - Тендітний Сергій «Технології створення власної справи: від ідеї до бізнесу»</w:t>
            </w:r>
          </w:p>
          <w:p w:rsidR="00FB1103" w:rsidRPr="00741279" w:rsidRDefault="00FB1103" w:rsidP="00741279">
            <w:pPr>
              <w:pStyle w:val="a3"/>
              <w:numPr>
                <w:ilvl w:val="0"/>
                <w:numId w:val="8"/>
              </w:numPr>
              <w:tabs>
                <w:tab w:val="left" w:pos="310"/>
              </w:tabs>
              <w:jc w:val="both"/>
              <w:rPr>
                <w:rFonts w:ascii="Times New Roman" w:hAnsi="Times New Roman"/>
                <w:color w:val="365F91" w:themeColor="accent1" w:themeShade="BF"/>
                <w:sz w:val="29"/>
                <w:szCs w:val="29"/>
              </w:rPr>
            </w:pPr>
            <w:r w:rsidRPr="00741279">
              <w:rPr>
                <w:rFonts w:ascii="Times New Roman" w:hAnsi="Times New Roman"/>
                <w:color w:val="365F91" w:themeColor="accent1" w:themeShade="BF"/>
                <w:sz w:val="29"/>
                <w:szCs w:val="29"/>
              </w:rPr>
              <w:t xml:space="preserve">Питання-відповіді з Народним депутатом України Артуром </w:t>
            </w:r>
            <w:proofErr w:type="spellStart"/>
            <w:r w:rsidRPr="00741279">
              <w:rPr>
                <w:rFonts w:ascii="Times New Roman" w:hAnsi="Times New Roman"/>
                <w:color w:val="365F91" w:themeColor="accent1" w:themeShade="BF"/>
                <w:sz w:val="29"/>
                <w:szCs w:val="29"/>
              </w:rPr>
              <w:t>Мартовицьким</w:t>
            </w:r>
            <w:proofErr w:type="spellEnd"/>
            <w:r w:rsidR="003A5AB9" w:rsidRPr="00741279">
              <w:rPr>
                <w:rFonts w:ascii="Times New Roman" w:hAnsi="Times New Roman"/>
                <w:color w:val="365F91" w:themeColor="accent1" w:themeShade="BF"/>
                <w:sz w:val="29"/>
                <w:szCs w:val="29"/>
              </w:rPr>
              <w:t xml:space="preserve"> </w:t>
            </w:r>
          </w:p>
        </w:tc>
      </w:tr>
      <w:tr w:rsidR="00FB1103" w:rsidRPr="00FB1103" w:rsidTr="00FB1103">
        <w:trPr>
          <w:trHeight w:val="473"/>
        </w:trPr>
        <w:tc>
          <w:tcPr>
            <w:tcW w:w="1701" w:type="dxa"/>
          </w:tcPr>
          <w:p w:rsidR="00FB1103" w:rsidRPr="00FB1103" w:rsidRDefault="00FB1103" w:rsidP="00E800C5">
            <w:pPr>
              <w:jc w:val="both"/>
              <w:rPr>
                <w:rFonts w:cs="Times New Roman"/>
                <w:b/>
                <w:color w:val="365F91" w:themeColor="accent1" w:themeShade="BF"/>
                <w:sz w:val="24"/>
                <w:szCs w:val="24"/>
                <w:lang w:val="uk-UA"/>
              </w:rPr>
            </w:pPr>
            <w:r w:rsidRPr="00FB1103">
              <w:rPr>
                <w:rFonts w:ascii="Times New Roman" w:hAnsi="Times New Roman"/>
                <w:b/>
                <w:color w:val="365F91" w:themeColor="accent1" w:themeShade="BF"/>
                <w:sz w:val="24"/>
                <w:szCs w:val="24"/>
              </w:rPr>
              <w:t>14:00 – 14:30</w:t>
            </w:r>
          </w:p>
        </w:tc>
        <w:tc>
          <w:tcPr>
            <w:tcW w:w="7938" w:type="dxa"/>
          </w:tcPr>
          <w:p w:rsidR="00FB1103" w:rsidRPr="00741279" w:rsidRDefault="00FB1103" w:rsidP="00FB1103">
            <w:pPr>
              <w:pStyle w:val="a3"/>
              <w:ind w:left="0"/>
              <w:jc w:val="both"/>
              <w:rPr>
                <w:rFonts w:ascii="Times New Roman" w:hAnsi="Times New Roman"/>
                <w:b/>
                <w:color w:val="365F91" w:themeColor="accent1" w:themeShade="BF"/>
                <w:sz w:val="29"/>
                <w:szCs w:val="29"/>
              </w:rPr>
            </w:pPr>
            <w:r w:rsidRPr="00741279">
              <w:rPr>
                <w:rFonts w:ascii="Times New Roman" w:hAnsi="Times New Roman"/>
                <w:color w:val="365F91" w:themeColor="accent1" w:themeShade="BF"/>
                <w:sz w:val="29"/>
                <w:szCs w:val="29"/>
              </w:rPr>
              <w:t xml:space="preserve">Перерва, </w:t>
            </w:r>
            <w:proofErr w:type="spellStart"/>
            <w:r w:rsidRPr="00741279">
              <w:rPr>
                <w:rFonts w:ascii="Times New Roman" w:hAnsi="Times New Roman"/>
                <w:color w:val="365F91" w:themeColor="accent1" w:themeShade="BF"/>
                <w:sz w:val="29"/>
                <w:szCs w:val="29"/>
              </w:rPr>
              <w:t>кава-брейк</w:t>
            </w:r>
            <w:proofErr w:type="spellEnd"/>
          </w:p>
        </w:tc>
      </w:tr>
      <w:tr w:rsidR="00FB1103" w:rsidRPr="00FB1103" w:rsidTr="00FB1103">
        <w:tc>
          <w:tcPr>
            <w:tcW w:w="1701" w:type="dxa"/>
          </w:tcPr>
          <w:p w:rsidR="00FB1103" w:rsidRPr="00FB1103" w:rsidRDefault="00FB1103" w:rsidP="00E800C5">
            <w:pPr>
              <w:jc w:val="both"/>
              <w:rPr>
                <w:rFonts w:cs="Times New Roman"/>
                <w:b/>
                <w:color w:val="365F91" w:themeColor="accent1" w:themeShade="BF"/>
                <w:sz w:val="24"/>
                <w:szCs w:val="24"/>
                <w:lang w:val="uk-UA"/>
              </w:rPr>
            </w:pPr>
            <w:r w:rsidRPr="00FB1103">
              <w:rPr>
                <w:rFonts w:cs="Times New Roman"/>
                <w:b/>
                <w:color w:val="365F91" w:themeColor="accent1" w:themeShade="BF"/>
                <w:sz w:val="24"/>
                <w:szCs w:val="24"/>
                <w:lang w:val="uk-UA"/>
              </w:rPr>
              <w:t>14:30 – 16:30</w:t>
            </w:r>
          </w:p>
        </w:tc>
        <w:tc>
          <w:tcPr>
            <w:tcW w:w="7938" w:type="dxa"/>
          </w:tcPr>
          <w:p w:rsidR="00FB1103" w:rsidRPr="00741279" w:rsidRDefault="00FB1103" w:rsidP="00E800C5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sz w:val="29"/>
                <w:szCs w:val="29"/>
                <w:lang w:val="uk-UA"/>
              </w:rPr>
            </w:pPr>
            <w:r w:rsidRPr="00741279">
              <w:rPr>
                <w:rFonts w:ascii="Times New Roman" w:hAnsi="Times New Roman" w:cs="Times New Roman"/>
                <w:color w:val="365F91" w:themeColor="accent1" w:themeShade="BF"/>
                <w:sz w:val="29"/>
                <w:szCs w:val="29"/>
                <w:lang w:val="uk-UA"/>
              </w:rPr>
              <w:t>Сесія ІІІ «Як залучити кошти в бізнес: найцікавіші джерела фінансування у 2016 році. Майстер-класи»</w:t>
            </w:r>
          </w:p>
          <w:p w:rsidR="00FB1103" w:rsidRPr="00741279" w:rsidRDefault="00FB1103" w:rsidP="00FB1103">
            <w:pPr>
              <w:widowControl w:val="0"/>
              <w:numPr>
                <w:ilvl w:val="0"/>
                <w:numId w:val="2"/>
              </w:numPr>
              <w:tabs>
                <w:tab w:val="left" w:pos="364"/>
              </w:tabs>
              <w:suppressAutoHyphens/>
              <w:ind w:left="0" w:firstLine="0"/>
              <w:jc w:val="both"/>
              <w:rPr>
                <w:rFonts w:ascii="Times New Roman" w:hAnsi="Times New Roman" w:cs="Times New Roman"/>
                <w:color w:val="365F91" w:themeColor="accent1" w:themeShade="BF"/>
                <w:sz w:val="29"/>
                <w:szCs w:val="29"/>
                <w:lang w:val="uk-UA"/>
              </w:rPr>
            </w:pPr>
            <w:r w:rsidRPr="00741279">
              <w:rPr>
                <w:rFonts w:ascii="Times New Roman" w:hAnsi="Times New Roman" w:cs="Times New Roman"/>
                <w:color w:val="365F91" w:themeColor="accent1" w:themeShade="BF"/>
                <w:sz w:val="29"/>
                <w:szCs w:val="29"/>
                <w:lang w:val="uk-UA"/>
              </w:rPr>
              <w:t>Нові інструменти для бізнесу – Олександр Бабій</w:t>
            </w:r>
            <w:r w:rsidRPr="00741279">
              <w:rPr>
                <w:rFonts w:ascii="Times New Roman" w:hAnsi="Times New Roman" w:cs="Times New Roman"/>
                <w:color w:val="365F91" w:themeColor="accent1" w:themeShade="BF"/>
                <w:sz w:val="29"/>
                <w:szCs w:val="29"/>
              </w:rPr>
              <w:t xml:space="preserve"> </w:t>
            </w:r>
            <w:r w:rsidRPr="00741279">
              <w:rPr>
                <w:rFonts w:ascii="Times New Roman" w:hAnsi="Times New Roman" w:cs="Times New Roman"/>
                <w:color w:val="365F91" w:themeColor="accent1" w:themeShade="BF"/>
                <w:sz w:val="29"/>
                <w:szCs w:val="29"/>
                <w:lang w:val="uk-UA"/>
              </w:rPr>
              <w:t>- д</w:t>
            </w:r>
            <w:proofErr w:type="spellStart"/>
            <w:r w:rsidRPr="00741279">
              <w:rPr>
                <w:rFonts w:ascii="Times New Roman" w:hAnsi="Times New Roman" w:cs="Times New Roman"/>
                <w:color w:val="365F91" w:themeColor="accent1" w:themeShade="BF"/>
                <w:sz w:val="29"/>
                <w:szCs w:val="29"/>
              </w:rPr>
              <w:t>иректор</w:t>
            </w:r>
            <w:proofErr w:type="spellEnd"/>
            <w:r w:rsidRPr="00741279">
              <w:rPr>
                <w:rFonts w:ascii="Times New Roman" w:hAnsi="Times New Roman" w:cs="Times New Roman"/>
                <w:color w:val="365F91" w:themeColor="accent1" w:themeShade="BF"/>
                <w:sz w:val="29"/>
                <w:szCs w:val="29"/>
              </w:rPr>
              <w:t xml:space="preserve"> «Клубу </w:t>
            </w:r>
            <w:proofErr w:type="spellStart"/>
            <w:r w:rsidRPr="00741279">
              <w:rPr>
                <w:rFonts w:ascii="Times New Roman" w:hAnsi="Times New Roman" w:cs="Times New Roman"/>
                <w:color w:val="365F91" w:themeColor="accent1" w:themeShade="BF"/>
                <w:sz w:val="29"/>
                <w:szCs w:val="29"/>
              </w:rPr>
              <w:t>сталого</w:t>
            </w:r>
            <w:proofErr w:type="spellEnd"/>
            <w:r w:rsidRPr="00741279">
              <w:rPr>
                <w:rFonts w:ascii="Times New Roman" w:hAnsi="Times New Roman" w:cs="Times New Roman"/>
                <w:color w:val="365F91" w:themeColor="accent1" w:themeShade="BF"/>
                <w:sz w:val="29"/>
                <w:szCs w:val="29"/>
              </w:rPr>
              <w:t xml:space="preserve"> </w:t>
            </w:r>
            <w:proofErr w:type="spellStart"/>
            <w:r w:rsidRPr="00741279">
              <w:rPr>
                <w:rFonts w:ascii="Times New Roman" w:hAnsi="Times New Roman" w:cs="Times New Roman"/>
                <w:color w:val="365F91" w:themeColor="accent1" w:themeShade="BF"/>
                <w:sz w:val="29"/>
                <w:szCs w:val="29"/>
              </w:rPr>
              <w:t>розвитку</w:t>
            </w:r>
            <w:proofErr w:type="spellEnd"/>
            <w:r w:rsidRPr="00741279">
              <w:rPr>
                <w:rFonts w:ascii="Times New Roman" w:hAnsi="Times New Roman" w:cs="Times New Roman"/>
                <w:color w:val="365F91" w:themeColor="accent1" w:themeShade="BF"/>
                <w:sz w:val="29"/>
                <w:szCs w:val="29"/>
              </w:rPr>
              <w:t xml:space="preserve">» (м. </w:t>
            </w:r>
            <w:proofErr w:type="spellStart"/>
            <w:proofErr w:type="gramStart"/>
            <w:r w:rsidRPr="00741279">
              <w:rPr>
                <w:rFonts w:ascii="Times New Roman" w:hAnsi="Times New Roman" w:cs="Times New Roman"/>
                <w:color w:val="365F91" w:themeColor="accent1" w:themeShade="BF"/>
                <w:sz w:val="29"/>
                <w:szCs w:val="29"/>
              </w:rPr>
              <w:t>Бурштин</w:t>
            </w:r>
            <w:proofErr w:type="spellEnd"/>
            <w:r w:rsidRPr="00741279">
              <w:rPr>
                <w:rFonts w:ascii="Times New Roman" w:hAnsi="Times New Roman" w:cs="Times New Roman"/>
                <w:color w:val="365F91" w:themeColor="accent1" w:themeShade="BF"/>
                <w:sz w:val="29"/>
                <w:szCs w:val="29"/>
              </w:rPr>
              <w:t>)</w:t>
            </w:r>
            <w:proofErr w:type="gramEnd"/>
          </w:p>
          <w:p w:rsidR="00741279" w:rsidRPr="00741279" w:rsidRDefault="00741279" w:rsidP="00FB1103">
            <w:pPr>
              <w:widowControl w:val="0"/>
              <w:numPr>
                <w:ilvl w:val="0"/>
                <w:numId w:val="2"/>
              </w:numPr>
              <w:tabs>
                <w:tab w:val="left" w:pos="364"/>
              </w:tabs>
              <w:suppressAutoHyphens/>
              <w:ind w:left="0" w:firstLine="0"/>
              <w:jc w:val="both"/>
              <w:rPr>
                <w:rFonts w:ascii="Times New Roman" w:hAnsi="Times New Roman" w:cs="Times New Roman"/>
                <w:color w:val="365F91" w:themeColor="accent1" w:themeShade="BF"/>
                <w:sz w:val="29"/>
                <w:szCs w:val="29"/>
                <w:lang w:val="uk-UA"/>
              </w:rPr>
            </w:pPr>
            <w:r w:rsidRPr="00741279">
              <w:rPr>
                <w:rFonts w:ascii="Times New Roman" w:hAnsi="Times New Roman" w:cs="Times New Roman"/>
                <w:color w:val="365F91" w:themeColor="accent1" w:themeShade="BF"/>
                <w:sz w:val="29"/>
                <w:szCs w:val="29"/>
                <w:lang w:val="uk-UA"/>
              </w:rPr>
              <w:t>Директор аудиторської фірми «</w:t>
            </w:r>
            <w:proofErr w:type="spellStart"/>
            <w:r w:rsidRPr="00741279">
              <w:rPr>
                <w:rFonts w:ascii="Times New Roman" w:hAnsi="Times New Roman" w:cs="Times New Roman"/>
                <w:color w:val="365F91" w:themeColor="accent1" w:themeShade="BF"/>
                <w:sz w:val="29"/>
                <w:szCs w:val="29"/>
                <w:lang w:val="uk-UA"/>
              </w:rPr>
              <w:t>Бухгалтер»-Михайло</w:t>
            </w:r>
            <w:proofErr w:type="spellEnd"/>
            <w:r w:rsidRPr="00741279">
              <w:rPr>
                <w:rFonts w:ascii="Times New Roman" w:hAnsi="Times New Roman" w:cs="Times New Roman"/>
                <w:color w:val="365F91" w:themeColor="accent1" w:themeShade="BF"/>
                <w:sz w:val="29"/>
                <w:szCs w:val="29"/>
                <w:lang w:val="uk-UA"/>
              </w:rPr>
              <w:t xml:space="preserve"> </w:t>
            </w:r>
            <w:proofErr w:type="spellStart"/>
            <w:r w:rsidRPr="00741279">
              <w:rPr>
                <w:rFonts w:ascii="Times New Roman" w:hAnsi="Times New Roman" w:cs="Times New Roman"/>
                <w:color w:val="365F91" w:themeColor="accent1" w:themeShade="BF"/>
                <w:sz w:val="29"/>
                <w:szCs w:val="29"/>
                <w:lang w:val="uk-UA"/>
              </w:rPr>
              <w:t>Крапівко-«Майстер</w:t>
            </w:r>
            <w:proofErr w:type="spellEnd"/>
            <w:r w:rsidRPr="00741279">
              <w:rPr>
                <w:rFonts w:ascii="Times New Roman" w:hAnsi="Times New Roman" w:cs="Times New Roman"/>
                <w:color w:val="365F91" w:themeColor="accent1" w:themeShade="BF"/>
                <w:sz w:val="29"/>
                <w:szCs w:val="29"/>
                <w:lang w:val="uk-UA"/>
              </w:rPr>
              <w:t xml:space="preserve"> клас по бізнес-плануванню».</w:t>
            </w:r>
          </w:p>
          <w:p w:rsidR="00FB1103" w:rsidRPr="00741279" w:rsidRDefault="00FB1103" w:rsidP="00FB1103">
            <w:pPr>
              <w:widowControl w:val="0"/>
              <w:numPr>
                <w:ilvl w:val="0"/>
                <w:numId w:val="3"/>
              </w:numPr>
              <w:tabs>
                <w:tab w:val="left" w:pos="364"/>
              </w:tabs>
              <w:suppressAutoHyphens/>
              <w:ind w:left="0" w:firstLine="0"/>
              <w:jc w:val="both"/>
              <w:rPr>
                <w:rFonts w:ascii="Times New Roman" w:hAnsi="Times New Roman" w:cs="Times New Roman"/>
                <w:color w:val="365F91" w:themeColor="accent1" w:themeShade="BF"/>
                <w:sz w:val="29"/>
                <w:szCs w:val="29"/>
                <w:lang w:val="uk-UA"/>
              </w:rPr>
            </w:pPr>
            <w:r w:rsidRPr="00741279">
              <w:rPr>
                <w:rFonts w:ascii="Times New Roman" w:hAnsi="Times New Roman" w:cs="Times New Roman"/>
                <w:color w:val="365F91" w:themeColor="accent1" w:themeShade="BF"/>
                <w:sz w:val="29"/>
                <w:szCs w:val="29"/>
                <w:lang w:val="uk-UA"/>
              </w:rPr>
              <w:t xml:space="preserve">  </w:t>
            </w:r>
            <w:proofErr w:type="gramStart"/>
            <w:r w:rsidRPr="00741279">
              <w:rPr>
                <w:rFonts w:ascii="Times New Roman" w:hAnsi="Times New Roman" w:cs="Times New Roman"/>
                <w:color w:val="365F91" w:themeColor="accent1" w:themeShade="BF"/>
                <w:sz w:val="29"/>
                <w:szCs w:val="29"/>
              </w:rPr>
              <w:t>ТОВ</w:t>
            </w:r>
            <w:proofErr w:type="gramEnd"/>
            <w:r w:rsidRPr="00741279">
              <w:rPr>
                <w:rFonts w:ascii="Times New Roman" w:hAnsi="Times New Roman" w:cs="Times New Roman"/>
                <w:color w:val="365F91" w:themeColor="accent1" w:themeShade="BF"/>
                <w:sz w:val="29"/>
                <w:szCs w:val="29"/>
              </w:rPr>
              <w:t xml:space="preserve"> «</w:t>
            </w:r>
            <w:proofErr w:type="spellStart"/>
            <w:r w:rsidRPr="00741279">
              <w:rPr>
                <w:rFonts w:ascii="Times New Roman" w:hAnsi="Times New Roman" w:cs="Times New Roman"/>
                <w:color w:val="365F91" w:themeColor="accent1" w:themeShade="BF"/>
                <w:sz w:val="29"/>
                <w:szCs w:val="29"/>
              </w:rPr>
              <w:t>Логутенко</w:t>
            </w:r>
            <w:proofErr w:type="spellEnd"/>
            <w:r w:rsidRPr="00741279">
              <w:rPr>
                <w:rFonts w:ascii="Times New Roman" w:hAnsi="Times New Roman" w:cs="Times New Roman"/>
                <w:color w:val="365F91" w:themeColor="accent1" w:themeShade="BF"/>
                <w:sz w:val="29"/>
                <w:szCs w:val="29"/>
              </w:rPr>
              <w:t xml:space="preserve">  та </w:t>
            </w:r>
            <w:proofErr w:type="spellStart"/>
            <w:r w:rsidRPr="00741279">
              <w:rPr>
                <w:rFonts w:ascii="Times New Roman" w:hAnsi="Times New Roman" w:cs="Times New Roman"/>
                <w:color w:val="365F91" w:themeColor="accent1" w:themeShade="BF"/>
                <w:sz w:val="29"/>
                <w:szCs w:val="29"/>
              </w:rPr>
              <w:t>партнери</w:t>
            </w:r>
            <w:proofErr w:type="spellEnd"/>
            <w:r w:rsidRPr="00741279">
              <w:rPr>
                <w:rFonts w:ascii="Times New Roman" w:hAnsi="Times New Roman" w:cs="Times New Roman"/>
                <w:color w:val="365F91" w:themeColor="accent1" w:themeShade="BF"/>
                <w:sz w:val="29"/>
                <w:szCs w:val="29"/>
              </w:rPr>
              <w:t xml:space="preserve"> » (м. </w:t>
            </w:r>
            <w:proofErr w:type="spellStart"/>
            <w:r w:rsidRPr="00741279">
              <w:rPr>
                <w:rFonts w:ascii="Times New Roman" w:hAnsi="Times New Roman" w:cs="Times New Roman"/>
                <w:color w:val="365F91" w:themeColor="accent1" w:themeShade="BF"/>
                <w:sz w:val="29"/>
                <w:szCs w:val="29"/>
              </w:rPr>
              <w:t>Дніпропетровськ</w:t>
            </w:r>
            <w:proofErr w:type="spellEnd"/>
            <w:r w:rsidRPr="00741279">
              <w:rPr>
                <w:rFonts w:ascii="Times New Roman" w:hAnsi="Times New Roman" w:cs="Times New Roman"/>
                <w:color w:val="365F91" w:themeColor="accent1" w:themeShade="BF"/>
                <w:sz w:val="29"/>
                <w:szCs w:val="29"/>
              </w:rPr>
              <w:t>)</w:t>
            </w:r>
            <w:r w:rsidRPr="00741279">
              <w:rPr>
                <w:rFonts w:ascii="Times New Roman" w:hAnsi="Times New Roman" w:cs="Times New Roman"/>
                <w:color w:val="365F91" w:themeColor="accent1" w:themeShade="BF"/>
                <w:sz w:val="29"/>
                <w:szCs w:val="29"/>
                <w:lang w:val="uk-UA"/>
              </w:rPr>
              <w:t xml:space="preserve">- Вікторія </w:t>
            </w:r>
            <w:proofErr w:type="spellStart"/>
            <w:r w:rsidRPr="00741279">
              <w:rPr>
                <w:rFonts w:ascii="Times New Roman" w:hAnsi="Times New Roman" w:cs="Times New Roman"/>
                <w:color w:val="365F91" w:themeColor="accent1" w:themeShade="BF"/>
                <w:sz w:val="29"/>
                <w:szCs w:val="29"/>
                <w:lang w:val="uk-UA"/>
              </w:rPr>
              <w:t>Логутенко</w:t>
            </w:r>
            <w:proofErr w:type="spellEnd"/>
            <w:r w:rsidRPr="00741279">
              <w:rPr>
                <w:rFonts w:ascii="Times New Roman" w:hAnsi="Times New Roman" w:cs="Times New Roman"/>
                <w:color w:val="365F91" w:themeColor="accent1" w:themeShade="BF"/>
                <w:sz w:val="29"/>
                <w:szCs w:val="29"/>
                <w:lang w:val="uk-UA"/>
              </w:rPr>
              <w:t xml:space="preserve"> «</w:t>
            </w:r>
            <w:proofErr w:type="spellStart"/>
            <w:r w:rsidRPr="00741279">
              <w:rPr>
                <w:rFonts w:ascii="Times New Roman" w:hAnsi="Times New Roman" w:cs="Times New Roman"/>
                <w:color w:val="365F91" w:themeColor="accent1" w:themeShade="BF"/>
                <w:sz w:val="29"/>
                <w:szCs w:val="29"/>
                <w:lang w:val="uk-UA"/>
              </w:rPr>
              <w:t>Новігатор</w:t>
            </w:r>
            <w:proofErr w:type="spellEnd"/>
            <w:r w:rsidRPr="00741279">
              <w:rPr>
                <w:rFonts w:ascii="Times New Roman" w:hAnsi="Times New Roman" w:cs="Times New Roman"/>
                <w:color w:val="365F91" w:themeColor="accent1" w:themeShade="BF"/>
                <w:sz w:val="29"/>
                <w:szCs w:val="29"/>
                <w:lang w:val="uk-UA"/>
              </w:rPr>
              <w:t xml:space="preserve"> підприємця».</w:t>
            </w:r>
          </w:p>
          <w:p w:rsidR="00FB1103" w:rsidRPr="00741279" w:rsidRDefault="00FB1103" w:rsidP="00FB1103">
            <w:pPr>
              <w:widowControl w:val="0"/>
              <w:numPr>
                <w:ilvl w:val="0"/>
                <w:numId w:val="4"/>
              </w:numPr>
              <w:tabs>
                <w:tab w:val="left" w:pos="364"/>
              </w:tabs>
              <w:suppressAutoHyphens/>
              <w:ind w:left="0" w:firstLine="0"/>
              <w:jc w:val="both"/>
              <w:rPr>
                <w:rFonts w:ascii="Times New Roman" w:hAnsi="Times New Roman" w:cs="Times New Roman"/>
                <w:color w:val="365F91" w:themeColor="accent1" w:themeShade="BF"/>
                <w:sz w:val="29"/>
                <w:szCs w:val="29"/>
                <w:lang w:val="uk-UA"/>
              </w:rPr>
            </w:pPr>
            <w:r w:rsidRPr="00741279">
              <w:rPr>
                <w:rFonts w:ascii="Times New Roman" w:hAnsi="Times New Roman" w:cs="Times New Roman"/>
                <w:color w:val="365F91" w:themeColor="accent1" w:themeShade="BF"/>
                <w:sz w:val="29"/>
                <w:szCs w:val="29"/>
                <w:lang w:val="uk-UA"/>
              </w:rPr>
              <w:t xml:space="preserve">Євген </w:t>
            </w:r>
            <w:proofErr w:type="spellStart"/>
            <w:r w:rsidRPr="00741279">
              <w:rPr>
                <w:rFonts w:ascii="Times New Roman" w:hAnsi="Times New Roman" w:cs="Times New Roman"/>
                <w:color w:val="365F91" w:themeColor="accent1" w:themeShade="BF"/>
                <w:sz w:val="29"/>
                <w:szCs w:val="29"/>
                <w:lang w:val="uk-UA"/>
              </w:rPr>
              <w:t>Лисенний</w:t>
            </w:r>
            <w:proofErr w:type="spellEnd"/>
            <w:r w:rsidRPr="00741279">
              <w:rPr>
                <w:rFonts w:ascii="Times New Roman" w:hAnsi="Times New Roman" w:cs="Times New Roman"/>
                <w:color w:val="365F91" w:themeColor="accent1" w:themeShade="BF"/>
                <w:sz w:val="29"/>
                <w:szCs w:val="29"/>
                <w:lang w:val="uk-UA"/>
              </w:rPr>
              <w:t xml:space="preserve"> – Інтернет </w:t>
            </w:r>
            <w:proofErr w:type="spellStart"/>
            <w:r w:rsidRPr="00741279">
              <w:rPr>
                <w:rFonts w:ascii="Times New Roman" w:hAnsi="Times New Roman" w:cs="Times New Roman"/>
                <w:color w:val="365F91" w:themeColor="accent1" w:themeShade="BF"/>
                <w:sz w:val="29"/>
                <w:szCs w:val="29"/>
                <w:lang w:val="uk-UA"/>
              </w:rPr>
              <w:t>–маркетинг</w:t>
            </w:r>
            <w:proofErr w:type="spellEnd"/>
            <w:r w:rsidRPr="00741279">
              <w:rPr>
                <w:rFonts w:ascii="Times New Roman" w:hAnsi="Times New Roman" w:cs="Times New Roman"/>
                <w:color w:val="365F91" w:themeColor="accent1" w:themeShade="BF"/>
                <w:sz w:val="29"/>
                <w:szCs w:val="29"/>
                <w:lang w:val="uk-UA"/>
              </w:rPr>
              <w:t>. Психологія впливу  в сучасному бізнесі.</w:t>
            </w:r>
          </w:p>
          <w:p w:rsidR="00FB1103" w:rsidRPr="00741279" w:rsidRDefault="00FB1103" w:rsidP="00FB1103">
            <w:pPr>
              <w:pStyle w:val="a3"/>
              <w:numPr>
                <w:ilvl w:val="0"/>
                <w:numId w:val="4"/>
              </w:numPr>
              <w:tabs>
                <w:tab w:val="left" w:pos="364"/>
              </w:tabs>
              <w:ind w:left="0" w:firstLine="0"/>
              <w:jc w:val="both"/>
              <w:rPr>
                <w:rFonts w:ascii="Times New Roman" w:hAnsi="Times New Roman"/>
                <w:b/>
                <w:color w:val="365F91" w:themeColor="accent1" w:themeShade="BF"/>
                <w:sz w:val="29"/>
                <w:szCs w:val="29"/>
              </w:rPr>
            </w:pPr>
            <w:r w:rsidRPr="00741279">
              <w:rPr>
                <w:rFonts w:ascii="Times New Roman" w:hAnsi="Times New Roman"/>
                <w:color w:val="365F91" w:themeColor="accent1" w:themeShade="BF"/>
                <w:sz w:val="29"/>
                <w:szCs w:val="29"/>
              </w:rPr>
              <w:t>Директор  швейного виробництва  «</w:t>
            </w:r>
            <w:proofErr w:type="spellStart"/>
            <w:r w:rsidRPr="00741279">
              <w:rPr>
                <w:rFonts w:ascii="Times New Roman" w:hAnsi="Times New Roman"/>
                <w:color w:val="365F91" w:themeColor="accent1" w:themeShade="BF"/>
                <w:sz w:val="29"/>
                <w:szCs w:val="29"/>
              </w:rPr>
              <w:t>Slava</w:t>
            </w:r>
            <w:proofErr w:type="spellEnd"/>
            <w:r w:rsidRPr="00741279">
              <w:rPr>
                <w:rFonts w:ascii="Times New Roman" w:hAnsi="Times New Roman"/>
                <w:color w:val="365F91" w:themeColor="accent1" w:themeShade="BF"/>
                <w:sz w:val="29"/>
                <w:szCs w:val="29"/>
              </w:rPr>
              <w:t xml:space="preserve"> </w:t>
            </w:r>
            <w:proofErr w:type="spellStart"/>
            <w:r w:rsidRPr="00741279">
              <w:rPr>
                <w:rFonts w:ascii="Times New Roman" w:hAnsi="Times New Roman"/>
                <w:color w:val="365F91" w:themeColor="accent1" w:themeShade="BF"/>
                <w:sz w:val="29"/>
                <w:szCs w:val="29"/>
              </w:rPr>
              <w:t>Mos</w:t>
            </w:r>
            <w:proofErr w:type="spellEnd"/>
            <w:r w:rsidRPr="00741279">
              <w:rPr>
                <w:rFonts w:ascii="Times New Roman" w:hAnsi="Times New Roman"/>
                <w:color w:val="365F91" w:themeColor="accent1" w:themeShade="BF"/>
                <w:sz w:val="29"/>
                <w:szCs w:val="29"/>
              </w:rPr>
              <w:t>» (м. Павлоград) - Москаленко Ярослава</w:t>
            </w:r>
          </w:p>
        </w:tc>
      </w:tr>
      <w:tr w:rsidR="00FB1103" w:rsidRPr="00741279" w:rsidTr="00FB1103">
        <w:tc>
          <w:tcPr>
            <w:tcW w:w="1701" w:type="dxa"/>
          </w:tcPr>
          <w:p w:rsidR="00FB1103" w:rsidRPr="00FB1103" w:rsidRDefault="00FB1103" w:rsidP="00E800C5">
            <w:pPr>
              <w:jc w:val="both"/>
              <w:rPr>
                <w:rFonts w:cs="Times New Roman"/>
                <w:b/>
                <w:color w:val="365F91" w:themeColor="accent1" w:themeShade="BF"/>
                <w:sz w:val="24"/>
                <w:szCs w:val="24"/>
                <w:lang w:val="uk-UA"/>
              </w:rPr>
            </w:pPr>
            <w:r w:rsidRPr="00FB1103">
              <w:rPr>
                <w:rFonts w:cs="Times New Roman"/>
                <w:b/>
                <w:color w:val="365F91" w:themeColor="accent1" w:themeShade="BF"/>
                <w:sz w:val="24"/>
                <w:szCs w:val="24"/>
                <w:lang w:val="uk-UA"/>
              </w:rPr>
              <w:t>16:30 – 17:00</w:t>
            </w:r>
          </w:p>
        </w:tc>
        <w:tc>
          <w:tcPr>
            <w:tcW w:w="7938" w:type="dxa"/>
          </w:tcPr>
          <w:p w:rsidR="00FB1103" w:rsidRPr="00FB1103" w:rsidRDefault="00FB1103" w:rsidP="00FB1103">
            <w:pPr>
              <w:jc w:val="both"/>
              <w:rPr>
                <w:rFonts w:cs="Times New Roman"/>
                <w:b/>
                <w:color w:val="365F91" w:themeColor="accent1" w:themeShade="BF"/>
                <w:sz w:val="29"/>
                <w:szCs w:val="29"/>
                <w:lang w:val="uk-UA"/>
              </w:rPr>
            </w:pPr>
            <w:r w:rsidRPr="00FB1103">
              <w:rPr>
                <w:rFonts w:cs="Times New Roman"/>
                <w:color w:val="365F91" w:themeColor="accent1" w:themeShade="BF"/>
                <w:sz w:val="29"/>
                <w:szCs w:val="29"/>
                <w:lang w:val="uk-UA"/>
              </w:rPr>
              <w:t xml:space="preserve">Підбиття підсумків форуму. </w:t>
            </w:r>
          </w:p>
        </w:tc>
      </w:tr>
      <w:bookmarkEnd w:id="0"/>
    </w:tbl>
    <w:p w:rsidR="00F30689" w:rsidRPr="00FB1103" w:rsidRDefault="00F30689">
      <w:pPr>
        <w:rPr>
          <w:sz w:val="24"/>
          <w:szCs w:val="24"/>
          <w:lang w:val="uk-UA"/>
        </w:rPr>
      </w:pPr>
    </w:p>
    <w:sectPr w:rsidR="00F30689" w:rsidRPr="00FB1103" w:rsidSect="003A5AB9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55E0" w:rsidRDefault="00B655E0" w:rsidP="003A5AB9">
      <w:pPr>
        <w:spacing w:after="0" w:line="240" w:lineRule="auto"/>
      </w:pPr>
      <w:r>
        <w:separator/>
      </w:r>
    </w:p>
  </w:endnote>
  <w:endnote w:type="continuationSeparator" w:id="0">
    <w:p w:rsidR="00B655E0" w:rsidRDefault="00B655E0" w:rsidP="003A5A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55E0" w:rsidRDefault="00B655E0" w:rsidP="003A5AB9">
      <w:pPr>
        <w:spacing w:after="0" w:line="240" w:lineRule="auto"/>
      </w:pPr>
      <w:r>
        <w:separator/>
      </w:r>
    </w:p>
  </w:footnote>
  <w:footnote w:type="continuationSeparator" w:id="0">
    <w:p w:rsidR="00B655E0" w:rsidRDefault="00B655E0" w:rsidP="003A5A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85FDF"/>
    <w:multiLevelType w:val="hybridMultilevel"/>
    <w:tmpl w:val="541E5D7A"/>
    <w:lvl w:ilvl="0" w:tplc="041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">
    <w:nsid w:val="21E203B3"/>
    <w:multiLevelType w:val="hybridMultilevel"/>
    <w:tmpl w:val="4D5636C4"/>
    <w:lvl w:ilvl="0" w:tplc="04190001">
      <w:start w:val="1"/>
      <w:numFmt w:val="bullet"/>
      <w:lvlText w:val=""/>
      <w:lvlJc w:val="left"/>
      <w:pPr>
        <w:ind w:left="19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2">
    <w:nsid w:val="31F71CE0"/>
    <w:multiLevelType w:val="hybridMultilevel"/>
    <w:tmpl w:val="00B8D312"/>
    <w:lvl w:ilvl="0" w:tplc="0422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">
    <w:nsid w:val="3F073A46"/>
    <w:multiLevelType w:val="hybridMultilevel"/>
    <w:tmpl w:val="961E94A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2D03CB"/>
    <w:multiLevelType w:val="hybridMultilevel"/>
    <w:tmpl w:val="5128D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F70A82"/>
    <w:multiLevelType w:val="hybridMultilevel"/>
    <w:tmpl w:val="C05AEEA6"/>
    <w:lvl w:ilvl="0" w:tplc="041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6">
    <w:nsid w:val="6DE35A62"/>
    <w:multiLevelType w:val="hybridMultilevel"/>
    <w:tmpl w:val="36105610"/>
    <w:lvl w:ilvl="0" w:tplc="0422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71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9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8625" w:hanging="360"/>
      </w:pPr>
      <w:rPr>
        <w:rFonts w:ascii="Wingdings" w:hAnsi="Wingdings" w:hint="default"/>
      </w:rPr>
    </w:lvl>
  </w:abstractNum>
  <w:abstractNum w:abstractNumId="7">
    <w:nsid w:val="739D24C4"/>
    <w:multiLevelType w:val="hybridMultilevel"/>
    <w:tmpl w:val="696A949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834238"/>
    <w:multiLevelType w:val="hybridMultilevel"/>
    <w:tmpl w:val="51CA39B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1103"/>
    <w:rsid w:val="000E0E31"/>
    <w:rsid w:val="00162AEB"/>
    <w:rsid w:val="003A5AB9"/>
    <w:rsid w:val="00595068"/>
    <w:rsid w:val="005F0170"/>
    <w:rsid w:val="006D20C4"/>
    <w:rsid w:val="00741279"/>
    <w:rsid w:val="00773D30"/>
    <w:rsid w:val="00817567"/>
    <w:rsid w:val="00934AC5"/>
    <w:rsid w:val="00935A1C"/>
    <w:rsid w:val="009B5B50"/>
    <w:rsid w:val="009D6468"/>
    <w:rsid w:val="009F35F6"/>
    <w:rsid w:val="00A4601C"/>
    <w:rsid w:val="00B655E0"/>
    <w:rsid w:val="00B677A4"/>
    <w:rsid w:val="00BA3879"/>
    <w:rsid w:val="00C24AC3"/>
    <w:rsid w:val="00C77030"/>
    <w:rsid w:val="00D024EF"/>
    <w:rsid w:val="00DF6F08"/>
    <w:rsid w:val="00F22521"/>
    <w:rsid w:val="00F30689"/>
    <w:rsid w:val="00F44017"/>
    <w:rsid w:val="00FB1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103"/>
  </w:style>
  <w:style w:type="paragraph" w:styleId="1">
    <w:name w:val="heading 1"/>
    <w:basedOn w:val="a"/>
    <w:next w:val="a"/>
    <w:link w:val="10"/>
    <w:uiPriority w:val="9"/>
    <w:qFormat/>
    <w:rsid w:val="00FB11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1103"/>
    <w:pPr>
      <w:ind w:left="720"/>
      <w:contextualSpacing/>
    </w:pPr>
    <w:rPr>
      <w:rFonts w:ascii="Calibri" w:eastAsia="Calibri" w:hAnsi="Calibri" w:cs="Times New Roman"/>
      <w:lang w:val="uk-UA"/>
    </w:rPr>
  </w:style>
  <w:style w:type="table" w:styleId="a4">
    <w:name w:val="Table Grid"/>
    <w:basedOn w:val="a1"/>
    <w:uiPriority w:val="59"/>
    <w:rsid w:val="00FB11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B11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3A5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5AB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3A5A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A5AB9"/>
  </w:style>
  <w:style w:type="paragraph" w:styleId="a9">
    <w:name w:val="footer"/>
    <w:basedOn w:val="a"/>
    <w:link w:val="aa"/>
    <w:uiPriority w:val="99"/>
    <w:semiHidden/>
    <w:unhideWhenUsed/>
    <w:rsid w:val="003A5A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A5A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103"/>
  </w:style>
  <w:style w:type="paragraph" w:styleId="1">
    <w:name w:val="heading 1"/>
    <w:basedOn w:val="a"/>
    <w:next w:val="a"/>
    <w:link w:val="10"/>
    <w:uiPriority w:val="9"/>
    <w:qFormat/>
    <w:rsid w:val="00FB11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1103"/>
    <w:pPr>
      <w:ind w:left="720"/>
      <w:contextualSpacing/>
    </w:pPr>
    <w:rPr>
      <w:rFonts w:ascii="Calibri" w:eastAsia="Calibri" w:hAnsi="Calibri" w:cs="Times New Roman"/>
      <w:lang w:val="uk-UA"/>
    </w:rPr>
  </w:style>
  <w:style w:type="table" w:styleId="a4">
    <w:name w:val="Table Grid"/>
    <w:basedOn w:val="a1"/>
    <w:uiPriority w:val="59"/>
    <w:rsid w:val="00FB11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B11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user</cp:lastModifiedBy>
  <cp:revision>6</cp:revision>
  <cp:lastPrinted>2016-03-11T14:13:00Z</cp:lastPrinted>
  <dcterms:created xsi:type="dcterms:W3CDTF">2016-03-14T08:55:00Z</dcterms:created>
  <dcterms:modified xsi:type="dcterms:W3CDTF">2016-03-15T08:09:00Z</dcterms:modified>
</cp:coreProperties>
</file>