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192"/>
        <w:tblW w:w="0" w:type="auto"/>
        <w:tblCellMar>
          <w:left w:w="0" w:type="dxa"/>
          <w:right w:w="0" w:type="dxa"/>
        </w:tblCellMar>
        <w:tblLook w:val="04A0"/>
      </w:tblPr>
      <w:tblGrid>
        <w:gridCol w:w="1605"/>
        <w:gridCol w:w="1365"/>
        <w:gridCol w:w="735"/>
        <w:gridCol w:w="885"/>
        <w:gridCol w:w="870"/>
        <w:gridCol w:w="765"/>
        <w:gridCol w:w="810"/>
        <w:gridCol w:w="810"/>
        <w:gridCol w:w="810"/>
        <w:gridCol w:w="945"/>
        <w:gridCol w:w="780"/>
        <w:gridCol w:w="870"/>
        <w:gridCol w:w="870"/>
        <w:gridCol w:w="930"/>
        <w:gridCol w:w="840"/>
      </w:tblGrid>
      <w:tr w:rsidR="00AF73E0" w:rsidRPr="00AF73E0" w:rsidTr="00AF73E0">
        <w:trPr>
          <w:trHeight w:val="444"/>
        </w:trPr>
        <w:tc>
          <w:tcPr>
            <w:tcW w:w="16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маршрут 16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lang w:eastAsia="uk-UA"/>
              </w:rPr>
              <w:t>Хіммаш</w:t>
            </w:r>
            <w:proofErr w:type="spellEnd"/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6 00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7 25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8 45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10 05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11 25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12 45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14 05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15 25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16 45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18 05</w:t>
            </w:r>
          </w:p>
        </w:tc>
      </w:tr>
      <w:tr w:rsidR="00AF73E0" w:rsidRPr="00AF73E0" w:rsidTr="00AF73E0">
        <w:trPr>
          <w:trHeight w:val="43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73E0" w:rsidRPr="00AF73E0" w:rsidRDefault="00AF73E0" w:rsidP="00AF7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lang w:eastAsia="uk-UA"/>
              </w:rPr>
              <w:t>Вокзальна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6 05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7 30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8 50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 xml:space="preserve">10 </w:t>
            </w:r>
            <w:proofErr w:type="spellStart"/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10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11 30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12 50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14 10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15 30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16 50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18 10</w:t>
            </w:r>
          </w:p>
        </w:tc>
      </w:tr>
      <w:tr w:rsidR="00AF73E0" w:rsidRPr="00AF73E0" w:rsidTr="00AF73E0">
        <w:trPr>
          <w:trHeight w:val="2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73E0" w:rsidRPr="00AF73E0" w:rsidRDefault="00AF73E0" w:rsidP="00AF7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0"/>
                <w:lang w:eastAsia="uk-UA"/>
              </w:rPr>
            </w:pPr>
          </w:p>
        </w:tc>
      </w:tr>
      <w:tr w:rsidR="00AF73E0" w:rsidRPr="00AF73E0" w:rsidTr="00AF73E0">
        <w:trPr>
          <w:trHeight w:val="4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73E0" w:rsidRPr="00AF73E0" w:rsidRDefault="00AF73E0" w:rsidP="00AF7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lang w:eastAsia="uk-UA"/>
              </w:rPr>
              <w:t>Палмаш</w:t>
            </w:r>
            <w:proofErr w:type="spellEnd"/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6 40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8 10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9 30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10 50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12 10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13 30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14 50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16 10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17 30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F73E0" w:rsidRPr="00AF73E0" w:rsidRDefault="00AF73E0" w:rsidP="00AF7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AF73E0">
              <w:rPr>
                <w:rFonts w:ascii="Arial CYR" w:eastAsia="Times New Roman" w:hAnsi="Arial CYR" w:cs="Arial CYR"/>
                <w:b/>
                <w:bCs/>
                <w:color w:val="000000"/>
                <w:sz w:val="26"/>
                <w:szCs w:val="26"/>
                <w:lang w:eastAsia="uk-UA"/>
              </w:rPr>
              <w:t>18 50</w:t>
            </w:r>
          </w:p>
        </w:tc>
      </w:tr>
    </w:tbl>
    <w:p w:rsidR="00AF73E0" w:rsidRPr="00217C91" w:rsidRDefault="00AF73E0" w:rsidP="00AF73E0">
      <w:pPr>
        <w:rPr>
          <w:b/>
          <w:sz w:val="48"/>
          <w:szCs w:val="48"/>
        </w:rPr>
      </w:pPr>
      <w:r w:rsidRPr="00C80E26">
        <w:rPr>
          <w:b/>
          <w:sz w:val="48"/>
          <w:szCs w:val="48"/>
        </w:rPr>
        <w:t>Маршрут 16</w:t>
      </w:r>
      <w:r>
        <w:rPr>
          <w:b/>
          <w:sz w:val="48"/>
          <w:szCs w:val="48"/>
        </w:rPr>
        <w:t xml:space="preserve"> «з-д </w:t>
      </w:r>
      <w:proofErr w:type="spellStart"/>
      <w:r>
        <w:rPr>
          <w:b/>
          <w:sz w:val="48"/>
          <w:szCs w:val="48"/>
        </w:rPr>
        <w:t>Палмаш</w:t>
      </w:r>
      <w:proofErr w:type="spellEnd"/>
      <w:r>
        <w:rPr>
          <w:b/>
          <w:sz w:val="48"/>
          <w:szCs w:val="48"/>
        </w:rPr>
        <w:t xml:space="preserve"> – с-ще </w:t>
      </w:r>
      <w:proofErr w:type="spellStart"/>
      <w:r>
        <w:rPr>
          <w:b/>
          <w:sz w:val="48"/>
          <w:szCs w:val="48"/>
        </w:rPr>
        <w:t>Хіммаш</w:t>
      </w:r>
      <w:proofErr w:type="spellEnd"/>
      <w:r>
        <w:rPr>
          <w:b/>
          <w:sz w:val="48"/>
          <w:szCs w:val="48"/>
        </w:rPr>
        <w:t xml:space="preserve"> (маг. Забудовник)»</w:t>
      </w:r>
    </w:p>
    <w:p w:rsidR="00EE230C" w:rsidRDefault="00AF73E0"/>
    <w:sectPr w:rsidR="00EE230C" w:rsidSect="00AF73E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F73E0"/>
    <w:rsid w:val="000431A3"/>
    <w:rsid w:val="00AF73E0"/>
    <w:rsid w:val="00F330E3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8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1</cp:revision>
  <dcterms:created xsi:type="dcterms:W3CDTF">2026-05-18T12:28:00Z</dcterms:created>
  <dcterms:modified xsi:type="dcterms:W3CDTF">2026-05-18T12:36:00Z</dcterms:modified>
</cp:coreProperties>
</file>