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62E8" w:rsidRPr="00043DE5" w:rsidRDefault="00D762E8" w:rsidP="00043DE5">
      <w:pPr>
        <w:spacing w:after="0"/>
        <w:jc w:val="center"/>
        <w:rPr>
          <w:rFonts w:ascii="Times New Roman" w:hAnsi="Times New Roman" w:cs="Times New Roman"/>
          <w:b/>
          <w:bCs/>
          <w:sz w:val="32"/>
          <w:szCs w:val="32"/>
          <w:lang w:val="uk-UA"/>
        </w:rPr>
      </w:pPr>
      <w:r w:rsidRPr="00043DE5">
        <w:rPr>
          <w:rFonts w:ascii="Times New Roman" w:hAnsi="Times New Roman" w:cs="Times New Roman"/>
          <w:sz w:val="32"/>
          <w:szCs w:val="32"/>
        </w:rP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.75pt;height:50.25pt" o:ole="" filled="t">
            <v:fill color2="black"/>
            <v:imagedata r:id="rId6" o:title=""/>
          </v:shape>
          <o:OLEObject Type="Embed" ProgID="Word.Picture.8" ShapeID="_x0000_i1025" DrawAspect="Content" ObjectID="_1553406000" r:id="rId7"/>
        </w:object>
      </w:r>
    </w:p>
    <w:p w:rsidR="00D762E8" w:rsidRPr="00043DE5" w:rsidRDefault="00D762E8" w:rsidP="00043DE5">
      <w:pPr>
        <w:spacing w:after="0"/>
        <w:jc w:val="center"/>
        <w:rPr>
          <w:rFonts w:ascii="Times New Roman" w:hAnsi="Times New Roman" w:cs="Times New Roman"/>
          <w:b/>
          <w:bCs/>
          <w:sz w:val="32"/>
          <w:szCs w:val="32"/>
          <w:lang w:val="uk-UA"/>
        </w:rPr>
      </w:pPr>
      <w:r w:rsidRPr="00043DE5">
        <w:rPr>
          <w:rFonts w:ascii="Times New Roman" w:hAnsi="Times New Roman" w:cs="Times New Roman"/>
          <w:b/>
          <w:bCs/>
          <w:sz w:val="32"/>
          <w:szCs w:val="32"/>
          <w:lang w:val="uk-UA"/>
        </w:rPr>
        <w:t>УКРАЇНА</w:t>
      </w:r>
    </w:p>
    <w:p w:rsidR="00D762E8" w:rsidRPr="00043DE5" w:rsidRDefault="00D762E8" w:rsidP="00043DE5">
      <w:pPr>
        <w:spacing w:after="0"/>
        <w:jc w:val="center"/>
        <w:rPr>
          <w:rFonts w:ascii="Times New Roman" w:hAnsi="Times New Roman" w:cs="Times New Roman"/>
          <w:b/>
          <w:bCs/>
          <w:sz w:val="32"/>
          <w:szCs w:val="32"/>
          <w:lang w:val="uk-UA"/>
        </w:rPr>
      </w:pPr>
      <w:r w:rsidRPr="00043DE5">
        <w:rPr>
          <w:rFonts w:ascii="Times New Roman" w:hAnsi="Times New Roman" w:cs="Times New Roman"/>
          <w:b/>
          <w:bCs/>
          <w:sz w:val="32"/>
          <w:szCs w:val="32"/>
          <w:lang w:val="uk-UA"/>
        </w:rPr>
        <w:t>ПАВЛОГРАДСЬКА  МІСЬКА  РАДА</w:t>
      </w:r>
    </w:p>
    <w:p w:rsidR="00D762E8" w:rsidRPr="00043DE5" w:rsidRDefault="00D762E8" w:rsidP="00043DE5">
      <w:pPr>
        <w:spacing w:after="0"/>
        <w:jc w:val="center"/>
        <w:rPr>
          <w:rFonts w:ascii="Times New Roman" w:hAnsi="Times New Roman" w:cs="Times New Roman"/>
          <w:b/>
          <w:bCs/>
          <w:sz w:val="32"/>
          <w:szCs w:val="32"/>
          <w:lang w:val="uk-UA"/>
        </w:rPr>
      </w:pPr>
      <w:r w:rsidRPr="00043DE5">
        <w:rPr>
          <w:rFonts w:ascii="Times New Roman" w:hAnsi="Times New Roman" w:cs="Times New Roman"/>
          <w:b/>
          <w:bCs/>
          <w:sz w:val="32"/>
          <w:szCs w:val="32"/>
          <w:lang w:val="uk-UA"/>
        </w:rPr>
        <w:t>ДНІПРОПЕТРОВСЬКОЇ  ОБЛАСТІ</w:t>
      </w:r>
    </w:p>
    <w:p w:rsidR="00D762E8" w:rsidRPr="00043DE5" w:rsidRDefault="00D762E8" w:rsidP="00043DE5">
      <w:pPr>
        <w:spacing w:after="0"/>
        <w:jc w:val="center"/>
        <w:rPr>
          <w:rFonts w:ascii="Times New Roman" w:hAnsi="Times New Roman" w:cs="Times New Roman"/>
          <w:b/>
          <w:bCs/>
          <w:sz w:val="32"/>
          <w:szCs w:val="32"/>
          <w:lang w:val="uk-UA"/>
        </w:rPr>
      </w:pPr>
      <w:r w:rsidRPr="00043DE5">
        <w:rPr>
          <w:rFonts w:ascii="Times New Roman" w:hAnsi="Times New Roman" w:cs="Times New Roman"/>
          <w:b/>
          <w:bCs/>
          <w:sz w:val="32"/>
          <w:szCs w:val="32"/>
          <w:lang w:val="uk-UA"/>
        </w:rPr>
        <w:t>(</w:t>
      </w:r>
      <w:r w:rsidR="00F261A3" w:rsidRPr="009261E5">
        <w:rPr>
          <w:rFonts w:ascii="Times New Roman" w:hAnsi="Times New Roman" w:cs="Times New Roman"/>
          <w:b/>
          <w:bCs/>
          <w:sz w:val="32"/>
          <w:szCs w:val="32"/>
        </w:rPr>
        <w:t>21</w:t>
      </w:r>
      <w:r w:rsidRPr="00043DE5">
        <w:rPr>
          <w:rFonts w:ascii="Times New Roman" w:hAnsi="Times New Roman" w:cs="Times New Roman"/>
          <w:b/>
          <w:bCs/>
          <w:sz w:val="32"/>
          <w:szCs w:val="32"/>
          <w:lang w:val="uk-UA"/>
        </w:rPr>
        <w:t xml:space="preserve"> сесія </w:t>
      </w:r>
      <w:r w:rsidRPr="00043DE5">
        <w:rPr>
          <w:rFonts w:ascii="Times New Roman" w:hAnsi="Times New Roman" w:cs="Times New Roman"/>
          <w:b/>
          <w:bCs/>
          <w:sz w:val="32"/>
          <w:szCs w:val="32"/>
          <w:lang w:val="en-US"/>
        </w:rPr>
        <w:t>V</w:t>
      </w:r>
      <w:r w:rsidRPr="00043DE5">
        <w:rPr>
          <w:rFonts w:ascii="Times New Roman" w:hAnsi="Times New Roman" w:cs="Times New Roman"/>
          <w:b/>
          <w:bCs/>
          <w:sz w:val="32"/>
          <w:szCs w:val="32"/>
          <w:lang w:val="uk-UA"/>
        </w:rPr>
        <w:t>І</w:t>
      </w:r>
      <w:r w:rsidR="00043DE5">
        <w:rPr>
          <w:rFonts w:ascii="Times New Roman" w:hAnsi="Times New Roman" w:cs="Times New Roman"/>
          <w:b/>
          <w:bCs/>
          <w:sz w:val="32"/>
          <w:szCs w:val="32"/>
          <w:lang w:val="en-US"/>
        </w:rPr>
        <w:t>I</w:t>
      </w:r>
      <w:r w:rsidRPr="00043DE5">
        <w:rPr>
          <w:rFonts w:ascii="Times New Roman" w:hAnsi="Times New Roman" w:cs="Times New Roman"/>
          <w:b/>
          <w:bCs/>
          <w:sz w:val="32"/>
          <w:szCs w:val="32"/>
          <w:lang w:val="uk-UA"/>
        </w:rPr>
        <w:t xml:space="preserve"> скликання)</w:t>
      </w:r>
    </w:p>
    <w:p w:rsidR="00D762E8" w:rsidRPr="00043DE5" w:rsidRDefault="00D762E8" w:rsidP="00043DE5">
      <w:pPr>
        <w:spacing w:after="0"/>
        <w:jc w:val="center"/>
        <w:rPr>
          <w:rFonts w:ascii="Times New Roman" w:hAnsi="Times New Roman" w:cs="Times New Roman"/>
          <w:b/>
          <w:bCs/>
          <w:sz w:val="32"/>
          <w:szCs w:val="32"/>
          <w:lang w:val="uk-UA"/>
        </w:rPr>
      </w:pPr>
    </w:p>
    <w:p w:rsidR="00D762E8" w:rsidRPr="00043DE5" w:rsidRDefault="00D762E8" w:rsidP="00043DE5">
      <w:pPr>
        <w:spacing w:after="0"/>
        <w:jc w:val="center"/>
        <w:rPr>
          <w:rFonts w:ascii="Times New Roman" w:hAnsi="Times New Roman" w:cs="Times New Roman"/>
          <w:b/>
          <w:bCs/>
          <w:sz w:val="32"/>
          <w:szCs w:val="32"/>
          <w:lang w:val="uk-UA"/>
        </w:rPr>
      </w:pPr>
      <w:r w:rsidRPr="00043DE5">
        <w:rPr>
          <w:rFonts w:ascii="Times New Roman" w:hAnsi="Times New Roman" w:cs="Times New Roman"/>
          <w:b/>
          <w:bCs/>
          <w:sz w:val="32"/>
          <w:szCs w:val="32"/>
          <w:lang w:val="uk-UA"/>
        </w:rPr>
        <w:t>РІШЕННЯ</w:t>
      </w:r>
    </w:p>
    <w:p w:rsidR="00D762E8" w:rsidRPr="00043DE5" w:rsidRDefault="00D762E8" w:rsidP="00043DE5">
      <w:pPr>
        <w:spacing w:after="0"/>
        <w:jc w:val="both"/>
        <w:rPr>
          <w:rFonts w:ascii="Times New Roman" w:hAnsi="Times New Roman" w:cs="Times New Roman"/>
          <w:b/>
          <w:bCs/>
          <w:sz w:val="32"/>
          <w:szCs w:val="32"/>
          <w:lang w:val="uk-UA"/>
        </w:rPr>
      </w:pPr>
    </w:p>
    <w:p w:rsidR="00D762E8" w:rsidRPr="00F261A3" w:rsidRDefault="00F261A3" w:rsidP="00043DE5">
      <w:pPr>
        <w:spacing w:after="0"/>
        <w:jc w:val="both"/>
        <w:rPr>
          <w:b/>
          <w:bCs/>
          <w:sz w:val="32"/>
          <w:szCs w:val="32"/>
          <w:lang w:val="en-US"/>
        </w:rPr>
      </w:pPr>
      <w:r>
        <w:rPr>
          <w:rFonts w:ascii="Times New Roman" w:hAnsi="Times New Roman" w:cs="Times New Roman"/>
          <w:b/>
          <w:bCs/>
          <w:sz w:val="32"/>
          <w:szCs w:val="32"/>
          <w:lang w:val="uk-UA"/>
        </w:rPr>
        <w:t>04</w:t>
      </w:r>
      <w:r>
        <w:rPr>
          <w:rFonts w:ascii="Times New Roman" w:hAnsi="Times New Roman" w:cs="Times New Roman"/>
          <w:b/>
          <w:bCs/>
          <w:sz w:val="32"/>
          <w:szCs w:val="32"/>
          <w:lang w:val="en-US"/>
        </w:rPr>
        <w:t>.</w:t>
      </w:r>
      <w:r>
        <w:rPr>
          <w:rFonts w:ascii="Times New Roman" w:hAnsi="Times New Roman" w:cs="Times New Roman"/>
          <w:b/>
          <w:bCs/>
          <w:sz w:val="32"/>
          <w:szCs w:val="32"/>
          <w:lang w:val="uk-UA"/>
        </w:rPr>
        <w:t>04</w:t>
      </w:r>
      <w:r>
        <w:rPr>
          <w:rFonts w:ascii="Times New Roman" w:hAnsi="Times New Roman" w:cs="Times New Roman"/>
          <w:b/>
          <w:bCs/>
          <w:sz w:val="32"/>
          <w:szCs w:val="32"/>
          <w:lang w:val="en-US"/>
        </w:rPr>
        <w:t>.</w:t>
      </w:r>
      <w:r w:rsidR="00D762E8" w:rsidRPr="00043DE5">
        <w:rPr>
          <w:rFonts w:ascii="Times New Roman" w:hAnsi="Times New Roman" w:cs="Times New Roman"/>
          <w:b/>
          <w:bCs/>
          <w:sz w:val="32"/>
          <w:szCs w:val="32"/>
          <w:lang w:val="uk-UA"/>
        </w:rPr>
        <w:t>201</w:t>
      </w:r>
      <w:r w:rsidR="00B630FA">
        <w:rPr>
          <w:rFonts w:ascii="Times New Roman" w:hAnsi="Times New Roman" w:cs="Times New Roman"/>
          <w:b/>
          <w:bCs/>
          <w:sz w:val="32"/>
          <w:szCs w:val="32"/>
          <w:lang w:val="uk-UA"/>
        </w:rPr>
        <w:t>7</w:t>
      </w:r>
      <w:r w:rsidR="00D762E8" w:rsidRPr="00043DE5">
        <w:rPr>
          <w:rFonts w:ascii="Times New Roman" w:hAnsi="Times New Roman" w:cs="Times New Roman"/>
          <w:b/>
          <w:bCs/>
          <w:sz w:val="32"/>
          <w:szCs w:val="32"/>
          <w:lang w:val="uk-UA"/>
        </w:rPr>
        <w:t>р.</w:t>
      </w:r>
      <w:r w:rsidR="00D762E8" w:rsidRPr="00043DE5">
        <w:rPr>
          <w:rFonts w:ascii="Times New Roman" w:hAnsi="Times New Roman" w:cs="Times New Roman"/>
          <w:b/>
          <w:bCs/>
          <w:sz w:val="32"/>
          <w:szCs w:val="32"/>
          <w:lang w:val="uk-UA"/>
        </w:rPr>
        <w:tab/>
      </w:r>
      <w:r w:rsidR="00D762E8" w:rsidRPr="00043DE5">
        <w:rPr>
          <w:rFonts w:ascii="Times New Roman" w:hAnsi="Times New Roman" w:cs="Times New Roman"/>
          <w:b/>
          <w:bCs/>
          <w:sz w:val="32"/>
          <w:szCs w:val="32"/>
          <w:lang w:val="uk-UA"/>
        </w:rPr>
        <w:tab/>
      </w:r>
      <w:r w:rsidR="00D762E8" w:rsidRPr="00043DE5">
        <w:rPr>
          <w:rFonts w:ascii="Times New Roman" w:hAnsi="Times New Roman" w:cs="Times New Roman"/>
          <w:b/>
          <w:bCs/>
          <w:sz w:val="32"/>
          <w:szCs w:val="32"/>
          <w:lang w:val="uk-UA"/>
        </w:rPr>
        <w:tab/>
      </w:r>
      <w:r w:rsidR="00D762E8" w:rsidRPr="00043DE5">
        <w:rPr>
          <w:rFonts w:ascii="Times New Roman" w:hAnsi="Times New Roman" w:cs="Times New Roman"/>
          <w:b/>
          <w:bCs/>
          <w:sz w:val="32"/>
          <w:szCs w:val="32"/>
          <w:lang w:val="uk-UA"/>
        </w:rPr>
        <w:tab/>
      </w:r>
      <w:r w:rsidR="00D762E8" w:rsidRPr="00043DE5">
        <w:rPr>
          <w:rFonts w:ascii="Times New Roman" w:hAnsi="Times New Roman" w:cs="Times New Roman"/>
          <w:b/>
          <w:bCs/>
          <w:sz w:val="32"/>
          <w:szCs w:val="32"/>
          <w:lang w:val="uk-UA"/>
        </w:rPr>
        <w:tab/>
      </w:r>
      <w:r>
        <w:rPr>
          <w:rFonts w:ascii="Times New Roman" w:hAnsi="Times New Roman" w:cs="Times New Roman"/>
          <w:b/>
          <w:bCs/>
          <w:sz w:val="32"/>
          <w:szCs w:val="32"/>
          <w:lang w:val="en-US"/>
        </w:rPr>
        <w:tab/>
      </w:r>
      <w:r>
        <w:rPr>
          <w:rFonts w:ascii="Times New Roman" w:hAnsi="Times New Roman" w:cs="Times New Roman"/>
          <w:b/>
          <w:bCs/>
          <w:sz w:val="32"/>
          <w:szCs w:val="32"/>
          <w:lang w:val="en-US"/>
        </w:rPr>
        <w:tab/>
      </w:r>
      <w:r>
        <w:rPr>
          <w:rFonts w:ascii="Times New Roman" w:hAnsi="Times New Roman" w:cs="Times New Roman"/>
          <w:b/>
          <w:bCs/>
          <w:sz w:val="32"/>
          <w:szCs w:val="32"/>
          <w:lang w:val="en-US"/>
        </w:rPr>
        <w:tab/>
      </w:r>
      <w:r w:rsidR="00D762E8" w:rsidRPr="00043DE5">
        <w:rPr>
          <w:rFonts w:ascii="Times New Roman" w:hAnsi="Times New Roman" w:cs="Times New Roman"/>
          <w:b/>
          <w:bCs/>
          <w:sz w:val="32"/>
          <w:szCs w:val="32"/>
          <w:lang w:val="uk-UA"/>
        </w:rPr>
        <w:t>№</w:t>
      </w:r>
      <w:r>
        <w:rPr>
          <w:rFonts w:ascii="Times New Roman" w:hAnsi="Times New Roman" w:cs="Times New Roman"/>
          <w:b/>
          <w:bCs/>
          <w:sz w:val="32"/>
          <w:szCs w:val="32"/>
          <w:lang w:val="en-US"/>
        </w:rPr>
        <w:t xml:space="preserve"> 6</w:t>
      </w:r>
      <w:r w:rsidR="009261E5">
        <w:rPr>
          <w:rFonts w:ascii="Times New Roman" w:hAnsi="Times New Roman" w:cs="Times New Roman"/>
          <w:b/>
          <w:bCs/>
          <w:sz w:val="32"/>
          <w:szCs w:val="32"/>
          <w:lang w:val="uk-UA"/>
        </w:rPr>
        <w:t>20</w:t>
      </w:r>
      <w:bookmarkStart w:id="0" w:name="_GoBack"/>
      <w:bookmarkEnd w:id="0"/>
      <w:r>
        <w:rPr>
          <w:rFonts w:ascii="Times New Roman" w:hAnsi="Times New Roman" w:cs="Times New Roman"/>
          <w:b/>
          <w:bCs/>
          <w:sz w:val="32"/>
          <w:szCs w:val="32"/>
          <w:lang w:val="en-US"/>
        </w:rPr>
        <w:t>-21/VII</w:t>
      </w:r>
    </w:p>
    <w:p w:rsidR="000B782D" w:rsidRDefault="000B782D" w:rsidP="00D762E8">
      <w:pPr>
        <w:pStyle w:val="a4"/>
        <w:jc w:val="left"/>
        <w:rPr>
          <w:sz w:val="26"/>
          <w:szCs w:val="26"/>
        </w:rPr>
      </w:pPr>
    </w:p>
    <w:p w:rsidR="00B630FA" w:rsidRDefault="00B630FA" w:rsidP="00D762E8">
      <w:pPr>
        <w:pStyle w:val="a4"/>
        <w:jc w:val="left"/>
        <w:rPr>
          <w:sz w:val="26"/>
          <w:szCs w:val="26"/>
        </w:rPr>
      </w:pPr>
    </w:p>
    <w:p w:rsidR="00D762E8" w:rsidRPr="000B782D" w:rsidRDefault="000B782D" w:rsidP="00D762E8">
      <w:pPr>
        <w:pStyle w:val="a4"/>
        <w:jc w:val="left"/>
        <w:rPr>
          <w:sz w:val="26"/>
          <w:szCs w:val="26"/>
        </w:rPr>
      </w:pPr>
      <w:r w:rsidRPr="000B782D">
        <w:rPr>
          <w:sz w:val="26"/>
          <w:szCs w:val="26"/>
        </w:rPr>
        <w:t>Про надання згоди на прийняття до</w:t>
      </w:r>
    </w:p>
    <w:p w:rsidR="000B782D" w:rsidRPr="000B782D" w:rsidRDefault="000B782D" w:rsidP="000B782D">
      <w:pPr>
        <w:rPr>
          <w:rFonts w:ascii="Times New Roman" w:hAnsi="Times New Roman" w:cs="Times New Roman"/>
          <w:sz w:val="26"/>
          <w:szCs w:val="26"/>
          <w:lang w:val="uk-UA" w:eastAsia="ar-SA"/>
        </w:rPr>
      </w:pPr>
      <w:r w:rsidRPr="000B782D">
        <w:rPr>
          <w:rFonts w:ascii="Times New Roman" w:hAnsi="Times New Roman" w:cs="Times New Roman"/>
          <w:sz w:val="26"/>
          <w:szCs w:val="26"/>
          <w:lang w:val="uk-UA" w:eastAsia="ar-SA"/>
        </w:rPr>
        <w:t>комунальної власності об’єктів будівництва</w:t>
      </w:r>
    </w:p>
    <w:p w:rsidR="00B630FA" w:rsidRDefault="00B630FA" w:rsidP="00692ADC">
      <w:pPr>
        <w:spacing w:after="0"/>
        <w:jc w:val="both"/>
        <w:rPr>
          <w:rFonts w:ascii="Times New Roman" w:hAnsi="Times New Roman" w:cs="Times New Roman"/>
          <w:sz w:val="26"/>
          <w:szCs w:val="26"/>
          <w:lang w:val="uk-UA"/>
        </w:rPr>
      </w:pPr>
    </w:p>
    <w:p w:rsidR="00043DE5" w:rsidRPr="000B782D" w:rsidRDefault="00043DE5" w:rsidP="00692ADC">
      <w:pPr>
        <w:spacing w:after="0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0B782D">
        <w:rPr>
          <w:rFonts w:ascii="Times New Roman" w:hAnsi="Times New Roman" w:cs="Times New Roman"/>
          <w:sz w:val="26"/>
          <w:szCs w:val="26"/>
        </w:rPr>
        <w:t xml:space="preserve">            </w:t>
      </w:r>
      <w:r w:rsidRPr="000B782D">
        <w:rPr>
          <w:rFonts w:ascii="Times New Roman" w:hAnsi="Times New Roman" w:cs="Times New Roman"/>
          <w:sz w:val="26"/>
          <w:szCs w:val="26"/>
          <w:lang w:val="uk-UA"/>
        </w:rPr>
        <w:t xml:space="preserve">Згідно </w:t>
      </w:r>
      <w:r w:rsidR="004756CA" w:rsidRPr="000B782D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Pr="000B782D">
        <w:rPr>
          <w:rFonts w:ascii="Times New Roman" w:hAnsi="Times New Roman" w:cs="Times New Roman"/>
          <w:sz w:val="26"/>
          <w:szCs w:val="26"/>
          <w:lang w:val="uk-UA"/>
        </w:rPr>
        <w:t>ст.</w:t>
      </w:r>
      <w:r w:rsidR="00692ADC" w:rsidRPr="000B782D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Pr="000B782D">
        <w:rPr>
          <w:rFonts w:ascii="Times New Roman" w:hAnsi="Times New Roman" w:cs="Times New Roman"/>
          <w:sz w:val="26"/>
          <w:szCs w:val="26"/>
          <w:lang w:val="uk-UA"/>
        </w:rPr>
        <w:t xml:space="preserve">25 </w:t>
      </w:r>
      <w:r w:rsidR="004756CA" w:rsidRPr="000B782D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Pr="000B782D">
        <w:rPr>
          <w:rFonts w:ascii="Times New Roman" w:hAnsi="Times New Roman" w:cs="Times New Roman"/>
          <w:sz w:val="26"/>
          <w:szCs w:val="26"/>
          <w:lang w:val="uk-UA"/>
        </w:rPr>
        <w:t>Закону</w:t>
      </w:r>
      <w:r w:rsidR="004756CA" w:rsidRPr="000B782D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Pr="000B782D">
        <w:rPr>
          <w:rFonts w:ascii="Times New Roman" w:hAnsi="Times New Roman" w:cs="Times New Roman"/>
          <w:sz w:val="26"/>
          <w:szCs w:val="26"/>
          <w:lang w:val="uk-UA"/>
        </w:rPr>
        <w:t xml:space="preserve"> «Про </w:t>
      </w:r>
      <w:r w:rsidR="004756CA" w:rsidRPr="000B782D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Pr="000B782D">
        <w:rPr>
          <w:rFonts w:ascii="Times New Roman" w:hAnsi="Times New Roman" w:cs="Times New Roman"/>
          <w:sz w:val="26"/>
          <w:szCs w:val="26"/>
          <w:lang w:val="uk-UA"/>
        </w:rPr>
        <w:t>місцеве</w:t>
      </w:r>
      <w:r w:rsidR="004756CA" w:rsidRPr="000B782D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Pr="000B782D">
        <w:rPr>
          <w:rFonts w:ascii="Times New Roman" w:hAnsi="Times New Roman" w:cs="Times New Roman"/>
          <w:sz w:val="26"/>
          <w:szCs w:val="26"/>
          <w:lang w:val="uk-UA"/>
        </w:rPr>
        <w:t xml:space="preserve"> самоврядування </w:t>
      </w:r>
      <w:r w:rsidR="004756CA" w:rsidRPr="000B782D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Pr="000B782D">
        <w:rPr>
          <w:rFonts w:ascii="Times New Roman" w:hAnsi="Times New Roman" w:cs="Times New Roman"/>
          <w:sz w:val="26"/>
          <w:szCs w:val="26"/>
          <w:lang w:val="uk-UA"/>
        </w:rPr>
        <w:t xml:space="preserve">в </w:t>
      </w:r>
      <w:r w:rsidR="004756CA" w:rsidRPr="000B782D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Pr="000B782D">
        <w:rPr>
          <w:rFonts w:ascii="Times New Roman" w:hAnsi="Times New Roman" w:cs="Times New Roman"/>
          <w:sz w:val="26"/>
          <w:szCs w:val="26"/>
          <w:lang w:val="uk-UA"/>
        </w:rPr>
        <w:t>Україні»,</w:t>
      </w:r>
    </w:p>
    <w:p w:rsidR="00BF733D" w:rsidRDefault="00043DE5" w:rsidP="00692ADC">
      <w:pPr>
        <w:spacing w:after="0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0B782D">
        <w:rPr>
          <w:rFonts w:ascii="Times New Roman" w:hAnsi="Times New Roman" w:cs="Times New Roman"/>
          <w:sz w:val="26"/>
          <w:szCs w:val="26"/>
          <w:lang w:val="uk-UA"/>
        </w:rPr>
        <w:t xml:space="preserve">рішення </w:t>
      </w:r>
      <w:r w:rsidR="00692ADC" w:rsidRPr="000B782D">
        <w:rPr>
          <w:rFonts w:ascii="Times New Roman" w:hAnsi="Times New Roman" w:cs="Times New Roman"/>
          <w:sz w:val="26"/>
          <w:szCs w:val="26"/>
          <w:lang w:val="uk-UA"/>
        </w:rPr>
        <w:t>Дніпропетровської</w:t>
      </w:r>
      <w:r w:rsidRPr="000B782D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="00692ADC" w:rsidRPr="000B782D">
        <w:rPr>
          <w:rFonts w:ascii="Times New Roman" w:hAnsi="Times New Roman" w:cs="Times New Roman"/>
          <w:sz w:val="26"/>
          <w:szCs w:val="26"/>
          <w:lang w:val="uk-UA"/>
        </w:rPr>
        <w:t xml:space="preserve">обласної ради від 24.03.2017р. №177-8/VII “Про деякі питання управління майном, що належать до спільної власності територіальних громад сіл, селищ, міст  </w:t>
      </w:r>
      <w:r w:rsidR="004756CA" w:rsidRPr="000B782D">
        <w:rPr>
          <w:rFonts w:ascii="Times New Roman" w:hAnsi="Times New Roman" w:cs="Times New Roman"/>
          <w:sz w:val="26"/>
          <w:szCs w:val="26"/>
          <w:lang w:val="uk-UA"/>
        </w:rPr>
        <w:t>Д</w:t>
      </w:r>
      <w:r w:rsidR="00692ADC" w:rsidRPr="000B782D">
        <w:rPr>
          <w:rFonts w:ascii="Times New Roman" w:hAnsi="Times New Roman" w:cs="Times New Roman"/>
          <w:sz w:val="26"/>
          <w:szCs w:val="26"/>
          <w:lang w:val="uk-UA"/>
        </w:rPr>
        <w:t>ніпропетровської області»</w:t>
      </w:r>
      <w:r w:rsidR="00F261A3" w:rsidRPr="00F261A3">
        <w:rPr>
          <w:rFonts w:ascii="Times New Roman" w:hAnsi="Times New Roman" w:cs="Times New Roman"/>
          <w:sz w:val="26"/>
          <w:szCs w:val="26"/>
          <w:lang w:val="uk-UA"/>
        </w:rPr>
        <w:t xml:space="preserve">, </w:t>
      </w:r>
      <w:r w:rsidR="00F261A3">
        <w:rPr>
          <w:rFonts w:ascii="Times New Roman" w:hAnsi="Times New Roman" w:cs="Times New Roman"/>
          <w:sz w:val="26"/>
          <w:szCs w:val="26"/>
          <w:lang w:val="uk-UA"/>
        </w:rPr>
        <w:t>міська рада</w:t>
      </w:r>
    </w:p>
    <w:p w:rsidR="00F261A3" w:rsidRDefault="00F261A3" w:rsidP="00F261A3">
      <w:pPr>
        <w:spacing w:after="0"/>
        <w:jc w:val="center"/>
        <w:rPr>
          <w:rFonts w:ascii="Times New Roman" w:hAnsi="Times New Roman" w:cs="Times New Roman"/>
          <w:sz w:val="26"/>
          <w:szCs w:val="26"/>
          <w:lang w:val="uk-UA"/>
        </w:rPr>
      </w:pPr>
    </w:p>
    <w:p w:rsidR="00F261A3" w:rsidRPr="00F261A3" w:rsidRDefault="00F261A3" w:rsidP="00F261A3">
      <w:pPr>
        <w:spacing w:after="0"/>
        <w:jc w:val="center"/>
        <w:rPr>
          <w:rFonts w:ascii="Times New Roman" w:hAnsi="Times New Roman" w:cs="Times New Roman"/>
          <w:sz w:val="26"/>
          <w:szCs w:val="26"/>
          <w:lang w:val="uk-UA"/>
        </w:rPr>
      </w:pPr>
      <w:r>
        <w:rPr>
          <w:rFonts w:ascii="Times New Roman" w:hAnsi="Times New Roman" w:cs="Times New Roman"/>
          <w:sz w:val="26"/>
          <w:szCs w:val="26"/>
          <w:lang w:val="uk-UA"/>
        </w:rPr>
        <w:t>ВИРІШИЛА:</w:t>
      </w:r>
    </w:p>
    <w:p w:rsidR="00F261A3" w:rsidRPr="00F261A3" w:rsidRDefault="00F261A3" w:rsidP="00692ADC">
      <w:pPr>
        <w:spacing w:after="0"/>
        <w:jc w:val="both"/>
        <w:rPr>
          <w:rFonts w:ascii="Times New Roman" w:hAnsi="Times New Roman" w:cs="Times New Roman"/>
          <w:sz w:val="26"/>
          <w:szCs w:val="26"/>
          <w:lang w:val="uk-UA"/>
        </w:rPr>
      </w:pPr>
    </w:p>
    <w:p w:rsidR="00BF733D" w:rsidRPr="000B782D" w:rsidRDefault="00043DE5" w:rsidP="00D762E8">
      <w:pPr>
        <w:spacing w:after="0"/>
        <w:ind w:left="636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0B782D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="00D762E8" w:rsidRPr="000B782D">
        <w:rPr>
          <w:rFonts w:ascii="Times New Roman" w:hAnsi="Times New Roman" w:cs="Times New Roman"/>
          <w:sz w:val="26"/>
          <w:szCs w:val="26"/>
          <w:lang w:val="uk-UA"/>
        </w:rPr>
        <w:t xml:space="preserve"> 1. </w:t>
      </w:r>
      <w:r w:rsidR="00BF733D" w:rsidRPr="000B782D">
        <w:rPr>
          <w:rFonts w:ascii="Times New Roman" w:hAnsi="Times New Roman" w:cs="Times New Roman"/>
          <w:sz w:val="26"/>
          <w:szCs w:val="26"/>
          <w:lang w:val="uk-UA"/>
        </w:rPr>
        <w:t>Надати</w:t>
      </w:r>
      <w:r w:rsidR="004756CA" w:rsidRPr="000B782D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="00BF733D" w:rsidRPr="000B782D">
        <w:rPr>
          <w:rFonts w:ascii="Times New Roman" w:hAnsi="Times New Roman" w:cs="Times New Roman"/>
          <w:sz w:val="26"/>
          <w:szCs w:val="26"/>
          <w:lang w:val="uk-UA"/>
        </w:rPr>
        <w:t xml:space="preserve"> згоду</w:t>
      </w:r>
      <w:r w:rsidR="004756CA" w:rsidRPr="000B782D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="00BF733D" w:rsidRPr="000B782D">
        <w:rPr>
          <w:rFonts w:ascii="Times New Roman" w:hAnsi="Times New Roman" w:cs="Times New Roman"/>
          <w:sz w:val="26"/>
          <w:szCs w:val="26"/>
          <w:lang w:val="uk-UA"/>
        </w:rPr>
        <w:t xml:space="preserve"> на </w:t>
      </w:r>
      <w:r w:rsidR="004756CA" w:rsidRPr="000B782D">
        <w:rPr>
          <w:rFonts w:ascii="Times New Roman" w:hAnsi="Times New Roman" w:cs="Times New Roman"/>
          <w:sz w:val="26"/>
          <w:szCs w:val="26"/>
          <w:lang w:val="uk-UA"/>
        </w:rPr>
        <w:t xml:space="preserve">  </w:t>
      </w:r>
      <w:r w:rsidR="00BF733D" w:rsidRPr="000B782D">
        <w:rPr>
          <w:rFonts w:ascii="Times New Roman" w:hAnsi="Times New Roman" w:cs="Times New Roman"/>
          <w:sz w:val="26"/>
          <w:szCs w:val="26"/>
          <w:lang w:val="uk-UA"/>
        </w:rPr>
        <w:t xml:space="preserve">прийняття </w:t>
      </w:r>
      <w:r w:rsidR="004756CA" w:rsidRPr="000B782D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="00BF733D" w:rsidRPr="000B782D">
        <w:rPr>
          <w:rFonts w:ascii="Times New Roman" w:hAnsi="Times New Roman" w:cs="Times New Roman"/>
          <w:sz w:val="26"/>
          <w:szCs w:val="26"/>
          <w:lang w:val="uk-UA"/>
        </w:rPr>
        <w:t>із</w:t>
      </w:r>
      <w:r w:rsidR="004756CA" w:rsidRPr="000B782D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="00BF733D" w:rsidRPr="000B782D">
        <w:rPr>
          <w:rFonts w:ascii="Times New Roman" w:hAnsi="Times New Roman" w:cs="Times New Roman"/>
          <w:sz w:val="26"/>
          <w:szCs w:val="26"/>
          <w:lang w:val="uk-UA"/>
        </w:rPr>
        <w:t xml:space="preserve"> спільної </w:t>
      </w:r>
      <w:r w:rsidR="004756CA" w:rsidRPr="000B782D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="00BF733D" w:rsidRPr="000B782D">
        <w:rPr>
          <w:rFonts w:ascii="Times New Roman" w:hAnsi="Times New Roman" w:cs="Times New Roman"/>
          <w:sz w:val="26"/>
          <w:szCs w:val="26"/>
          <w:lang w:val="uk-UA"/>
        </w:rPr>
        <w:t xml:space="preserve">власності </w:t>
      </w:r>
      <w:r w:rsidR="004756CA" w:rsidRPr="000B782D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="00BF733D" w:rsidRPr="000B782D">
        <w:rPr>
          <w:rFonts w:ascii="Times New Roman" w:hAnsi="Times New Roman" w:cs="Times New Roman"/>
          <w:sz w:val="26"/>
          <w:szCs w:val="26"/>
          <w:lang w:val="uk-UA"/>
        </w:rPr>
        <w:t xml:space="preserve">територіальної </w:t>
      </w:r>
    </w:p>
    <w:p w:rsidR="0025064C" w:rsidRPr="000B782D" w:rsidRDefault="00BF733D" w:rsidP="00D762E8">
      <w:pPr>
        <w:spacing w:after="0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0B782D">
        <w:rPr>
          <w:rFonts w:ascii="Times New Roman" w:hAnsi="Times New Roman" w:cs="Times New Roman"/>
          <w:sz w:val="26"/>
          <w:szCs w:val="26"/>
          <w:lang w:val="uk-UA"/>
        </w:rPr>
        <w:t>громади Дніпропетровської області до комунальної власності територіальної громади м. Павлограда наступні об’єкти:</w:t>
      </w:r>
    </w:p>
    <w:p w:rsidR="004756CA" w:rsidRPr="000B782D" w:rsidRDefault="000B782D" w:rsidP="000B782D">
      <w:pPr>
        <w:spacing w:after="0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0B782D">
        <w:rPr>
          <w:rFonts w:ascii="Times New Roman" w:hAnsi="Times New Roman" w:cs="Times New Roman"/>
          <w:sz w:val="26"/>
          <w:szCs w:val="26"/>
          <w:lang w:val="uk-UA"/>
        </w:rPr>
        <w:t xml:space="preserve">        1.1.</w:t>
      </w:r>
      <w:r w:rsidR="00BF733D" w:rsidRPr="000B782D">
        <w:rPr>
          <w:rFonts w:ascii="Times New Roman" w:hAnsi="Times New Roman" w:cs="Times New Roman"/>
          <w:sz w:val="26"/>
          <w:szCs w:val="26"/>
          <w:lang w:val="uk-UA"/>
        </w:rPr>
        <w:t>Незавершене будівництво «Реконструкція системи теплопостачання</w:t>
      </w:r>
    </w:p>
    <w:p w:rsidR="00BF733D" w:rsidRPr="000B782D" w:rsidRDefault="00BF733D" w:rsidP="004756CA">
      <w:pPr>
        <w:spacing w:after="0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0B782D">
        <w:rPr>
          <w:rFonts w:ascii="Times New Roman" w:hAnsi="Times New Roman" w:cs="Times New Roman"/>
          <w:sz w:val="26"/>
          <w:szCs w:val="26"/>
          <w:lang w:val="uk-UA"/>
        </w:rPr>
        <w:t xml:space="preserve">мікрорайонів «Північний», «Західний», «Новий» </w:t>
      </w:r>
      <w:proofErr w:type="spellStart"/>
      <w:r w:rsidRPr="000B782D">
        <w:rPr>
          <w:rFonts w:ascii="Times New Roman" w:hAnsi="Times New Roman" w:cs="Times New Roman"/>
          <w:sz w:val="26"/>
          <w:szCs w:val="26"/>
          <w:lang w:val="uk-UA"/>
        </w:rPr>
        <w:t>м.Павлоград</w:t>
      </w:r>
      <w:proofErr w:type="spellEnd"/>
      <w:r w:rsidRPr="000B782D">
        <w:rPr>
          <w:rFonts w:ascii="Times New Roman" w:hAnsi="Times New Roman" w:cs="Times New Roman"/>
          <w:sz w:val="26"/>
          <w:szCs w:val="26"/>
          <w:lang w:val="uk-UA"/>
        </w:rPr>
        <w:t xml:space="preserve">. Локальна система №1, </w:t>
      </w:r>
      <w:proofErr w:type="spellStart"/>
      <w:r w:rsidRPr="000B782D">
        <w:rPr>
          <w:rFonts w:ascii="Times New Roman" w:hAnsi="Times New Roman" w:cs="Times New Roman"/>
          <w:sz w:val="26"/>
          <w:szCs w:val="26"/>
          <w:lang w:val="uk-UA"/>
        </w:rPr>
        <w:t>мкр</w:t>
      </w:r>
      <w:proofErr w:type="spellEnd"/>
      <w:r w:rsidRPr="000B782D">
        <w:rPr>
          <w:rFonts w:ascii="Times New Roman" w:hAnsi="Times New Roman" w:cs="Times New Roman"/>
          <w:sz w:val="26"/>
          <w:szCs w:val="26"/>
          <w:lang w:val="uk-UA"/>
        </w:rPr>
        <w:t>.  «</w:t>
      </w:r>
      <w:proofErr w:type="spellStart"/>
      <w:r w:rsidRPr="000B782D">
        <w:rPr>
          <w:rFonts w:ascii="Times New Roman" w:hAnsi="Times New Roman" w:cs="Times New Roman"/>
          <w:sz w:val="26"/>
          <w:szCs w:val="26"/>
          <w:lang w:val="uk-UA"/>
        </w:rPr>
        <w:t>Півничний</w:t>
      </w:r>
      <w:proofErr w:type="spellEnd"/>
      <w:r w:rsidRPr="000B782D">
        <w:rPr>
          <w:rFonts w:ascii="Times New Roman" w:hAnsi="Times New Roman" w:cs="Times New Roman"/>
          <w:sz w:val="26"/>
          <w:szCs w:val="26"/>
          <w:lang w:val="uk-UA"/>
        </w:rPr>
        <w:t>». Котельня №1».</w:t>
      </w:r>
    </w:p>
    <w:p w:rsidR="004756CA" w:rsidRPr="000B782D" w:rsidRDefault="00BF733D" w:rsidP="000B782D">
      <w:pPr>
        <w:pStyle w:val="a3"/>
        <w:numPr>
          <w:ilvl w:val="1"/>
          <w:numId w:val="4"/>
        </w:numPr>
        <w:spacing w:after="0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0B782D">
        <w:rPr>
          <w:rFonts w:ascii="Times New Roman" w:hAnsi="Times New Roman" w:cs="Times New Roman"/>
          <w:sz w:val="26"/>
          <w:szCs w:val="26"/>
          <w:lang w:val="uk-UA"/>
        </w:rPr>
        <w:t xml:space="preserve">Завершене будівництво </w:t>
      </w:r>
      <w:r w:rsidR="004756CA" w:rsidRPr="000B782D">
        <w:rPr>
          <w:rFonts w:ascii="Times New Roman" w:hAnsi="Times New Roman" w:cs="Times New Roman"/>
          <w:sz w:val="26"/>
          <w:szCs w:val="26"/>
          <w:lang w:val="uk-UA"/>
        </w:rPr>
        <w:t>«Будівництво трубопроводу</w:t>
      </w:r>
    </w:p>
    <w:p w:rsidR="00BF733D" w:rsidRPr="000B782D" w:rsidRDefault="00BF733D" w:rsidP="004756CA">
      <w:pPr>
        <w:spacing w:after="0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0B782D">
        <w:rPr>
          <w:rFonts w:ascii="Times New Roman" w:hAnsi="Times New Roman" w:cs="Times New Roman"/>
          <w:sz w:val="26"/>
          <w:szCs w:val="26"/>
          <w:lang w:val="uk-UA"/>
        </w:rPr>
        <w:t xml:space="preserve">водопостачання по сел. Південне та сел. Залізничників </w:t>
      </w:r>
      <w:proofErr w:type="spellStart"/>
      <w:r w:rsidRPr="000B782D">
        <w:rPr>
          <w:rFonts w:ascii="Times New Roman" w:hAnsi="Times New Roman" w:cs="Times New Roman"/>
          <w:sz w:val="26"/>
          <w:szCs w:val="26"/>
          <w:lang w:val="uk-UA"/>
        </w:rPr>
        <w:t>м.Павлограда</w:t>
      </w:r>
      <w:proofErr w:type="spellEnd"/>
      <w:r w:rsidRPr="000B782D">
        <w:rPr>
          <w:rFonts w:ascii="Times New Roman" w:hAnsi="Times New Roman" w:cs="Times New Roman"/>
          <w:sz w:val="26"/>
          <w:szCs w:val="26"/>
          <w:lang w:val="uk-UA"/>
        </w:rPr>
        <w:t>»</w:t>
      </w:r>
    </w:p>
    <w:p w:rsidR="00BF733D" w:rsidRPr="000B782D" w:rsidRDefault="00BF733D" w:rsidP="004756CA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  <w:highlight w:val="yellow"/>
          <w:lang w:val="uk-UA"/>
        </w:rPr>
      </w:pPr>
      <w:r w:rsidRPr="000B782D">
        <w:rPr>
          <w:rFonts w:ascii="Times New Roman" w:hAnsi="Times New Roman" w:cs="Times New Roman"/>
          <w:sz w:val="26"/>
          <w:szCs w:val="26"/>
          <w:lang w:val="uk-UA"/>
        </w:rPr>
        <w:t>2</w:t>
      </w:r>
      <w:r w:rsidRPr="000B782D">
        <w:rPr>
          <w:rFonts w:ascii="Times New Roman" w:hAnsi="Times New Roman" w:cs="Times New Roman"/>
          <w:sz w:val="26"/>
          <w:szCs w:val="26"/>
        </w:rPr>
        <w:t xml:space="preserve">. Контроль за </w:t>
      </w:r>
      <w:proofErr w:type="spellStart"/>
      <w:r w:rsidRPr="000B782D">
        <w:rPr>
          <w:rFonts w:ascii="Times New Roman" w:hAnsi="Times New Roman" w:cs="Times New Roman"/>
          <w:sz w:val="26"/>
          <w:szCs w:val="26"/>
        </w:rPr>
        <w:t>виконанням</w:t>
      </w:r>
      <w:proofErr w:type="spellEnd"/>
      <w:r w:rsidRPr="000B782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0B782D">
        <w:rPr>
          <w:rFonts w:ascii="Times New Roman" w:hAnsi="Times New Roman" w:cs="Times New Roman"/>
          <w:sz w:val="26"/>
          <w:szCs w:val="26"/>
        </w:rPr>
        <w:t>даного</w:t>
      </w:r>
      <w:proofErr w:type="spellEnd"/>
      <w:r w:rsidRPr="000B782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proofErr w:type="gramStart"/>
      <w:r w:rsidRPr="000B782D">
        <w:rPr>
          <w:rFonts w:ascii="Times New Roman" w:hAnsi="Times New Roman" w:cs="Times New Roman"/>
          <w:sz w:val="26"/>
          <w:szCs w:val="26"/>
        </w:rPr>
        <w:t>р</w:t>
      </w:r>
      <w:proofErr w:type="gramEnd"/>
      <w:r w:rsidRPr="000B782D">
        <w:rPr>
          <w:rFonts w:ascii="Times New Roman" w:hAnsi="Times New Roman" w:cs="Times New Roman"/>
          <w:sz w:val="26"/>
          <w:szCs w:val="26"/>
        </w:rPr>
        <w:t>ішення</w:t>
      </w:r>
      <w:proofErr w:type="spellEnd"/>
      <w:r w:rsidRPr="000B782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0B782D">
        <w:rPr>
          <w:rFonts w:ascii="Times New Roman" w:hAnsi="Times New Roman" w:cs="Times New Roman"/>
          <w:sz w:val="26"/>
          <w:szCs w:val="26"/>
        </w:rPr>
        <w:t>покласти</w:t>
      </w:r>
      <w:proofErr w:type="spellEnd"/>
      <w:r w:rsidRPr="000B782D">
        <w:rPr>
          <w:rFonts w:ascii="Times New Roman" w:hAnsi="Times New Roman" w:cs="Times New Roman"/>
          <w:sz w:val="26"/>
          <w:szCs w:val="26"/>
        </w:rPr>
        <w:t xml:space="preserve"> на </w:t>
      </w:r>
      <w:r w:rsidR="00D762E8" w:rsidRPr="000B782D">
        <w:rPr>
          <w:rFonts w:ascii="Times New Roman" w:hAnsi="Times New Roman" w:cs="Times New Roman"/>
          <w:sz w:val="26"/>
          <w:szCs w:val="26"/>
          <w:lang w:val="uk-UA"/>
        </w:rPr>
        <w:t>першого заступника міського голови Мовчан В.С.</w:t>
      </w:r>
    </w:p>
    <w:p w:rsidR="00B630FA" w:rsidRDefault="00B630FA" w:rsidP="00BF733D">
      <w:pPr>
        <w:jc w:val="both"/>
        <w:rPr>
          <w:rFonts w:ascii="Times New Roman" w:hAnsi="Times New Roman" w:cs="Times New Roman"/>
          <w:sz w:val="26"/>
          <w:szCs w:val="26"/>
          <w:lang w:val="uk-UA"/>
        </w:rPr>
      </w:pPr>
    </w:p>
    <w:p w:rsidR="00B630FA" w:rsidRDefault="00B630FA" w:rsidP="00BF733D">
      <w:pPr>
        <w:jc w:val="both"/>
        <w:rPr>
          <w:rFonts w:ascii="Times New Roman" w:hAnsi="Times New Roman" w:cs="Times New Roman"/>
          <w:sz w:val="26"/>
          <w:szCs w:val="26"/>
          <w:lang w:val="uk-UA"/>
        </w:rPr>
      </w:pPr>
    </w:p>
    <w:p w:rsidR="00BF733D" w:rsidRPr="000B782D" w:rsidRDefault="00BF733D" w:rsidP="00BF733D">
      <w:pPr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0B782D">
        <w:rPr>
          <w:rFonts w:ascii="Times New Roman" w:hAnsi="Times New Roman" w:cs="Times New Roman"/>
          <w:sz w:val="26"/>
          <w:szCs w:val="26"/>
        </w:rPr>
        <w:t>Міський</w:t>
      </w:r>
      <w:proofErr w:type="spellEnd"/>
      <w:r w:rsidRPr="000B782D">
        <w:rPr>
          <w:rFonts w:ascii="Times New Roman" w:hAnsi="Times New Roman" w:cs="Times New Roman"/>
          <w:sz w:val="26"/>
          <w:szCs w:val="26"/>
        </w:rPr>
        <w:t xml:space="preserve"> голова</w:t>
      </w:r>
      <w:r w:rsidRPr="000B782D">
        <w:rPr>
          <w:rFonts w:ascii="Times New Roman" w:hAnsi="Times New Roman" w:cs="Times New Roman"/>
          <w:sz w:val="26"/>
          <w:szCs w:val="26"/>
        </w:rPr>
        <w:tab/>
      </w:r>
      <w:r w:rsidRPr="000B782D">
        <w:rPr>
          <w:rFonts w:ascii="Times New Roman" w:hAnsi="Times New Roman" w:cs="Times New Roman"/>
          <w:sz w:val="26"/>
          <w:szCs w:val="26"/>
        </w:rPr>
        <w:tab/>
      </w:r>
      <w:r w:rsidRPr="000B782D">
        <w:rPr>
          <w:rFonts w:ascii="Times New Roman" w:hAnsi="Times New Roman" w:cs="Times New Roman"/>
          <w:sz w:val="26"/>
          <w:szCs w:val="26"/>
        </w:rPr>
        <w:tab/>
      </w:r>
      <w:r w:rsidRPr="000B782D">
        <w:rPr>
          <w:rFonts w:ascii="Times New Roman" w:hAnsi="Times New Roman" w:cs="Times New Roman"/>
          <w:sz w:val="26"/>
          <w:szCs w:val="26"/>
        </w:rPr>
        <w:tab/>
      </w:r>
      <w:r w:rsidRPr="000B782D">
        <w:rPr>
          <w:rFonts w:ascii="Times New Roman" w:hAnsi="Times New Roman" w:cs="Times New Roman"/>
          <w:sz w:val="26"/>
          <w:szCs w:val="26"/>
        </w:rPr>
        <w:tab/>
      </w:r>
      <w:r w:rsidRPr="000B782D">
        <w:rPr>
          <w:rFonts w:ascii="Times New Roman" w:hAnsi="Times New Roman" w:cs="Times New Roman"/>
          <w:sz w:val="26"/>
          <w:szCs w:val="26"/>
        </w:rPr>
        <w:tab/>
      </w:r>
      <w:r w:rsidRPr="000B782D">
        <w:rPr>
          <w:rFonts w:ascii="Times New Roman" w:hAnsi="Times New Roman" w:cs="Times New Roman"/>
          <w:sz w:val="26"/>
          <w:szCs w:val="26"/>
        </w:rPr>
        <w:tab/>
      </w:r>
      <w:r w:rsidRPr="000B782D">
        <w:rPr>
          <w:rFonts w:ascii="Times New Roman" w:hAnsi="Times New Roman" w:cs="Times New Roman"/>
          <w:sz w:val="26"/>
          <w:szCs w:val="26"/>
        </w:rPr>
        <w:tab/>
        <w:t xml:space="preserve">  А.О. Вершина</w:t>
      </w:r>
    </w:p>
    <w:p w:rsidR="00B630FA" w:rsidRDefault="00B630FA" w:rsidP="00BF733D">
      <w:pPr>
        <w:jc w:val="both"/>
        <w:rPr>
          <w:rFonts w:ascii="Times New Roman" w:hAnsi="Times New Roman" w:cs="Times New Roman"/>
          <w:sz w:val="26"/>
          <w:szCs w:val="26"/>
          <w:lang w:val="uk-UA"/>
        </w:rPr>
      </w:pPr>
    </w:p>
    <w:sectPr w:rsidR="00B630FA" w:rsidSect="004756CA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C02EA2"/>
    <w:multiLevelType w:val="hybridMultilevel"/>
    <w:tmpl w:val="0A4A0B80"/>
    <w:lvl w:ilvl="0" w:tplc="17F0B706">
      <w:start w:val="2"/>
      <w:numFmt w:val="bullet"/>
      <w:lvlText w:val="-"/>
      <w:lvlJc w:val="left"/>
      <w:pPr>
        <w:ind w:left="1152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1">
    <w:nsid w:val="32A21BB2"/>
    <w:multiLevelType w:val="multilevel"/>
    <w:tmpl w:val="7E14295C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36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1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2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7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3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344" w:hanging="2160"/>
      </w:pPr>
      <w:rPr>
        <w:rFonts w:hint="default"/>
      </w:rPr>
    </w:lvl>
  </w:abstractNum>
  <w:abstractNum w:abstractNumId="2">
    <w:nsid w:val="6C233994"/>
    <w:multiLevelType w:val="hybridMultilevel"/>
    <w:tmpl w:val="C4489E1C"/>
    <w:lvl w:ilvl="0" w:tplc="1CF2D2A6">
      <w:numFmt w:val="bullet"/>
      <w:lvlText w:val="-"/>
      <w:lvlJc w:val="left"/>
      <w:pPr>
        <w:ind w:left="84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3">
    <w:nsid w:val="6FDF1F36"/>
    <w:multiLevelType w:val="hybridMultilevel"/>
    <w:tmpl w:val="F954CD20"/>
    <w:lvl w:ilvl="0" w:tplc="C62E5AB2">
      <w:start w:val="1"/>
      <w:numFmt w:val="decimal"/>
      <w:lvlText w:val="%1."/>
      <w:lvlJc w:val="left"/>
      <w:pPr>
        <w:ind w:left="996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716" w:hanging="360"/>
      </w:pPr>
    </w:lvl>
    <w:lvl w:ilvl="2" w:tplc="0419001B" w:tentative="1">
      <w:start w:val="1"/>
      <w:numFmt w:val="lowerRoman"/>
      <w:lvlText w:val="%3."/>
      <w:lvlJc w:val="right"/>
      <w:pPr>
        <w:ind w:left="2436" w:hanging="180"/>
      </w:pPr>
    </w:lvl>
    <w:lvl w:ilvl="3" w:tplc="0419000F" w:tentative="1">
      <w:start w:val="1"/>
      <w:numFmt w:val="decimal"/>
      <w:lvlText w:val="%4."/>
      <w:lvlJc w:val="left"/>
      <w:pPr>
        <w:ind w:left="3156" w:hanging="360"/>
      </w:pPr>
    </w:lvl>
    <w:lvl w:ilvl="4" w:tplc="04190019" w:tentative="1">
      <w:start w:val="1"/>
      <w:numFmt w:val="lowerLetter"/>
      <w:lvlText w:val="%5."/>
      <w:lvlJc w:val="left"/>
      <w:pPr>
        <w:ind w:left="3876" w:hanging="360"/>
      </w:pPr>
    </w:lvl>
    <w:lvl w:ilvl="5" w:tplc="0419001B" w:tentative="1">
      <w:start w:val="1"/>
      <w:numFmt w:val="lowerRoman"/>
      <w:lvlText w:val="%6."/>
      <w:lvlJc w:val="right"/>
      <w:pPr>
        <w:ind w:left="4596" w:hanging="180"/>
      </w:pPr>
    </w:lvl>
    <w:lvl w:ilvl="6" w:tplc="0419000F" w:tentative="1">
      <w:start w:val="1"/>
      <w:numFmt w:val="decimal"/>
      <w:lvlText w:val="%7."/>
      <w:lvlJc w:val="left"/>
      <w:pPr>
        <w:ind w:left="5316" w:hanging="360"/>
      </w:pPr>
    </w:lvl>
    <w:lvl w:ilvl="7" w:tplc="04190019" w:tentative="1">
      <w:start w:val="1"/>
      <w:numFmt w:val="lowerLetter"/>
      <w:lvlText w:val="%8."/>
      <w:lvlJc w:val="left"/>
      <w:pPr>
        <w:ind w:left="6036" w:hanging="360"/>
      </w:pPr>
    </w:lvl>
    <w:lvl w:ilvl="8" w:tplc="0419001B" w:tentative="1">
      <w:start w:val="1"/>
      <w:numFmt w:val="lowerRoman"/>
      <w:lvlText w:val="%9."/>
      <w:lvlJc w:val="right"/>
      <w:pPr>
        <w:ind w:left="6756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F733D"/>
    <w:rsid w:val="00043DE5"/>
    <w:rsid w:val="000B782D"/>
    <w:rsid w:val="0017165D"/>
    <w:rsid w:val="0025064C"/>
    <w:rsid w:val="004756CA"/>
    <w:rsid w:val="00692ADC"/>
    <w:rsid w:val="0091287D"/>
    <w:rsid w:val="009261E5"/>
    <w:rsid w:val="00985E3A"/>
    <w:rsid w:val="00B630FA"/>
    <w:rsid w:val="00BF733D"/>
    <w:rsid w:val="00D762E8"/>
    <w:rsid w:val="00F261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06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F733D"/>
    <w:pPr>
      <w:ind w:left="720"/>
      <w:contextualSpacing/>
    </w:pPr>
  </w:style>
  <w:style w:type="paragraph" w:styleId="a4">
    <w:name w:val="Title"/>
    <w:basedOn w:val="a"/>
    <w:next w:val="a"/>
    <w:link w:val="a5"/>
    <w:qFormat/>
    <w:rsid w:val="00D762E8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val="uk-UA" w:eastAsia="ar-SA"/>
    </w:rPr>
  </w:style>
  <w:style w:type="character" w:customStyle="1" w:styleId="a5">
    <w:name w:val="Название Знак"/>
    <w:basedOn w:val="a0"/>
    <w:link w:val="a4"/>
    <w:rsid w:val="00D762E8"/>
    <w:rPr>
      <w:rFonts w:ascii="Times New Roman" w:eastAsia="Times New Roman" w:hAnsi="Times New Roman" w:cs="Times New Roman"/>
      <w:sz w:val="28"/>
      <w:szCs w:val="24"/>
      <w:lang w:val="uk-UA" w:eastAsia="ar-SA"/>
    </w:rPr>
  </w:style>
  <w:style w:type="paragraph" w:styleId="a6">
    <w:name w:val="Subtitle"/>
    <w:basedOn w:val="a"/>
    <w:next w:val="a"/>
    <w:link w:val="a7"/>
    <w:uiPriority w:val="11"/>
    <w:qFormat/>
    <w:rsid w:val="00D762E8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D762E8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176</Words>
  <Characters>1009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1183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Самара</dc:creator>
  <cp:keywords/>
  <dc:description/>
  <cp:lastModifiedBy>1</cp:lastModifiedBy>
  <cp:revision>9</cp:revision>
  <cp:lastPrinted>2017-04-05T09:01:00Z</cp:lastPrinted>
  <dcterms:created xsi:type="dcterms:W3CDTF">2017-04-03T07:10:00Z</dcterms:created>
  <dcterms:modified xsi:type="dcterms:W3CDTF">2017-04-11T05:54:00Z</dcterms:modified>
</cp:coreProperties>
</file>