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477D7" w:rsidRDefault="00E477D7">
      <w:pPr>
        <w:spacing w:line="240" w:lineRule="exact"/>
        <w:jc w:val="center"/>
        <w:rPr>
          <w:szCs w:val="22"/>
          <w:lang w:val="uk-UA"/>
        </w:rPr>
      </w:pPr>
    </w:p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5pt" o:ole="" filled="t">
            <v:fill color2="black"/>
            <v:imagedata r:id="rId6" o:title=""/>
          </v:shape>
          <o:OLEObject Type="Embed" ProgID="Word.Picture.8" ShapeID="_x0000_i1025" DrawAspect="Content" ObjectID="_1696749427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(_</w:t>
      </w:r>
      <w:r w:rsidR="00611E9B">
        <w:rPr>
          <w:b/>
          <w:bCs/>
          <w:sz w:val="32"/>
          <w:szCs w:val="32"/>
          <w:lang w:val="uk-UA"/>
        </w:rPr>
        <w:t xml:space="preserve">__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762E3F" w:rsidRDefault="00762E3F" w:rsidP="00611E9B">
      <w:pPr>
        <w:jc w:val="center"/>
        <w:rPr>
          <w:b/>
          <w:bCs/>
          <w:sz w:val="20"/>
          <w:szCs w:val="20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762E3F" w:rsidRDefault="00611E9B" w:rsidP="00611E9B">
      <w:pPr>
        <w:rPr>
          <w:bCs/>
          <w:sz w:val="20"/>
          <w:szCs w:val="20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>
        <w:rPr>
          <w:b/>
          <w:bCs/>
          <w:sz w:val="32"/>
          <w:szCs w:val="32"/>
          <w:lang w:val="uk-UA"/>
        </w:rPr>
        <w:t>16.11.2021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       </w:t>
      </w:r>
      <w:r w:rsidRPr="00E55193">
        <w:rPr>
          <w:b/>
          <w:bCs/>
          <w:color w:val="000000"/>
          <w:sz w:val="32"/>
          <w:szCs w:val="32"/>
          <w:lang w:val="uk-UA"/>
        </w:rPr>
        <w:t>№</w:t>
      </w:r>
      <w:r>
        <w:rPr>
          <w:b/>
          <w:bCs/>
          <w:color w:val="000000"/>
          <w:sz w:val="32"/>
          <w:szCs w:val="32"/>
          <w:lang w:val="uk-UA"/>
        </w:rPr>
        <w:t>_________</w:t>
      </w:r>
    </w:p>
    <w:p w:rsidR="00611E9B" w:rsidRPr="007848BD" w:rsidRDefault="00611E9B" w:rsidP="00611E9B">
      <w:pPr>
        <w:rPr>
          <w:lang w:val="uk-UA"/>
        </w:rPr>
      </w:pPr>
    </w:p>
    <w:p w:rsidR="00E477D7" w:rsidRPr="00B77492" w:rsidRDefault="00E477D7">
      <w:pPr>
        <w:pStyle w:val="a6"/>
        <w:rPr>
          <w:sz w:val="28"/>
          <w:szCs w:val="28"/>
        </w:rPr>
      </w:pPr>
      <w:r w:rsidRPr="00B77492">
        <w:rPr>
          <w:sz w:val="28"/>
          <w:szCs w:val="28"/>
        </w:rPr>
        <w:t>Про проведення експертної грошової</w:t>
      </w:r>
    </w:p>
    <w:p w:rsidR="00E477D7" w:rsidRPr="00B77492" w:rsidRDefault="00E477D7">
      <w:pPr>
        <w:pStyle w:val="a6"/>
        <w:rPr>
          <w:sz w:val="28"/>
          <w:szCs w:val="28"/>
        </w:rPr>
      </w:pPr>
      <w:r w:rsidRPr="00B77492">
        <w:rPr>
          <w:sz w:val="28"/>
          <w:szCs w:val="28"/>
        </w:rPr>
        <w:t xml:space="preserve">оцінки земельної ділянки на </w:t>
      </w:r>
      <w:proofErr w:type="spellStart"/>
      <w:r w:rsidRPr="00B77492">
        <w:rPr>
          <w:sz w:val="28"/>
          <w:szCs w:val="28"/>
        </w:rPr>
        <w:t>вул.</w:t>
      </w:r>
      <w:r w:rsidR="00611E9B" w:rsidRPr="00B77492">
        <w:rPr>
          <w:sz w:val="28"/>
          <w:szCs w:val="28"/>
        </w:rPr>
        <w:t>Полтавська</w:t>
      </w:r>
      <w:proofErr w:type="spellEnd"/>
      <w:r w:rsidR="00611E9B" w:rsidRPr="00B77492">
        <w:rPr>
          <w:sz w:val="28"/>
          <w:szCs w:val="28"/>
        </w:rPr>
        <w:t>,129а</w:t>
      </w:r>
    </w:p>
    <w:p w:rsidR="003A7166" w:rsidRDefault="00E477D7">
      <w:pPr>
        <w:pStyle w:val="a6"/>
        <w:rPr>
          <w:sz w:val="28"/>
          <w:szCs w:val="28"/>
        </w:rPr>
      </w:pPr>
      <w:r w:rsidRPr="00B77492">
        <w:rPr>
          <w:sz w:val="28"/>
          <w:szCs w:val="28"/>
        </w:rPr>
        <w:t xml:space="preserve">для продажу </w:t>
      </w:r>
      <w:r w:rsidR="003A7166">
        <w:rPr>
          <w:sz w:val="28"/>
          <w:szCs w:val="28"/>
        </w:rPr>
        <w:t xml:space="preserve">земельної ділянки </w:t>
      </w:r>
    </w:p>
    <w:p w:rsidR="00E477D7" w:rsidRPr="00B77492" w:rsidRDefault="003A7166">
      <w:pPr>
        <w:pStyle w:val="a6"/>
        <w:rPr>
          <w:sz w:val="28"/>
          <w:szCs w:val="28"/>
        </w:rPr>
      </w:pPr>
      <w:r>
        <w:rPr>
          <w:sz w:val="28"/>
          <w:szCs w:val="28"/>
        </w:rPr>
        <w:t>із земель комунальної власності</w:t>
      </w:r>
      <w:r w:rsidR="00E477D7" w:rsidRPr="00B77492">
        <w:rPr>
          <w:sz w:val="28"/>
          <w:szCs w:val="28"/>
        </w:rPr>
        <w:t xml:space="preserve"> </w:t>
      </w:r>
    </w:p>
    <w:p w:rsidR="005E043F" w:rsidRPr="00B77492" w:rsidRDefault="005E043F">
      <w:pPr>
        <w:pStyle w:val="a6"/>
        <w:rPr>
          <w:sz w:val="28"/>
          <w:szCs w:val="28"/>
        </w:rPr>
      </w:pPr>
    </w:p>
    <w:p w:rsidR="00E477D7" w:rsidRPr="00B77492" w:rsidRDefault="00E477D7">
      <w:pPr>
        <w:pStyle w:val="31"/>
        <w:rPr>
          <w:sz w:val="28"/>
          <w:szCs w:val="28"/>
        </w:rPr>
      </w:pPr>
      <w:r w:rsidRPr="00B77492">
        <w:rPr>
          <w:sz w:val="28"/>
          <w:szCs w:val="28"/>
        </w:rPr>
        <w:t xml:space="preserve">Керуючись п.34 </w:t>
      </w:r>
      <w:r w:rsidR="004E4426" w:rsidRPr="00B77492">
        <w:rPr>
          <w:sz w:val="28"/>
          <w:szCs w:val="28"/>
        </w:rPr>
        <w:t>ч</w:t>
      </w:r>
      <w:r w:rsidRPr="00B77492">
        <w:rPr>
          <w:sz w:val="28"/>
          <w:szCs w:val="28"/>
        </w:rPr>
        <w:t xml:space="preserve">.1 ст.26 Закону України </w:t>
      </w:r>
      <w:proofErr w:type="spellStart"/>
      <w:r w:rsidRPr="00B77492">
        <w:rPr>
          <w:sz w:val="28"/>
          <w:szCs w:val="28"/>
        </w:rPr>
        <w:t>„Про</w:t>
      </w:r>
      <w:proofErr w:type="spellEnd"/>
      <w:r w:rsidRPr="00B77492">
        <w:rPr>
          <w:sz w:val="28"/>
          <w:szCs w:val="28"/>
        </w:rPr>
        <w:t xml:space="preserve"> місцеве самоврядування в </w:t>
      </w:r>
      <w:proofErr w:type="spellStart"/>
      <w:r w:rsidRPr="00B77492">
        <w:rPr>
          <w:sz w:val="28"/>
          <w:szCs w:val="28"/>
        </w:rPr>
        <w:t>Україні”</w:t>
      </w:r>
      <w:proofErr w:type="spellEnd"/>
      <w:r w:rsidRPr="00B77492">
        <w:rPr>
          <w:sz w:val="28"/>
          <w:szCs w:val="28"/>
        </w:rPr>
        <w:t>, ст.ст.</w:t>
      </w:r>
      <w:r w:rsidR="003A7166">
        <w:rPr>
          <w:sz w:val="28"/>
          <w:szCs w:val="28"/>
        </w:rPr>
        <w:t xml:space="preserve">12, </w:t>
      </w:r>
      <w:r w:rsidRPr="00B77492">
        <w:rPr>
          <w:sz w:val="28"/>
          <w:szCs w:val="28"/>
        </w:rPr>
        <w:t>127,128</w:t>
      </w:r>
      <w:r w:rsidR="00611E9B" w:rsidRPr="00B77492">
        <w:rPr>
          <w:sz w:val="28"/>
          <w:szCs w:val="28"/>
        </w:rPr>
        <w:t>,134</w:t>
      </w:r>
      <w:r w:rsidRPr="00B77492">
        <w:rPr>
          <w:sz w:val="28"/>
          <w:szCs w:val="28"/>
        </w:rPr>
        <w:t xml:space="preserve"> Земельного кодексу України, розглянувши заяву </w:t>
      </w:r>
      <w:r w:rsidR="00611E9B" w:rsidRPr="00B77492">
        <w:rPr>
          <w:sz w:val="28"/>
          <w:szCs w:val="28"/>
        </w:rPr>
        <w:t xml:space="preserve">фізичної особи-підприємця </w:t>
      </w:r>
      <w:proofErr w:type="spellStart"/>
      <w:r w:rsidR="00611E9B" w:rsidRPr="00B77492">
        <w:rPr>
          <w:sz w:val="28"/>
          <w:szCs w:val="28"/>
        </w:rPr>
        <w:t>Зайченко</w:t>
      </w:r>
      <w:proofErr w:type="spellEnd"/>
      <w:r w:rsidR="00611E9B" w:rsidRPr="00B77492">
        <w:rPr>
          <w:sz w:val="28"/>
          <w:szCs w:val="28"/>
        </w:rPr>
        <w:t xml:space="preserve"> С.Є.</w:t>
      </w:r>
      <w:r w:rsidRPr="00B77492">
        <w:rPr>
          <w:sz w:val="28"/>
          <w:szCs w:val="28"/>
        </w:rPr>
        <w:t xml:space="preserve">, міська рада     </w:t>
      </w:r>
    </w:p>
    <w:p w:rsidR="005E043F" w:rsidRPr="00762E3F" w:rsidRDefault="005E043F">
      <w:pPr>
        <w:pStyle w:val="31"/>
        <w:rPr>
          <w:sz w:val="24"/>
          <w:szCs w:val="24"/>
        </w:rPr>
      </w:pPr>
    </w:p>
    <w:p w:rsidR="00E477D7" w:rsidRPr="00B77492" w:rsidRDefault="00AE5C8E" w:rsidP="00AE5C8E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B77492">
        <w:rPr>
          <w:sz w:val="28"/>
          <w:szCs w:val="28"/>
        </w:rPr>
        <w:t>ВИРІШИЛА:</w:t>
      </w:r>
    </w:p>
    <w:p w:rsidR="005E043F" w:rsidRPr="00762E3F" w:rsidRDefault="005E043F">
      <w:pPr>
        <w:pStyle w:val="31"/>
        <w:jc w:val="center"/>
        <w:rPr>
          <w:sz w:val="20"/>
          <w:szCs w:val="20"/>
        </w:rPr>
      </w:pPr>
    </w:p>
    <w:p w:rsidR="00E477D7" w:rsidRPr="00B77492" w:rsidRDefault="00E477D7">
      <w:pPr>
        <w:pStyle w:val="31"/>
        <w:rPr>
          <w:sz w:val="28"/>
          <w:szCs w:val="28"/>
        </w:rPr>
      </w:pPr>
      <w:r w:rsidRPr="00B77492">
        <w:rPr>
          <w:sz w:val="28"/>
          <w:szCs w:val="28"/>
        </w:rPr>
        <w:t xml:space="preserve">1. Провести експертну грошову оцінку земельної ділянки несільськогосподарського призначення </w:t>
      </w:r>
      <w:r w:rsidR="005E043F" w:rsidRPr="00B77492">
        <w:rPr>
          <w:sz w:val="28"/>
          <w:szCs w:val="28"/>
        </w:rPr>
        <w:t xml:space="preserve">на </w:t>
      </w:r>
      <w:proofErr w:type="spellStart"/>
      <w:r w:rsidR="00205ED2" w:rsidRPr="00B77492">
        <w:rPr>
          <w:sz w:val="28"/>
          <w:szCs w:val="28"/>
        </w:rPr>
        <w:t>вул.</w:t>
      </w:r>
      <w:r w:rsidR="00AA7B09" w:rsidRPr="00B77492">
        <w:rPr>
          <w:sz w:val="28"/>
          <w:szCs w:val="28"/>
        </w:rPr>
        <w:t>Полтавська</w:t>
      </w:r>
      <w:proofErr w:type="spellEnd"/>
      <w:r w:rsidR="00AA7B09" w:rsidRPr="00B77492">
        <w:rPr>
          <w:sz w:val="28"/>
          <w:szCs w:val="28"/>
        </w:rPr>
        <w:t>,129а</w:t>
      </w:r>
      <w:r w:rsidR="005E043F" w:rsidRPr="00B77492">
        <w:rPr>
          <w:sz w:val="28"/>
          <w:szCs w:val="28"/>
        </w:rPr>
        <w:t xml:space="preserve">, </w:t>
      </w:r>
      <w:r w:rsidRPr="00B77492">
        <w:rPr>
          <w:sz w:val="28"/>
          <w:szCs w:val="28"/>
        </w:rPr>
        <w:t xml:space="preserve">площею </w:t>
      </w:r>
      <w:r w:rsidR="004D1DE6">
        <w:rPr>
          <w:sz w:val="28"/>
          <w:szCs w:val="28"/>
        </w:rPr>
        <w:t xml:space="preserve">              </w:t>
      </w:r>
      <w:r w:rsidRPr="00B77492">
        <w:rPr>
          <w:sz w:val="28"/>
          <w:szCs w:val="28"/>
        </w:rPr>
        <w:t>0,</w:t>
      </w:r>
      <w:r w:rsidR="005C2511" w:rsidRPr="00B77492">
        <w:rPr>
          <w:sz w:val="28"/>
          <w:szCs w:val="28"/>
        </w:rPr>
        <w:t xml:space="preserve">0550 </w:t>
      </w:r>
      <w:r w:rsidRPr="00B77492">
        <w:rPr>
          <w:sz w:val="28"/>
          <w:szCs w:val="28"/>
        </w:rPr>
        <w:t>га</w:t>
      </w:r>
      <w:r w:rsidR="003A7166">
        <w:rPr>
          <w:sz w:val="28"/>
          <w:szCs w:val="28"/>
        </w:rPr>
        <w:t>,</w:t>
      </w:r>
      <w:r w:rsidRPr="00B77492">
        <w:rPr>
          <w:sz w:val="28"/>
          <w:szCs w:val="28"/>
        </w:rPr>
        <w:t xml:space="preserve"> </w:t>
      </w:r>
      <w:r w:rsidR="005E043F" w:rsidRPr="00B77492">
        <w:rPr>
          <w:sz w:val="28"/>
          <w:szCs w:val="28"/>
        </w:rPr>
        <w:t>кадастровий номер 1212400000:02:0</w:t>
      </w:r>
      <w:r w:rsidR="008C7A2D" w:rsidRPr="00B77492">
        <w:rPr>
          <w:sz w:val="28"/>
          <w:szCs w:val="28"/>
        </w:rPr>
        <w:t>3</w:t>
      </w:r>
      <w:r w:rsidR="00205ED2" w:rsidRPr="00B77492">
        <w:rPr>
          <w:sz w:val="28"/>
          <w:szCs w:val="28"/>
        </w:rPr>
        <w:t>5</w:t>
      </w:r>
      <w:r w:rsidR="005E043F" w:rsidRPr="00B77492">
        <w:rPr>
          <w:sz w:val="28"/>
          <w:szCs w:val="28"/>
        </w:rPr>
        <w:t>:0</w:t>
      </w:r>
      <w:r w:rsidR="00205ED2" w:rsidRPr="00B77492">
        <w:rPr>
          <w:sz w:val="28"/>
          <w:szCs w:val="28"/>
        </w:rPr>
        <w:t>0</w:t>
      </w:r>
      <w:r w:rsidR="005C2511" w:rsidRPr="00B77492">
        <w:rPr>
          <w:sz w:val="28"/>
          <w:szCs w:val="28"/>
        </w:rPr>
        <w:t>98</w:t>
      </w:r>
      <w:r w:rsidRPr="00B77492">
        <w:rPr>
          <w:sz w:val="28"/>
          <w:szCs w:val="28"/>
        </w:rPr>
        <w:t xml:space="preserve">, для обслуговування </w:t>
      </w:r>
      <w:r w:rsidR="005C2511" w:rsidRPr="00B77492">
        <w:rPr>
          <w:sz w:val="28"/>
          <w:szCs w:val="28"/>
        </w:rPr>
        <w:t>будівель та споруд по фактичному розміщенню</w:t>
      </w:r>
      <w:r w:rsidRPr="00B77492">
        <w:rPr>
          <w:sz w:val="28"/>
          <w:szCs w:val="28"/>
        </w:rPr>
        <w:t>, вид цільового призначення  земель</w:t>
      </w:r>
      <w:r w:rsidR="00762E3F">
        <w:rPr>
          <w:sz w:val="28"/>
          <w:szCs w:val="28"/>
        </w:rPr>
        <w:t xml:space="preserve"> </w:t>
      </w:r>
      <w:r w:rsidRPr="00B77492">
        <w:rPr>
          <w:sz w:val="28"/>
          <w:szCs w:val="28"/>
        </w:rPr>
        <w:t xml:space="preserve">(КВЦПЗ) – 03.07 (для будівництва та обслуговування будівель торгівлі), для продажу </w:t>
      </w:r>
      <w:r w:rsidR="003A7166">
        <w:rPr>
          <w:sz w:val="28"/>
          <w:szCs w:val="28"/>
        </w:rPr>
        <w:t xml:space="preserve">земельної ділянки із земель комунальної власності </w:t>
      </w:r>
      <w:r w:rsidRPr="00B77492">
        <w:rPr>
          <w:sz w:val="28"/>
          <w:szCs w:val="28"/>
        </w:rPr>
        <w:t xml:space="preserve">у власність </w:t>
      </w:r>
      <w:r w:rsidR="005C2511" w:rsidRPr="00B77492">
        <w:rPr>
          <w:sz w:val="28"/>
          <w:szCs w:val="28"/>
        </w:rPr>
        <w:t xml:space="preserve">фізичній особі-підприємцю </w:t>
      </w:r>
      <w:proofErr w:type="spellStart"/>
      <w:r w:rsidR="005C2511" w:rsidRPr="00B77492">
        <w:rPr>
          <w:sz w:val="28"/>
          <w:szCs w:val="28"/>
        </w:rPr>
        <w:t>Зайченко</w:t>
      </w:r>
      <w:proofErr w:type="spellEnd"/>
      <w:r w:rsidR="005C2511" w:rsidRPr="00B77492">
        <w:rPr>
          <w:sz w:val="28"/>
          <w:szCs w:val="28"/>
        </w:rPr>
        <w:t xml:space="preserve"> Світлані Євгеніївні</w:t>
      </w:r>
      <w:r w:rsidRPr="00B77492">
        <w:rPr>
          <w:sz w:val="28"/>
          <w:szCs w:val="28"/>
        </w:rPr>
        <w:t xml:space="preserve"> (ідентифікаційний номер </w:t>
      </w:r>
      <w:proofErr w:type="spellStart"/>
      <w:r w:rsidR="004D1DE6">
        <w:rPr>
          <w:sz w:val="28"/>
          <w:szCs w:val="28"/>
        </w:rPr>
        <w:t>хххххххххх</w:t>
      </w:r>
      <w:proofErr w:type="spellEnd"/>
      <w:r w:rsidRPr="00B77492">
        <w:rPr>
          <w:sz w:val="28"/>
          <w:szCs w:val="28"/>
        </w:rPr>
        <w:t xml:space="preserve">).  </w:t>
      </w:r>
    </w:p>
    <w:p w:rsidR="00230A33" w:rsidRPr="00B77492" w:rsidRDefault="00E477D7" w:rsidP="00230A33">
      <w:pPr>
        <w:pStyle w:val="31"/>
        <w:rPr>
          <w:sz w:val="28"/>
          <w:szCs w:val="28"/>
        </w:rPr>
      </w:pPr>
      <w:r w:rsidRPr="00B77492">
        <w:rPr>
          <w:sz w:val="28"/>
          <w:szCs w:val="28"/>
        </w:rPr>
        <w:t xml:space="preserve">2. </w:t>
      </w:r>
      <w:r w:rsidR="00230A33" w:rsidRPr="00B77492">
        <w:rPr>
          <w:sz w:val="28"/>
          <w:szCs w:val="28"/>
        </w:rPr>
        <w:t xml:space="preserve">Зобов’язати </w:t>
      </w:r>
      <w:r w:rsidR="005C2511" w:rsidRPr="00B77492">
        <w:rPr>
          <w:sz w:val="28"/>
          <w:szCs w:val="28"/>
        </w:rPr>
        <w:t xml:space="preserve">фізичну особу-підприємця </w:t>
      </w:r>
      <w:proofErr w:type="spellStart"/>
      <w:r w:rsidR="005C2511" w:rsidRPr="00B77492">
        <w:rPr>
          <w:sz w:val="28"/>
          <w:szCs w:val="28"/>
        </w:rPr>
        <w:t>Зайченко</w:t>
      </w:r>
      <w:proofErr w:type="spellEnd"/>
      <w:r w:rsidR="005C2511" w:rsidRPr="00B77492">
        <w:rPr>
          <w:sz w:val="28"/>
          <w:szCs w:val="28"/>
        </w:rPr>
        <w:t xml:space="preserve"> Світлану Євгеніївну</w:t>
      </w:r>
      <w:r w:rsidR="008C7A2D" w:rsidRPr="00B77492">
        <w:rPr>
          <w:sz w:val="28"/>
          <w:szCs w:val="28"/>
        </w:rPr>
        <w:t xml:space="preserve"> </w:t>
      </w:r>
      <w:r w:rsidR="00230A33" w:rsidRPr="00B77492">
        <w:rPr>
          <w:sz w:val="28"/>
          <w:szCs w:val="28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B77492" w:rsidRPr="00B77492">
        <w:rPr>
          <w:sz w:val="28"/>
          <w:szCs w:val="28"/>
        </w:rPr>
        <w:t>20</w:t>
      </w:r>
      <w:r w:rsidR="00230A33" w:rsidRPr="00B77492">
        <w:rPr>
          <w:sz w:val="28"/>
          <w:szCs w:val="28"/>
        </w:rPr>
        <w:t xml:space="preserve"> (</w:t>
      </w:r>
      <w:r w:rsidR="00B77492" w:rsidRPr="00B77492">
        <w:rPr>
          <w:sz w:val="28"/>
          <w:szCs w:val="28"/>
        </w:rPr>
        <w:t>двадцять</w:t>
      </w:r>
      <w:r w:rsidR="00230A33" w:rsidRPr="00B77492">
        <w:rPr>
          <w:sz w:val="28"/>
          <w:szCs w:val="28"/>
        </w:rPr>
        <w:t>) відсотків вартості земельної ділянки, визначеної за нормативною грошовою оцінкою земельної ділянки.</w:t>
      </w:r>
    </w:p>
    <w:p w:rsidR="00E477D7" w:rsidRPr="00B77492" w:rsidRDefault="00E477D7">
      <w:pPr>
        <w:pStyle w:val="a6"/>
        <w:ind w:firstLine="709"/>
        <w:rPr>
          <w:sz w:val="28"/>
          <w:szCs w:val="28"/>
        </w:rPr>
      </w:pPr>
      <w:r w:rsidRPr="00B77492">
        <w:rPr>
          <w:sz w:val="28"/>
          <w:szCs w:val="28"/>
        </w:rPr>
        <w:t xml:space="preserve">3. </w:t>
      </w:r>
      <w:r w:rsidR="00230A33" w:rsidRPr="00B77492">
        <w:rPr>
          <w:sz w:val="28"/>
          <w:szCs w:val="28"/>
        </w:rPr>
        <w:t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оголошення конкурсу на виконавця експертно-оціночних послуг через електрону систему державних закупівель «</w:t>
      </w:r>
      <w:proofErr w:type="spellStart"/>
      <w:r w:rsidR="00230A33" w:rsidRPr="00B77492">
        <w:rPr>
          <w:sz w:val="28"/>
          <w:szCs w:val="28"/>
          <w:lang w:val="en-US"/>
        </w:rPr>
        <w:t>ProZorro</w:t>
      </w:r>
      <w:proofErr w:type="spellEnd"/>
      <w:r w:rsidR="00230A33" w:rsidRPr="00B77492">
        <w:rPr>
          <w:sz w:val="28"/>
          <w:szCs w:val="28"/>
        </w:rPr>
        <w:t>».</w:t>
      </w:r>
    </w:p>
    <w:p w:rsidR="00E477D7" w:rsidRPr="00B77492" w:rsidRDefault="00E477D7" w:rsidP="00762E3F">
      <w:pPr>
        <w:pStyle w:val="a6"/>
        <w:ind w:firstLine="708"/>
        <w:rPr>
          <w:kern w:val="1"/>
          <w:sz w:val="28"/>
          <w:szCs w:val="28"/>
        </w:rPr>
      </w:pPr>
      <w:r w:rsidRPr="00B77492">
        <w:rPr>
          <w:sz w:val="28"/>
          <w:szCs w:val="28"/>
        </w:rPr>
        <w:t xml:space="preserve">4. </w:t>
      </w:r>
      <w:r w:rsidRPr="00B77492">
        <w:rPr>
          <w:kern w:val="1"/>
          <w:sz w:val="28"/>
          <w:szCs w:val="28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B77492">
        <w:rPr>
          <w:kern w:val="1"/>
          <w:sz w:val="28"/>
          <w:szCs w:val="28"/>
        </w:rPr>
        <w:t>ір</w:t>
      </w:r>
      <w:r w:rsidRPr="00B77492">
        <w:rPr>
          <w:kern w:val="1"/>
          <w:sz w:val="28"/>
          <w:szCs w:val="28"/>
        </w:rPr>
        <w:t xml:space="preserve"> про </w:t>
      </w:r>
      <w:r w:rsidRPr="00B77492">
        <w:rPr>
          <w:sz w:val="28"/>
          <w:szCs w:val="28"/>
        </w:rPr>
        <w:t>оплату авансового внеску в рахунок оплати ціни земельної ділянки</w:t>
      </w:r>
      <w:r w:rsidRPr="00B77492">
        <w:rPr>
          <w:kern w:val="1"/>
          <w:sz w:val="28"/>
          <w:szCs w:val="28"/>
        </w:rPr>
        <w:t xml:space="preserve"> та договір на розробку звіту про експертну грошову оцінку земельної ділянки.</w:t>
      </w:r>
    </w:p>
    <w:p w:rsidR="00B77492" w:rsidRPr="00B77492" w:rsidRDefault="00B77492" w:rsidP="00762E3F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B77492">
        <w:rPr>
          <w:color w:val="000000"/>
          <w:sz w:val="28"/>
          <w:szCs w:val="28"/>
          <w:lang w:val="uk-UA"/>
        </w:rPr>
        <w:t>5</w:t>
      </w:r>
      <w:r w:rsidRPr="00B77492">
        <w:rPr>
          <w:color w:val="000000"/>
          <w:sz w:val="28"/>
          <w:szCs w:val="28"/>
        </w:rPr>
        <w:t xml:space="preserve">.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Відповідальність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даного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покласти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на начальника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відділу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земельно-ринкових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color w:val="000000"/>
          <w:sz w:val="28"/>
          <w:szCs w:val="28"/>
          <w:shd w:val="clear" w:color="auto" w:fill="FFFFFF"/>
        </w:rPr>
        <w:t>відносин</w:t>
      </w:r>
      <w:proofErr w:type="spellEnd"/>
      <w:r w:rsidRPr="00B77492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  <w:r w:rsidRPr="00B77492">
        <w:rPr>
          <w:color w:val="000000"/>
          <w:sz w:val="28"/>
          <w:szCs w:val="28"/>
          <w:lang w:val="uk-UA"/>
        </w:rPr>
        <w:t xml:space="preserve">           </w:t>
      </w: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Default="00B77492" w:rsidP="00B77492">
      <w:pPr>
        <w:jc w:val="both"/>
        <w:rPr>
          <w:color w:val="000000"/>
          <w:sz w:val="28"/>
          <w:szCs w:val="28"/>
          <w:lang w:val="uk-UA"/>
        </w:rPr>
      </w:pPr>
    </w:p>
    <w:p w:rsidR="00B77492" w:rsidRPr="00B77492" w:rsidRDefault="00B77492" w:rsidP="00762E3F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B77492">
        <w:rPr>
          <w:color w:val="000000"/>
          <w:sz w:val="28"/>
          <w:szCs w:val="28"/>
          <w:lang w:val="uk-UA"/>
        </w:rPr>
        <w:t>6</w:t>
      </w:r>
      <w:r w:rsidRPr="00B77492">
        <w:rPr>
          <w:color w:val="000000"/>
          <w:sz w:val="28"/>
          <w:szCs w:val="28"/>
        </w:rPr>
        <w:t xml:space="preserve">.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Загальне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керівництво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по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виконанню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даного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рішення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покласти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на заступника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міського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голови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за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напрямком</w:t>
      </w:r>
      <w:proofErr w:type="spellEnd"/>
      <w:r w:rsidRPr="00B77492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7492">
        <w:rPr>
          <w:bCs/>
          <w:sz w:val="28"/>
          <w:szCs w:val="28"/>
          <w:shd w:val="clear" w:color="auto" w:fill="FFFFFF"/>
        </w:rPr>
        <w:t>роботи</w:t>
      </w:r>
      <w:proofErr w:type="spellEnd"/>
      <w:r w:rsidRPr="00B77492">
        <w:rPr>
          <w:bCs/>
          <w:sz w:val="28"/>
          <w:szCs w:val="28"/>
          <w:shd w:val="clear" w:color="auto" w:fill="FFFFFF"/>
        </w:rPr>
        <w:t>.</w:t>
      </w:r>
    </w:p>
    <w:p w:rsidR="00B77492" w:rsidRPr="00B77492" w:rsidRDefault="00B77492" w:rsidP="00762E3F">
      <w:pPr>
        <w:ind w:firstLine="708"/>
        <w:jc w:val="both"/>
        <w:rPr>
          <w:color w:val="000000"/>
          <w:sz w:val="28"/>
          <w:szCs w:val="28"/>
        </w:rPr>
      </w:pPr>
      <w:r w:rsidRPr="00B77492">
        <w:rPr>
          <w:color w:val="000000"/>
          <w:sz w:val="28"/>
          <w:szCs w:val="28"/>
          <w:lang w:val="uk-UA"/>
        </w:rPr>
        <w:t>7</w:t>
      </w:r>
      <w:r w:rsidRPr="00B77492">
        <w:rPr>
          <w:color w:val="000000"/>
          <w:sz w:val="28"/>
          <w:szCs w:val="28"/>
        </w:rPr>
        <w:t xml:space="preserve">. Контроль за </w:t>
      </w:r>
      <w:proofErr w:type="spellStart"/>
      <w:r w:rsidRPr="00B77492">
        <w:rPr>
          <w:color w:val="000000"/>
          <w:sz w:val="28"/>
          <w:szCs w:val="28"/>
        </w:rPr>
        <w:t>виконанням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рішення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покласти</w:t>
      </w:r>
      <w:proofErr w:type="spellEnd"/>
      <w:r w:rsidRPr="00B77492">
        <w:rPr>
          <w:color w:val="000000"/>
          <w:sz w:val="28"/>
          <w:szCs w:val="28"/>
        </w:rPr>
        <w:t xml:space="preserve"> на </w:t>
      </w:r>
      <w:proofErr w:type="spellStart"/>
      <w:r w:rsidRPr="00B77492">
        <w:rPr>
          <w:color w:val="000000"/>
          <w:sz w:val="28"/>
          <w:szCs w:val="28"/>
        </w:rPr>
        <w:t>постійну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депу</w:t>
      </w:r>
      <w:r>
        <w:rPr>
          <w:color w:val="000000"/>
          <w:sz w:val="28"/>
          <w:szCs w:val="28"/>
        </w:rPr>
        <w:t>татську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з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питань</w:t>
      </w:r>
      <w:proofErr w:type="spellEnd"/>
      <w:r w:rsidRPr="00B77492">
        <w:rPr>
          <w:color w:val="000000"/>
          <w:sz w:val="28"/>
          <w:szCs w:val="28"/>
        </w:rPr>
        <w:t xml:space="preserve"> </w:t>
      </w:r>
      <w:proofErr w:type="spellStart"/>
      <w:r w:rsidRPr="00B77492">
        <w:rPr>
          <w:color w:val="000000"/>
          <w:sz w:val="28"/>
          <w:szCs w:val="28"/>
        </w:rPr>
        <w:t>екології</w:t>
      </w:r>
      <w:proofErr w:type="spellEnd"/>
      <w:r w:rsidRPr="00B77492">
        <w:rPr>
          <w:color w:val="000000"/>
          <w:sz w:val="28"/>
          <w:szCs w:val="28"/>
        </w:rPr>
        <w:t xml:space="preserve">, </w:t>
      </w:r>
      <w:proofErr w:type="spellStart"/>
      <w:r w:rsidRPr="00B77492">
        <w:rPr>
          <w:color w:val="000000"/>
          <w:sz w:val="28"/>
          <w:szCs w:val="28"/>
        </w:rPr>
        <w:t>землеустрою</w:t>
      </w:r>
      <w:proofErr w:type="spellEnd"/>
      <w:r w:rsidRPr="00B77492">
        <w:rPr>
          <w:color w:val="000000"/>
          <w:sz w:val="28"/>
          <w:szCs w:val="28"/>
        </w:rPr>
        <w:t xml:space="preserve">, </w:t>
      </w:r>
      <w:proofErr w:type="spellStart"/>
      <w:r w:rsidRPr="00B77492">
        <w:rPr>
          <w:color w:val="000000"/>
          <w:sz w:val="28"/>
          <w:szCs w:val="28"/>
        </w:rPr>
        <w:t>архітектури</w:t>
      </w:r>
      <w:proofErr w:type="spellEnd"/>
      <w:r w:rsidRPr="00B77492">
        <w:rPr>
          <w:color w:val="000000"/>
          <w:sz w:val="28"/>
          <w:szCs w:val="28"/>
        </w:rPr>
        <w:t xml:space="preserve">, генерального </w:t>
      </w:r>
      <w:proofErr w:type="spellStart"/>
      <w:r w:rsidRPr="00B77492">
        <w:rPr>
          <w:color w:val="000000"/>
          <w:sz w:val="28"/>
          <w:szCs w:val="28"/>
        </w:rPr>
        <w:t>планування</w:t>
      </w:r>
      <w:proofErr w:type="spellEnd"/>
      <w:r w:rsidRPr="00B77492">
        <w:rPr>
          <w:color w:val="000000"/>
          <w:sz w:val="28"/>
          <w:szCs w:val="28"/>
        </w:rPr>
        <w:t xml:space="preserve"> та благоустрою.</w:t>
      </w:r>
    </w:p>
    <w:p w:rsidR="00B77492" w:rsidRDefault="00B77492" w:rsidP="00B77492">
      <w:pPr>
        <w:ind w:firstLine="855"/>
        <w:rPr>
          <w:color w:val="000000"/>
          <w:sz w:val="28"/>
          <w:szCs w:val="28"/>
          <w:lang w:val="uk-UA"/>
        </w:rPr>
      </w:pPr>
    </w:p>
    <w:p w:rsidR="00B77492" w:rsidRPr="00B77492" w:rsidRDefault="00B77492" w:rsidP="00B77492">
      <w:pPr>
        <w:rPr>
          <w:color w:val="000000"/>
          <w:sz w:val="28"/>
          <w:szCs w:val="28"/>
          <w:lang w:val="uk-UA"/>
        </w:rPr>
      </w:pPr>
      <w:r w:rsidRPr="00B77492">
        <w:rPr>
          <w:color w:val="000000"/>
          <w:sz w:val="28"/>
          <w:szCs w:val="28"/>
          <w:lang w:val="uk-UA"/>
        </w:rPr>
        <w:t>Міський голова</w:t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</w:r>
      <w:r w:rsidRPr="00B77492">
        <w:rPr>
          <w:color w:val="000000"/>
          <w:sz w:val="28"/>
          <w:szCs w:val="28"/>
          <w:lang w:val="uk-UA"/>
        </w:rPr>
        <w:tab/>
        <w:t xml:space="preserve">             </w:t>
      </w:r>
      <w:r w:rsidR="004D1DE6">
        <w:rPr>
          <w:color w:val="000000"/>
          <w:sz w:val="28"/>
          <w:szCs w:val="28"/>
          <w:lang w:val="uk-UA"/>
        </w:rPr>
        <w:t xml:space="preserve">          </w:t>
      </w:r>
      <w:r w:rsidRPr="00B77492">
        <w:rPr>
          <w:color w:val="000000"/>
          <w:sz w:val="28"/>
          <w:szCs w:val="28"/>
          <w:lang w:val="uk-UA"/>
        </w:rPr>
        <w:t xml:space="preserve">          А.О.Вершина</w:t>
      </w:r>
    </w:p>
    <w:p w:rsidR="00B77492" w:rsidRDefault="00B77492" w:rsidP="00B77492">
      <w:pPr>
        <w:rPr>
          <w:color w:val="000000"/>
          <w:sz w:val="28"/>
          <w:szCs w:val="28"/>
          <w:lang w:val="uk-UA"/>
        </w:rPr>
      </w:pPr>
    </w:p>
    <w:sectPr w:rsidR="00B77492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205ED2"/>
    <w:rsid w:val="00230A33"/>
    <w:rsid w:val="002F14DF"/>
    <w:rsid w:val="00387D44"/>
    <w:rsid w:val="003A7166"/>
    <w:rsid w:val="00463B03"/>
    <w:rsid w:val="00483B27"/>
    <w:rsid w:val="004B3401"/>
    <w:rsid w:val="004D1DE6"/>
    <w:rsid w:val="004E4426"/>
    <w:rsid w:val="005C2511"/>
    <w:rsid w:val="005E043F"/>
    <w:rsid w:val="00611E9B"/>
    <w:rsid w:val="00622322"/>
    <w:rsid w:val="006532BA"/>
    <w:rsid w:val="00671B0E"/>
    <w:rsid w:val="00730F04"/>
    <w:rsid w:val="00762E3F"/>
    <w:rsid w:val="00782A33"/>
    <w:rsid w:val="00886A30"/>
    <w:rsid w:val="008C7A2D"/>
    <w:rsid w:val="0095675B"/>
    <w:rsid w:val="0098378C"/>
    <w:rsid w:val="009F74C1"/>
    <w:rsid w:val="00A31A35"/>
    <w:rsid w:val="00A73416"/>
    <w:rsid w:val="00AA7B09"/>
    <w:rsid w:val="00AD101E"/>
    <w:rsid w:val="00AE5C8E"/>
    <w:rsid w:val="00B77492"/>
    <w:rsid w:val="00CF56C3"/>
    <w:rsid w:val="00D359AD"/>
    <w:rsid w:val="00E477D7"/>
    <w:rsid w:val="00E6257F"/>
    <w:rsid w:val="00F80E8A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AE4F-B558-4870-896F-B60A8A45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</cp:revision>
  <cp:lastPrinted>2021-10-23T08:54:00Z</cp:lastPrinted>
  <dcterms:created xsi:type="dcterms:W3CDTF">2021-10-13T12:03:00Z</dcterms:created>
  <dcterms:modified xsi:type="dcterms:W3CDTF">2021-10-26T07:31:00Z</dcterms:modified>
</cp:coreProperties>
</file>