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2354768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192472">
        <w:rPr>
          <w:b/>
          <w:bCs/>
          <w:color w:val="000000"/>
          <w:sz w:val="32"/>
          <w:szCs w:val="32"/>
          <w:lang w:val="uk-UA"/>
        </w:rPr>
        <w:t>27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17140" w:rsidRDefault="0014321F" w:rsidP="00185124">
      <w:pPr>
        <w:jc w:val="center"/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17140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769BD">
        <w:rPr>
          <w:b/>
          <w:bCs/>
          <w:color w:val="000000"/>
          <w:sz w:val="32"/>
          <w:szCs w:val="32"/>
          <w:lang w:val="uk-UA"/>
        </w:rPr>
        <w:t>30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1769BD">
        <w:rPr>
          <w:b/>
          <w:bCs/>
          <w:color w:val="000000"/>
          <w:sz w:val="32"/>
          <w:szCs w:val="32"/>
          <w:lang w:val="uk-UA"/>
        </w:rPr>
        <w:t>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F65610">
        <w:rPr>
          <w:b/>
          <w:bCs/>
          <w:sz w:val="32"/>
          <w:szCs w:val="32"/>
        </w:rPr>
        <w:t>№72</w:t>
      </w:r>
      <w:r w:rsidR="00F65610">
        <w:rPr>
          <w:b/>
          <w:bCs/>
          <w:sz w:val="32"/>
          <w:szCs w:val="32"/>
          <w:lang w:val="uk-UA"/>
        </w:rPr>
        <w:t>5</w:t>
      </w:r>
      <w:r w:rsidR="00F65610">
        <w:rPr>
          <w:b/>
          <w:bCs/>
          <w:sz w:val="32"/>
          <w:szCs w:val="32"/>
        </w:rPr>
        <w:t>-27/</w:t>
      </w:r>
      <w:r w:rsidR="00F65610">
        <w:rPr>
          <w:b/>
          <w:bCs/>
          <w:color w:val="000000"/>
          <w:sz w:val="32"/>
          <w:szCs w:val="32"/>
          <w:lang w:val="en-US"/>
        </w:rPr>
        <w:t>V</w:t>
      </w:r>
      <w:r w:rsidR="00F65610">
        <w:rPr>
          <w:b/>
          <w:bCs/>
          <w:color w:val="000000"/>
          <w:sz w:val="32"/>
          <w:szCs w:val="32"/>
        </w:rPr>
        <w:t>ІІІ</w:t>
      </w:r>
    </w:p>
    <w:p w:rsidR="0014321F" w:rsidRPr="00417140" w:rsidRDefault="0014321F"/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417140" w:rsidRDefault="0014321F">
      <w:pPr>
        <w:rPr>
          <w:color w:val="000000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FB7FCE">
        <w:rPr>
          <w:color w:val="000000"/>
        </w:rPr>
        <w:t>ст.124-1,</w:t>
      </w:r>
      <w:r w:rsidR="002270B3" w:rsidRPr="00C10474">
        <w:rPr>
          <w:color w:val="000000" w:themeColor="text1"/>
        </w:rPr>
        <w:t xml:space="preserve">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="006F7878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6F7878">
        <w:rPr>
          <w:color w:val="000000"/>
        </w:rPr>
        <w:t xml:space="preserve">,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192472" w:rsidRDefault="00F96DA0" w:rsidP="008105D9">
      <w:pPr>
        <w:jc w:val="center"/>
        <w:rPr>
          <w:color w:val="000000"/>
          <w:sz w:val="20"/>
          <w:szCs w:val="20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192472" w:rsidRDefault="0014321F" w:rsidP="00192472">
      <w:pPr>
        <w:jc w:val="center"/>
        <w:rPr>
          <w:color w:val="000000"/>
          <w:sz w:val="12"/>
          <w:szCs w:val="12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192472" w:rsidRDefault="00646750" w:rsidP="00192472">
      <w:pPr>
        <w:pStyle w:val="a1"/>
        <w:rPr>
          <w:color w:val="000000"/>
          <w:sz w:val="12"/>
          <w:szCs w:val="12"/>
        </w:rPr>
      </w:pPr>
    </w:p>
    <w:p w:rsidR="00FB7FCE" w:rsidRPr="00C01CB8" w:rsidRDefault="00FB7FCE" w:rsidP="00FB7FCE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B5187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="001B5187" w:rsidRPr="001B5187">
        <w:rPr>
          <w:bCs/>
          <w:color w:val="000000" w:themeColor="text1"/>
          <w:kern w:val="2"/>
          <w:shd w:val="clear" w:color="auto" w:fill="FFFFFF"/>
          <w:lang w:eastAsia="uk-UA"/>
        </w:rPr>
        <w:t>Комунальному</w:t>
      </w:r>
      <w:r w:rsidR="001B5187" w:rsidRPr="00980820">
        <w:rPr>
          <w:bCs/>
          <w:color w:val="000000"/>
          <w:kern w:val="2"/>
          <w:shd w:val="clear" w:color="auto" w:fill="FFFFFF"/>
          <w:lang w:eastAsia="uk-UA"/>
        </w:rPr>
        <w:t xml:space="preserve"> некомерційному підприємству "</w:t>
      </w:r>
      <w:proofErr w:type="spellStart"/>
      <w:r w:rsidR="001B5187" w:rsidRPr="00980820">
        <w:rPr>
          <w:bCs/>
          <w:color w:val="000000"/>
          <w:kern w:val="2"/>
          <w:shd w:val="clear" w:color="auto" w:fill="FFFFFF"/>
          <w:lang w:eastAsia="uk-UA"/>
        </w:rPr>
        <w:t>Павлоградська</w:t>
      </w:r>
      <w:proofErr w:type="spellEnd"/>
      <w:r w:rsidR="001B5187" w:rsidRPr="00980820">
        <w:rPr>
          <w:bCs/>
          <w:color w:val="000000"/>
          <w:kern w:val="2"/>
          <w:shd w:val="clear" w:color="auto" w:fill="FFFFFF"/>
          <w:lang w:eastAsia="uk-UA"/>
        </w:rPr>
        <w:t xml:space="preserve"> лікарня інтенсивного </w:t>
      </w:r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лікування" </w:t>
      </w:r>
      <w:proofErr w:type="spellStart"/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>Павлоградської</w:t>
      </w:r>
      <w:proofErr w:type="spellEnd"/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F6627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proofErr w:type="spellEnd"/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>)</w:t>
      </w:r>
      <w:r w:rsidRPr="0093419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34199">
        <w:rPr>
          <w:color w:val="000000" w:themeColor="text1"/>
          <w:kern w:val="2"/>
          <w:shd w:val="clear" w:color="auto" w:fill="FFFFFF"/>
        </w:rPr>
        <w:t xml:space="preserve">для будівництва </w:t>
      </w:r>
      <w:proofErr w:type="spellStart"/>
      <w:r w:rsidR="00934199" w:rsidRPr="00934199">
        <w:rPr>
          <w:color w:val="000000" w:themeColor="text1"/>
          <w:kern w:val="2"/>
          <w:shd w:val="clear" w:color="auto" w:fill="FFFFFF"/>
        </w:rPr>
        <w:t>під'їздної</w:t>
      </w:r>
      <w:proofErr w:type="spellEnd"/>
      <w:r w:rsidR="00934199" w:rsidRPr="00934199">
        <w:rPr>
          <w:color w:val="000000" w:themeColor="text1"/>
          <w:kern w:val="2"/>
          <w:shd w:val="clear" w:color="auto" w:fill="FFFFFF"/>
        </w:rPr>
        <w:t xml:space="preserve"> дороги до майданчику з кисневим </w:t>
      </w:r>
      <w:proofErr w:type="spellStart"/>
      <w:r w:rsidR="00934199" w:rsidRPr="00934199">
        <w:rPr>
          <w:color w:val="000000" w:themeColor="text1"/>
          <w:kern w:val="2"/>
          <w:shd w:val="clear" w:color="auto" w:fill="FFFFFF"/>
        </w:rPr>
        <w:t>газ</w:t>
      </w:r>
      <w:r w:rsidR="00934199">
        <w:rPr>
          <w:color w:val="000000" w:themeColor="text1"/>
          <w:kern w:val="2"/>
          <w:shd w:val="clear" w:color="auto" w:fill="FFFFFF"/>
        </w:rPr>
        <w:t>і</w:t>
      </w:r>
      <w:r w:rsidR="00934199" w:rsidRPr="00934199">
        <w:rPr>
          <w:color w:val="000000" w:themeColor="text1"/>
          <w:kern w:val="2"/>
          <w:shd w:val="clear" w:color="auto" w:fill="FFFFFF"/>
        </w:rPr>
        <w:t>фікатором</w:t>
      </w:r>
      <w:proofErr w:type="spellEnd"/>
      <w:r w:rsidR="00934199" w:rsidRPr="00934199">
        <w:rPr>
          <w:color w:val="000000" w:themeColor="text1"/>
          <w:kern w:val="2"/>
          <w:shd w:val="clear" w:color="auto" w:fill="FFFFFF"/>
        </w:rPr>
        <w:t xml:space="preserve"> та електрозабезпеченням </w:t>
      </w:r>
      <w:r w:rsidR="00934199">
        <w:rPr>
          <w:color w:val="000000" w:themeColor="text1"/>
          <w:kern w:val="2"/>
          <w:shd w:val="clear" w:color="auto" w:fill="FFFFFF"/>
        </w:rPr>
        <w:t xml:space="preserve">                   </w:t>
      </w:r>
      <w:r w:rsidR="00934199" w:rsidRPr="00934199">
        <w:rPr>
          <w:color w:val="000000" w:themeColor="text1"/>
          <w:kern w:val="2"/>
          <w:shd w:val="clear" w:color="auto" w:fill="FFFFFF"/>
        </w:rPr>
        <w:t>КНП</w:t>
      </w:r>
      <w:r w:rsidRPr="0093419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34199" w:rsidRPr="00934199">
        <w:rPr>
          <w:bCs/>
          <w:color w:val="000000" w:themeColor="text1"/>
          <w:kern w:val="2"/>
          <w:shd w:val="clear" w:color="auto" w:fill="FFFFFF"/>
          <w:lang w:eastAsia="uk-UA"/>
        </w:rPr>
        <w:t>"</w:t>
      </w:r>
      <w:proofErr w:type="spellStart"/>
      <w:r w:rsidR="00934199" w:rsidRPr="00934199">
        <w:rPr>
          <w:bCs/>
          <w:color w:val="000000" w:themeColor="text1"/>
          <w:kern w:val="2"/>
          <w:shd w:val="clear" w:color="auto" w:fill="FFFFFF"/>
          <w:lang w:eastAsia="uk-UA"/>
        </w:rPr>
        <w:t>Павлоградська</w:t>
      </w:r>
      <w:proofErr w:type="spellEnd"/>
      <w:r w:rsidR="00934199" w:rsidRPr="0093419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лікарня інтенсивного лікування</w:t>
      </w:r>
      <w:r w:rsidR="00934199" w:rsidRPr="00980820">
        <w:rPr>
          <w:bCs/>
          <w:color w:val="000000"/>
          <w:kern w:val="2"/>
          <w:shd w:val="clear" w:color="auto" w:fill="FFFFFF"/>
          <w:lang w:eastAsia="uk-UA"/>
        </w:rPr>
        <w:t>"</w:t>
      </w:r>
      <w:r w:rsidR="00934199">
        <w:rPr>
          <w:bCs/>
          <w:color w:val="000000"/>
          <w:kern w:val="2"/>
          <w:shd w:val="clear" w:color="auto" w:fill="FFFFFF"/>
          <w:lang w:eastAsia="uk-UA"/>
        </w:rPr>
        <w:t xml:space="preserve"> ПМР, </w:t>
      </w:r>
      <w:r w:rsidR="00C01CB8">
        <w:rPr>
          <w:bCs/>
          <w:color w:val="000000"/>
          <w:kern w:val="2"/>
          <w:shd w:val="clear" w:color="auto" w:fill="FFFFFF"/>
          <w:lang w:eastAsia="uk-UA"/>
        </w:rPr>
        <w:t xml:space="preserve">на </w:t>
      </w:r>
      <w:proofErr w:type="spellStart"/>
      <w:r w:rsidR="00C01CB8">
        <w:rPr>
          <w:bCs/>
          <w:color w:val="000000"/>
          <w:kern w:val="2"/>
          <w:shd w:val="clear" w:color="auto" w:fill="FFFFFF"/>
          <w:lang w:eastAsia="uk-UA"/>
        </w:rPr>
        <w:t>вул.Дніпровська</w:t>
      </w:r>
      <w:proofErr w:type="spellEnd"/>
      <w:r w:rsidR="00C01CB8">
        <w:rPr>
          <w:bCs/>
          <w:color w:val="000000"/>
          <w:kern w:val="2"/>
          <w:shd w:val="clear" w:color="auto" w:fill="FFFFFF"/>
          <w:lang w:eastAsia="uk-UA"/>
        </w:rPr>
        <w:t xml:space="preserve">,541,                   </w:t>
      </w:r>
      <w:r w:rsidR="00C01CB8" w:rsidRPr="00851557">
        <w:rPr>
          <w:bCs/>
          <w:color w:val="000000" w:themeColor="text1"/>
          <w:kern w:val="1"/>
          <w:shd w:val="clear" w:color="auto" w:fill="FFFFFF"/>
        </w:rPr>
        <w:t>площею 0,0400 га (умовно)</w:t>
      </w:r>
      <w:r w:rsidR="00C01CB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206CF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="003206CF" w:rsidRPr="003206CF">
        <w:rPr>
          <w:bCs/>
          <w:color w:val="000000" w:themeColor="text1"/>
          <w:kern w:val="1"/>
          <w:shd w:val="clear" w:color="auto" w:fill="FFFFFF"/>
        </w:rPr>
        <w:t>03</w:t>
      </w:r>
      <w:r w:rsidRPr="003206CF">
        <w:rPr>
          <w:bCs/>
          <w:color w:val="000000" w:themeColor="text1"/>
          <w:kern w:val="1"/>
          <w:shd w:val="clear" w:color="auto" w:fill="FFFFFF"/>
        </w:rPr>
        <w:t>.</w:t>
      </w:r>
      <w:r w:rsidR="003206CF" w:rsidRPr="003206CF">
        <w:rPr>
          <w:bCs/>
          <w:color w:val="000000" w:themeColor="text1"/>
          <w:kern w:val="1"/>
          <w:shd w:val="clear" w:color="auto" w:fill="FFFFFF"/>
        </w:rPr>
        <w:t>20</w:t>
      </w:r>
      <w:r w:rsidRPr="003206CF">
        <w:rPr>
          <w:bCs/>
          <w:color w:val="000000" w:themeColor="text1"/>
          <w:kern w:val="1"/>
          <w:shd w:val="clear" w:color="auto" w:fill="FFFFFF"/>
        </w:rPr>
        <w:t xml:space="preserve"> - (</w:t>
      </w:r>
      <w:r w:rsidR="00851557">
        <w:rPr>
          <w:bCs/>
          <w:color w:val="000000" w:themeColor="text1"/>
          <w:kern w:val="1"/>
          <w:shd w:val="clear" w:color="auto" w:fill="FFFFFF"/>
        </w:rPr>
        <w:t>з</w:t>
      </w:r>
      <w:r w:rsidR="003206CF" w:rsidRPr="003206CF">
        <w:rPr>
          <w:color w:val="000000" w:themeColor="text1"/>
          <w:shd w:val="clear" w:color="auto" w:fill="FFFFFF"/>
        </w:rPr>
        <w:t xml:space="preserve">емельні ділянки загального користування, які використовуються як </w:t>
      </w:r>
      <w:proofErr w:type="spellStart"/>
      <w:r w:rsidR="003206CF" w:rsidRPr="003206CF">
        <w:rPr>
          <w:color w:val="000000" w:themeColor="text1"/>
          <w:shd w:val="clear" w:color="auto" w:fill="FFFFFF"/>
        </w:rPr>
        <w:t>внутрішньоквартальні</w:t>
      </w:r>
      <w:proofErr w:type="spellEnd"/>
      <w:r w:rsidR="003206CF" w:rsidRPr="003206CF">
        <w:rPr>
          <w:color w:val="000000" w:themeColor="text1"/>
          <w:shd w:val="clear" w:color="auto" w:fill="FFFFFF"/>
        </w:rPr>
        <w:t xml:space="preserve"> проїзди, пішохідні </w:t>
      </w:r>
      <w:r w:rsidR="003206CF" w:rsidRPr="00C01CB8">
        <w:rPr>
          <w:color w:val="000000" w:themeColor="text1"/>
          <w:shd w:val="clear" w:color="auto" w:fill="FFFFFF"/>
        </w:rPr>
        <w:t>зони</w:t>
      </w:r>
      <w:r w:rsidRPr="00C01CB8">
        <w:rPr>
          <w:bCs/>
          <w:color w:val="000000" w:themeColor="text1"/>
          <w:kern w:val="1"/>
          <w:shd w:val="clear" w:color="auto" w:fill="FFFFFF"/>
        </w:rPr>
        <w:t xml:space="preserve">), із земель міської ради, які не надані у власність та користування, </w:t>
      </w:r>
      <w:r w:rsidR="00C01CB8" w:rsidRPr="00C01CB8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C01CB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сервітуту.</w:t>
      </w:r>
    </w:p>
    <w:p w:rsidR="00FB7FCE" w:rsidRPr="003206CF" w:rsidRDefault="00FB7FCE" w:rsidP="00FB7FCE">
      <w:pPr>
        <w:pStyle w:val="a1"/>
        <w:ind w:firstLine="708"/>
        <w:rPr>
          <w:color w:val="000000" w:themeColor="text1"/>
          <w:lang w:eastAsia="ar-SA"/>
        </w:rPr>
      </w:pPr>
      <w:r w:rsidRPr="003206C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3206C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3206C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3206C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D3514" w:rsidRPr="00192472" w:rsidRDefault="00ED3514" w:rsidP="00FB7FCE">
      <w:pPr>
        <w:pStyle w:val="a1"/>
        <w:ind w:firstLine="708"/>
        <w:rPr>
          <w:color w:val="FF0000"/>
          <w:sz w:val="16"/>
          <w:szCs w:val="16"/>
          <w:lang w:eastAsia="ar-SA"/>
        </w:rPr>
      </w:pPr>
    </w:p>
    <w:p w:rsidR="00ED3514" w:rsidRDefault="00ED3514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D3514">
        <w:rPr>
          <w:bCs/>
          <w:color w:val="000000" w:themeColor="text1"/>
          <w:kern w:val="2"/>
          <w:shd w:val="clear" w:color="auto" w:fill="FFFFFF"/>
        </w:rPr>
        <w:t>1.</w:t>
      </w:r>
      <w:r w:rsidR="006F7878">
        <w:rPr>
          <w:bCs/>
          <w:color w:val="000000" w:themeColor="text1"/>
          <w:kern w:val="2"/>
          <w:shd w:val="clear" w:color="auto" w:fill="FFFFFF"/>
        </w:rPr>
        <w:t>2</w:t>
      </w:r>
      <w:r w:rsidRPr="00ED351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F6627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proofErr w:type="spellEnd"/>
      <w:r w:rsidRPr="001B5187">
        <w:rPr>
          <w:bCs/>
          <w:color w:val="000000" w:themeColor="text1"/>
          <w:kern w:val="1"/>
          <w:shd w:val="clear" w:color="auto" w:fill="FFFFFF"/>
        </w:rPr>
        <w:t>)</w:t>
      </w:r>
      <w:r w:rsidRPr="001B5187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1B5187">
        <w:rPr>
          <w:color w:val="000000" w:themeColor="text1"/>
          <w:kern w:val="1"/>
          <w:shd w:val="clear" w:color="auto" w:fill="FFFFFF"/>
        </w:rPr>
        <w:t xml:space="preserve">для </w:t>
      </w:r>
      <w:r w:rsidR="001B5187" w:rsidRPr="001B5187">
        <w:rPr>
          <w:color w:val="000000" w:themeColor="text1"/>
          <w:kern w:val="1"/>
          <w:shd w:val="clear" w:color="auto" w:fill="FFFFFF"/>
        </w:rPr>
        <w:t>обслуговування</w:t>
      </w:r>
      <w:r w:rsidRPr="001B5187">
        <w:rPr>
          <w:color w:val="000000" w:themeColor="text1"/>
          <w:kern w:val="1"/>
          <w:shd w:val="clear" w:color="auto" w:fill="FFFFFF"/>
        </w:rPr>
        <w:t xml:space="preserve"> об'єктів газорозподільної мережі</w:t>
      </w:r>
      <w:r w:rsidRPr="001B5187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) - 11.04 - (для розміщення та експлуатації основних, підсобних і допоміжних будівель та споруд технічної інфраструктури (виробництво та розподілення газу, постачання пари та </w:t>
      </w:r>
      <w:proofErr w:type="spellStart"/>
      <w:r w:rsidRPr="00ED3514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Pr="00ED3514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Pr="00ED3514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D3514">
        <w:rPr>
          <w:bCs/>
          <w:color w:val="000000" w:themeColor="text1"/>
          <w:kern w:val="1"/>
          <w:shd w:val="clear" w:color="auto" w:fill="FFFFFF"/>
        </w:rPr>
        <w:t>вул.Котляревського</w:t>
      </w:r>
      <w:proofErr w:type="spellEnd"/>
      <w:r w:rsidRPr="00ED3514">
        <w:rPr>
          <w:bCs/>
          <w:color w:val="000000" w:themeColor="text1"/>
          <w:kern w:val="1"/>
          <w:shd w:val="clear" w:color="auto" w:fill="FFFFFF"/>
        </w:rPr>
        <w:t>,2</w:t>
      </w:r>
      <w:r w:rsidRPr="00ED3514">
        <w:rPr>
          <w:color w:val="000000" w:themeColor="text1"/>
          <w:shd w:val="clear" w:color="auto" w:fill="FFFFFF"/>
        </w:rPr>
        <w:t>, площею 0,0200 га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ED351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</w:t>
      </w:r>
      <w:r w:rsidR="00DB40E9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ED3514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C01CB8" w:rsidRPr="00192472" w:rsidRDefault="00C01CB8" w:rsidP="00192472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FB7FCE" w:rsidRDefault="00FB7FCE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876A71">
        <w:rPr>
          <w:bCs/>
          <w:color w:val="000000" w:themeColor="text1"/>
          <w:kern w:val="1"/>
          <w:shd w:val="clear" w:color="auto" w:fill="FFFFFF"/>
        </w:rPr>
        <w:t>1.</w:t>
      </w:r>
      <w:r w:rsidR="006F7878">
        <w:rPr>
          <w:bCs/>
          <w:color w:val="000000" w:themeColor="text1"/>
          <w:kern w:val="1"/>
          <w:shd w:val="clear" w:color="auto" w:fill="FFFFFF"/>
        </w:rPr>
        <w:t>3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 П</w:t>
      </w:r>
      <w:r w:rsidRPr="00876A71">
        <w:rPr>
          <w:color w:val="000000" w:themeColor="text1"/>
        </w:rPr>
        <w:t xml:space="preserve">риватному акціонерному товариству "ДТЕК ПАВЛОГРАДВУГІЛЛЯ" </w:t>
      </w:r>
      <w:r w:rsidRPr="00876A71">
        <w:rPr>
          <w:color w:val="000000" w:themeColor="text1"/>
          <w:shd w:val="clear" w:color="auto" w:fill="FFFFFF"/>
        </w:rPr>
        <w:t xml:space="preserve">(ідентифікаційний код </w:t>
      </w:r>
      <w:r w:rsidR="00F6627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r w:rsidRPr="00876A71">
        <w:rPr>
          <w:color w:val="000000" w:themeColor="text1"/>
          <w:shd w:val="clear" w:color="auto" w:fill="FFFFFF"/>
        </w:rPr>
        <w:t xml:space="preserve">), 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для обслуговування </w:t>
      </w:r>
      <w:r>
        <w:rPr>
          <w:bCs/>
          <w:color w:val="000000" w:themeColor="text1"/>
          <w:kern w:val="1"/>
          <w:shd w:val="clear" w:color="auto" w:fill="FFFFFF"/>
        </w:rPr>
        <w:t>та експлуатації існуючої Б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удівлі ЗТП-43, вид цільового призначення земель </w:t>
      </w:r>
      <w:r w:rsidRPr="00876A71">
        <w:rPr>
          <w:bCs/>
          <w:color w:val="000000" w:themeColor="text1"/>
          <w:kern w:val="1"/>
        </w:rPr>
        <w:t>(КВЦПЗ) - 14</w:t>
      </w:r>
      <w:r w:rsidRPr="00876A71">
        <w:rPr>
          <w:bCs/>
          <w:color w:val="000000" w:themeColor="text1"/>
          <w:shd w:val="clear" w:color="auto" w:fill="FFFFFF"/>
        </w:rPr>
        <w:t>.02 - (</w:t>
      </w:r>
      <w:r w:rsidRPr="00876A71">
        <w:rPr>
          <w:bCs/>
          <w:color w:val="000000" w:themeColor="text1"/>
        </w:rPr>
        <w:t>для розміщення, будівництва, експлуатації та обслуговування будівель і споруд об'єктів передачі електричної та теплової енергії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876A71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876A71">
        <w:rPr>
          <w:bCs/>
          <w:color w:val="000000" w:themeColor="text1"/>
          <w:shd w:val="clear" w:color="auto" w:fill="FFFFFF"/>
        </w:rPr>
        <w:t>вул.Харківська</w:t>
      </w:r>
      <w:proofErr w:type="spellEnd"/>
      <w:r w:rsidRPr="00876A71">
        <w:rPr>
          <w:bCs/>
          <w:color w:val="000000" w:themeColor="text1"/>
          <w:shd w:val="clear" w:color="auto" w:fill="FFFFFF"/>
        </w:rPr>
        <w:t>,76-г</w:t>
      </w:r>
      <w:r w:rsidRPr="00876A71">
        <w:rPr>
          <w:bCs/>
          <w:color w:val="000000" w:themeColor="text1"/>
          <w:kern w:val="1"/>
          <w:shd w:val="clear" w:color="auto" w:fill="FFFFFF"/>
        </w:rPr>
        <w:t>, площею 0,0</w:t>
      </w:r>
      <w:r w:rsidR="00547C55">
        <w:rPr>
          <w:bCs/>
          <w:color w:val="000000" w:themeColor="text1"/>
          <w:kern w:val="1"/>
          <w:shd w:val="clear" w:color="auto" w:fill="FFFFFF"/>
        </w:rPr>
        <w:t>100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76A71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користування, з послідуючою передачею земельної ділянки в оренду.</w:t>
      </w: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92472" w:rsidRDefault="00192472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80DCC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>2. Зарезервувати земельн</w:t>
      </w:r>
      <w:r w:rsidR="00530AD7" w:rsidRPr="00153D95">
        <w:rPr>
          <w:color w:val="000000" w:themeColor="text1"/>
          <w:lang w:val="uk-UA"/>
        </w:rPr>
        <w:t>у</w:t>
      </w:r>
      <w:r w:rsidR="00754054" w:rsidRPr="00153D95">
        <w:rPr>
          <w:color w:val="000000" w:themeColor="text1"/>
          <w:lang w:val="uk-UA"/>
        </w:rPr>
        <w:t xml:space="preserve"> ділянк</w:t>
      </w:r>
      <w:r w:rsidR="00530AD7" w:rsidRPr="00153D95">
        <w:rPr>
          <w:color w:val="000000" w:themeColor="text1"/>
          <w:lang w:val="uk-UA"/>
        </w:rPr>
        <w:t>у</w:t>
      </w:r>
      <w:r w:rsidR="00754054" w:rsidRPr="00153D95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C01CB8" w:rsidRDefault="00C01CB8" w:rsidP="00C01CB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46750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 xml:space="preserve">3. </w:t>
      </w:r>
      <w:r w:rsidRPr="00153D95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C01CB8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153D95">
        <w:rPr>
          <w:bCs/>
          <w:color w:val="000000" w:themeColor="text1"/>
          <w:lang w:val="uk-UA"/>
        </w:rPr>
        <w:t>4</w:t>
      </w:r>
      <w:r w:rsidR="00814C9A" w:rsidRPr="00153D95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153D95">
        <w:rPr>
          <w:bCs/>
          <w:color w:val="000000" w:themeColor="text1"/>
          <w:lang w:val="uk-UA"/>
        </w:rPr>
        <w:t>земельних сервітутів</w:t>
      </w:r>
      <w:r w:rsidR="00814C9A" w:rsidRPr="00153D95">
        <w:rPr>
          <w:bCs/>
          <w:color w:val="000000" w:themeColor="text1"/>
          <w:lang w:val="uk-UA"/>
        </w:rPr>
        <w:t xml:space="preserve"> </w:t>
      </w:r>
      <w:r w:rsidR="00D24CB5" w:rsidRPr="00153D95">
        <w:rPr>
          <w:bCs/>
          <w:color w:val="000000" w:themeColor="text1"/>
          <w:lang w:val="uk-UA"/>
        </w:rPr>
        <w:t xml:space="preserve">                  </w:t>
      </w:r>
      <w:r w:rsidR="00814C9A" w:rsidRPr="00153D95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C01CB8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>5</w:t>
      </w:r>
      <w:r w:rsidR="00910BDD" w:rsidRPr="00153D95">
        <w:rPr>
          <w:color w:val="000000" w:themeColor="text1"/>
        </w:rPr>
        <w:t>. За</w:t>
      </w:r>
      <w:proofErr w:type="spellStart"/>
      <w:r w:rsidR="00FF5312" w:rsidRPr="00153D95">
        <w:rPr>
          <w:color w:val="000000" w:themeColor="text1"/>
          <w:lang w:val="uk-UA"/>
        </w:rPr>
        <w:t>явник</w:t>
      </w:r>
      <w:r w:rsidR="00530AD7" w:rsidRPr="00153D95">
        <w:rPr>
          <w:color w:val="000000" w:themeColor="text1"/>
          <w:lang w:val="uk-UA"/>
        </w:rPr>
        <w:t>у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надати</w:t>
      </w:r>
      <w:proofErr w:type="spellEnd"/>
      <w:r w:rsidR="00910BDD" w:rsidRPr="00153D95">
        <w:rPr>
          <w:color w:val="000000" w:themeColor="text1"/>
        </w:rPr>
        <w:t xml:space="preserve"> проект </w:t>
      </w:r>
      <w:proofErr w:type="spellStart"/>
      <w:r w:rsidR="00910BDD" w:rsidRPr="00153D95">
        <w:rPr>
          <w:color w:val="000000" w:themeColor="text1"/>
        </w:rPr>
        <w:t>землеустрою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щодо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відведення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земельної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ділянки</w:t>
      </w:r>
      <w:proofErr w:type="spellEnd"/>
      <w:r w:rsidR="00910BDD" w:rsidRPr="00153D95">
        <w:rPr>
          <w:color w:val="000000" w:themeColor="text1"/>
        </w:rPr>
        <w:t xml:space="preserve"> для </w:t>
      </w:r>
      <w:proofErr w:type="spellStart"/>
      <w:r w:rsidR="00910BDD" w:rsidRPr="00153D95">
        <w:rPr>
          <w:color w:val="000000" w:themeColor="text1"/>
        </w:rPr>
        <w:t>затвердження</w:t>
      </w:r>
      <w:proofErr w:type="spellEnd"/>
      <w:r w:rsidR="00910BDD" w:rsidRPr="00153D95">
        <w:rPr>
          <w:color w:val="000000" w:themeColor="text1"/>
        </w:rPr>
        <w:t xml:space="preserve"> на </w:t>
      </w:r>
      <w:proofErr w:type="spellStart"/>
      <w:r w:rsidR="00910BDD" w:rsidRPr="00153D95">
        <w:rPr>
          <w:color w:val="000000" w:themeColor="text1"/>
        </w:rPr>
        <w:t>сесії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spellStart"/>
      <w:r w:rsidR="00910BDD" w:rsidRPr="00153D95">
        <w:rPr>
          <w:color w:val="000000" w:themeColor="text1"/>
        </w:rPr>
        <w:t>міської</w:t>
      </w:r>
      <w:proofErr w:type="spellEnd"/>
      <w:r w:rsidR="00910BDD" w:rsidRPr="00153D95">
        <w:rPr>
          <w:color w:val="000000" w:themeColor="text1"/>
        </w:rPr>
        <w:t xml:space="preserve"> </w:t>
      </w:r>
      <w:proofErr w:type="gramStart"/>
      <w:r w:rsidR="00910BDD" w:rsidRPr="00153D95">
        <w:rPr>
          <w:color w:val="000000" w:themeColor="text1"/>
        </w:rPr>
        <w:t>ради</w:t>
      </w:r>
      <w:proofErr w:type="gramEnd"/>
      <w:r w:rsidR="00910BDD" w:rsidRPr="00153D95">
        <w:rPr>
          <w:color w:val="000000" w:themeColor="text1"/>
        </w:rPr>
        <w:t>.</w:t>
      </w:r>
    </w:p>
    <w:p w:rsidR="00C01CB8" w:rsidRPr="00C01CB8" w:rsidRDefault="00C01CB8" w:rsidP="00C01CB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53D95">
        <w:rPr>
          <w:color w:val="000000" w:themeColor="text1"/>
          <w:kern w:val="1"/>
          <w:lang w:val="uk-UA"/>
        </w:rPr>
        <w:t>6</w:t>
      </w:r>
      <w:r w:rsidR="0014321F" w:rsidRPr="00153D95">
        <w:rPr>
          <w:color w:val="000000" w:themeColor="text1"/>
          <w:kern w:val="1"/>
        </w:rPr>
        <w:t xml:space="preserve">. </w:t>
      </w:r>
      <w:r w:rsidR="00E06A74" w:rsidRPr="00153D95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153D9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153D95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153D95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153D95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417140" w:rsidRDefault="00C01CB8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53D95">
        <w:rPr>
          <w:color w:val="000000" w:themeColor="text1"/>
          <w:lang w:val="uk-UA"/>
        </w:rPr>
        <w:t>7</w:t>
      </w:r>
      <w:r w:rsidR="00E06A74" w:rsidRPr="00153D95">
        <w:rPr>
          <w:color w:val="000000" w:themeColor="text1"/>
        </w:rPr>
        <w:t xml:space="preserve">. </w:t>
      </w:r>
      <w:r w:rsidR="00E06A74" w:rsidRPr="00153D95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153D9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153D95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153D95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153D9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153D95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C01CB8" w:rsidRDefault="00C01CB8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153D95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153D95">
        <w:rPr>
          <w:color w:val="000000" w:themeColor="text1"/>
        </w:rPr>
        <w:t>8</w:t>
      </w:r>
      <w:r w:rsidR="0014321F" w:rsidRPr="00153D9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153D95">
        <w:rPr>
          <w:color w:val="000000" w:themeColor="text1"/>
        </w:rPr>
        <w:t xml:space="preserve">                            </w:t>
      </w:r>
      <w:r w:rsidR="00BD5C00" w:rsidRPr="00153D95">
        <w:rPr>
          <w:color w:val="000000" w:themeColor="text1"/>
        </w:rPr>
        <w:t xml:space="preserve"> </w:t>
      </w:r>
      <w:r w:rsidR="0014321F" w:rsidRPr="00153D9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153D95">
        <w:rPr>
          <w:color w:val="000000" w:themeColor="text1"/>
        </w:rPr>
        <w:t>.</w:t>
      </w:r>
      <w:r w:rsidR="0014321F" w:rsidRPr="00153D95">
        <w:rPr>
          <w:color w:val="000000" w:themeColor="text1"/>
          <w:sz w:val="22"/>
          <w:szCs w:val="22"/>
        </w:rPr>
        <w:t xml:space="preserve"> </w:t>
      </w:r>
      <w:r w:rsidR="0014321F" w:rsidRPr="00153D95">
        <w:rPr>
          <w:color w:val="000000" w:themeColor="text1"/>
        </w:rPr>
        <w:t xml:space="preserve"> </w:t>
      </w:r>
      <w:r w:rsidR="009053ED" w:rsidRPr="00153D95">
        <w:rPr>
          <w:color w:val="000000" w:themeColor="text1"/>
        </w:rPr>
        <w:t xml:space="preserve">                </w:t>
      </w:r>
    </w:p>
    <w:p w:rsidR="008722AF" w:rsidRPr="00153D9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153D95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53D95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153D95">
        <w:rPr>
          <w:color w:val="000000" w:themeColor="text1"/>
          <w:lang w:val="uk-UA"/>
        </w:rPr>
        <w:t xml:space="preserve">     </w:t>
      </w:r>
      <w:r w:rsidRPr="00153D95">
        <w:rPr>
          <w:color w:val="000000" w:themeColor="text1"/>
        </w:rPr>
        <w:t xml:space="preserve">   Анатолій ВЕРШИНА</w:t>
      </w:r>
    </w:p>
    <w:p w:rsidR="00BE45DE" w:rsidRPr="00153D95" w:rsidRDefault="00BE45DE" w:rsidP="00BE45DE">
      <w:pPr>
        <w:rPr>
          <w:color w:val="000000" w:themeColor="text1"/>
        </w:rPr>
      </w:pPr>
    </w:p>
    <w:sectPr w:rsidR="00BE45DE" w:rsidRPr="00153D95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472" w:rsidRDefault="00192472">
      <w:r>
        <w:separator/>
      </w:r>
    </w:p>
  </w:endnote>
  <w:endnote w:type="continuationSeparator" w:id="1">
    <w:p w:rsidR="00192472" w:rsidRDefault="00192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472" w:rsidRDefault="00192472">
      <w:r>
        <w:separator/>
      </w:r>
    </w:p>
  </w:footnote>
  <w:footnote w:type="continuationSeparator" w:id="1">
    <w:p w:rsidR="00192472" w:rsidRDefault="001924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472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140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0C4C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2A6A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5596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077D1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6012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5895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610"/>
    <w:rsid w:val="00F65AE1"/>
    <w:rsid w:val="00F6627D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C534-C3F2-4766-B9CC-AF6F3D1A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2</Pages>
  <Words>3882</Words>
  <Characters>2213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82</cp:revision>
  <cp:lastPrinted>2022-08-17T10:08:00Z</cp:lastPrinted>
  <dcterms:created xsi:type="dcterms:W3CDTF">2021-09-24T08:26:00Z</dcterms:created>
  <dcterms:modified xsi:type="dcterms:W3CDTF">2022-09-01T11:28:00Z</dcterms:modified>
</cp:coreProperties>
</file>