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5690296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F57A2">
        <w:rPr>
          <w:b/>
          <w:bCs/>
          <w:sz w:val="32"/>
          <w:szCs w:val="32"/>
          <w:lang w:val="uk-UA"/>
        </w:rPr>
        <w:t>43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1030AE" w:rsidRDefault="003F309F">
      <w:pPr>
        <w:jc w:val="center"/>
        <w:rPr>
          <w:bCs/>
          <w:sz w:val="6"/>
          <w:szCs w:val="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1030AE" w:rsidRDefault="000C2367">
      <w:pPr>
        <w:jc w:val="center"/>
        <w:rPr>
          <w:bCs/>
          <w:sz w:val="6"/>
          <w:szCs w:val="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400D1" w:rsidRPr="00B5234B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>.0</w:t>
      </w:r>
      <w:r w:rsidR="00B400D1" w:rsidRPr="00B5234B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802B95">
        <w:rPr>
          <w:b/>
          <w:bCs/>
          <w:color w:val="000000" w:themeColor="text1"/>
          <w:sz w:val="32"/>
          <w:szCs w:val="32"/>
          <w:lang w:val="uk-UA"/>
        </w:rPr>
        <w:t>№1230-43/</w:t>
      </w:r>
      <w:r w:rsidR="00802B9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0345AA" w:rsidRPr="001030AE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1030AE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02B95">
        <w:rPr>
          <w:color w:val="000000" w:themeColor="text1"/>
          <w:kern w:val="1"/>
          <w:lang w:val="uk-UA"/>
        </w:rPr>
        <w:t xml:space="preserve">від </w:t>
      </w:r>
      <w:r w:rsidR="00802B95" w:rsidRPr="00802B95">
        <w:rPr>
          <w:color w:val="000000" w:themeColor="text1"/>
          <w:kern w:val="1"/>
          <w:lang w:val="uk-UA"/>
        </w:rPr>
        <w:t>19</w:t>
      </w:r>
      <w:r w:rsidR="00A74374" w:rsidRPr="00802B95">
        <w:rPr>
          <w:color w:val="000000" w:themeColor="text1"/>
          <w:kern w:val="1"/>
          <w:lang w:val="uk-UA"/>
        </w:rPr>
        <w:t>.0</w:t>
      </w:r>
      <w:r w:rsidR="00802B95" w:rsidRPr="00802B95">
        <w:rPr>
          <w:color w:val="000000" w:themeColor="text1"/>
          <w:kern w:val="1"/>
          <w:lang w:val="uk-UA"/>
        </w:rPr>
        <w:t>9</w:t>
      </w:r>
      <w:r w:rsidR="00A74374" w:rsidRPr="00802B95">
        <w:rPr>
          <w:color w:val="000000" w:themeColor="text1"/>
          <w:kern w:val="1"/>
          <w:lang w:val="uk-UA"/>
        </w:rPr>
        <w:t>.</w:t>
      </w:r>
      <w:r w:rsidR="00A74374" w:rsidRPr="00802B95">
        <w:rPr>
          <w:color w:val="000000" w:themeColor="text1"/>
          <w:lang w:val="uk-UA"/>
        </w:rPr>
        <w:t>2023р</w:t>
      </w:r>
      <w:r w:rsidR="00A74374" w:rsidRPr="00802B95">
        <w:rPr>
          <w:color w:val="000000" w:themeColor="text1"/>
          <w:kern w:val="1"/>
          <w:lang w:val="uk-UA"/>
        </w:rPr>
        <w:t xml:space="preserve">. </w:t>
      </w:r>
      <w:r w:rsidR="00AC5E2E" w:rsidRPr="00802B95">
        <w:rPr>
          <w:bCs/>
          <w:color w:val="000000" w:themeColor="text1"/>
          <w:lang w:val="uk-UA"/>
        </w:rPr>
        <w:t>№</w:t>
      </w:r>
      <w:r w:rsidR="00D742EA" w:rsidRPr="00802B95">
        <w:rPr>
          <w:bCs/>
          <w:color w:val="000000" w:themeColor="text1"/>
          <w:lang w:val="uk-UA"/>
        </w:rPr>
        <w:t>1</w:t>
      </w:r>
      <w:r w:rsidR="00802B95" w:rsidRPr="00802B95">
        <w:rPr>
          <w:bCs/>
          <w:color w:val="000000" w:themeColor="text1"/>
          <w:lang w:val="uk-UA"/>
        </w:rPr>
        <w:t>229</w:t>
      </w:r>
      <w:r w:rsidR="00AC5E2E" w:rsidRPr="00802B95">
        <w:rPr>
          <w:bCs/>
          <w:color w:val="000000" w:themeColor="text1"/>
          <w:lang w:val="uk-UA"/>
        </w:rPr>
        <w:t>-</w:t>
      </w:r>
      <w:r w:rsidR="00802B95" w:rsidRPr="00802B95">
        <w:rPr>
          <w:bCs/>
          <w:color w:val="000000" w:themeColor="text1"/>
          <w:lang w:val="uk-UA"/>
        </w:rPr>
        <w:t>43</w:t>
      </w:r>
      <w:r w:rsidR="00AC5E2E" w:rsidRPr="00802B95">
        <w:rPr>
          <w:bCs/>
          <w:color w:val="000000" w:themeColor="text1"/>
          <w:lang w:val="uk-UA"/>
        </w:rPr>
        <w:t>/</w:t>
      </w:r>
      <w:r w:rsidR="00AC5E2E" w:rsidRPr="00802B95">
        <w:rPr>
          <w:color w:val="000000" w:themeColor="text1"/>
          <w:kern w:val="1"/>
          <w:lang w:val="en-US"/>
        </w:rPr>
        <w:t>VI</w:t>
      </w:r>
      <w:r w:rsidR="00AC5E2E" w:rsidRPr="00802B95">
        <w:rPr>
          <w:color w:val="000000" w:themeColor="text1"/>
          <w:kern w:val="1"/>
          <w:lang w:val="uk-UA"/>
        </w:rPr>
        <w:t>І</w:t>
      </w:r>
      <w:r w:rsidR="00AC5E2E" w:rsidRPr="00802B95">
        <w:rPr>
          <w:color w:val="000000" w:themeColor="text1"/>
          <w:kern w:val="1"/>
          <w:lang w:val="en-US"/>
        </w:rPr>
        <w:t>I</w:t>
      </w:r>
      <w:r w:rsidR="00A74374" w:rsidRPr="00802B95">
        <w:rPr>
          <w:color w:val="000000" w:themeColor="text1"/>
          <w:kern w:val="1"/>
          <w:lang w:val="uk-UA"/>
        </w:rPr>
        <w:t xml:space="preserve"> </w:t>
      </w:r>
      <w:r w:rsidR="00BA1157" w:rsidRPr="00802B95">
        <w:rPr>
          <w:color w:val="000000" w:themeColor="text1"/>
          <w:lang w:val="uk-UA"/>
        </w:rPr>
        <w:t>«</w:t>
      </w:r>
      <w:r w:rsidR="008D091C" w:rsidRPr="00802B95">
        <w:rPr>
          <w:color w:val="000000" w:themeColor="text1"/>
          <w:lang w:val="uk-UA"/>
        </w:rPr>
        <w:t>Про внесення</w:t>
      </w:r>
      <w:r w:rsidR="008D091C" w:rsidRPr="008D091C">
        <w:rPr>
          <w:lang w:val="uk-UA"/>
        </w:rPr>
        <w:t xml:space="preserve">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740EAE" w:rsidRPr="001030AE" w:rsidRDefault="00740EAE" w:rsidP="00227C8E">
      <w:pPr>
        <w:ind w:right="51" w:firstLine="708"/>
        <w:jc w:val="both"/>
        <w:rPr>
          <w:sz w:val="6"/>
          <w:szCs w:val="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1030AE" w:rsidRDefault="00244019" w:rsidP="00265829">
      <w:pPr>
        <w:jc w:val="center"/>
        <w:rPr>
          <w:sz w:val="6"/>
          <w:szCs w:val="6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B12825" w:rsidRDefault="00B400D1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Pr="00B5234B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1443B" w:rsidRPr="00B12825">
        <w:rPr>
          <w:kern w:val="1"/>
          <w:shd w:val="clear" w:color="auto" w:fill="FFFFFF"/>
          <w:lang w:val="uk-UA"/>
        </w:rPr>
        <w:t xml:space="preserve"> </w:t>
      </w:r>
      <w:r w:rsidR="0091443B" w:rsidRPr="00B12825">
        <w:rPr>
          <w:lang w:val="uk-UA"/>
        </w:rPr>
        <w:t>Павлоградській міській раді</w:t>
      </w:r>
      <w:r w:rsidR="0091443B"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1030A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91443B" w:rsidRPr="00B12825">
        <w:rPr>
          <w:kern w:val="1"/>
          <w:shd w:val="clear" w:color="auto" w:fill="FFFFFF"/>
          <w:lang w:val="uk-UA"/>
        </w:rPr>
        <w:t>),</w:t>
      </w:r>
      <w:r w:rsidR="00B12825">
        <w:rPr>
          <w:kern w:val="1"/>
          <w:shd w:val="clear" w:color="auto" w:fill="FFFFFF"/>
          <w:lang w:val="uk-UA"/>
        </w:rPr>
        <w:t>ці</w:t>
      </w:r>
      <w:r w:rsidR="00B12825">
        <w:rPr>
          <w:bCs/>
          <w:kern w:val="1"/>
          <w:shd w:val="clear" w:color="auto" w:fill="FFFFFF"/>
          <w:lang w:val="uk-UA"/>
        </w:rPr>
        <w:t xml:space="preserve">льове </w:t>
      </w:r>
      <w:r w:rsidR="00B5234B">
        <w:rPr>
          <w:bCs/>
          <w:kern w:val="1"/>
          <w:shd w:val="clear" w:color="auto" w:fill="FFFFFF"/>
          <w:lang w:val="uk-UA"/>
        </w:rPr>
        <w:t xml:space="preserve">                 </w:t>
      </w:r>
      <w:r w:rsidR="00B12825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="0091443B" w:rsidRPr="00B12825">
        <w:rPr>
          <w:lang w:val="uk-UA"/>
        </w:rPr>
        <w:t xml:space="preserve">, </w:t>
      </w:r>
      <w:r w:rsidR="00B1282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91443B" w:rsidRPr="00B12825">
        <w:rPr>
          <w:bCs/>
          <w:shd w:val="clear" w:color="auto" w:fill="FFFFFF"/>
          <w:lang w:val="uk-UA"/>
        </w:rPr>
        <w:t xml:space="preserve">(КВЦПЗ) - </w:t>
      </w:r>
      <w:r w:rsidR="00B12825">
        <w:rPr>
          <w:lang w:val="uk-UA"/>
        </w:rPr>
        <w:t>02.09</w:t>
      </w:r>
      <w:r w:rsidR="0091443B" w:rsidRPr="00B12825">
        <w:rPr>
          <w:bCs/>
          <w:shd w:val="clear" w:color="auto" w:fill="FFFFFF"/>
          <w:lang w:val="uk-UA"/>
        </w:rPr>
        <w:t>- (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="00B12825">
        <w:rPr>
          <w:bCs/>
          <w:shd w:val="clear" w:color="auto" w:fill="FFFFFF"/>
          <w:lang w:val="uk-UA"/>
        </w:rPr>
        <w:t xml:space="preserve">), </w:t>
      </w:r>
      <w:r w:rsidR="0091443B" w:rsidRPr="00B12825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>вул.Європейська</w:t>
      </w:r>
      <w:r w:rsidR="00EE37C0">
        <w:rPr>
          <w:kern w:val="1"/>
          <w:shd w:val="clear" w:color="auto" w:fill="FFFFFF"/>
          <w:lang w:val="uk-UA"/>
        </w:rPr>
        <w:t>, в районі</w:t>
      </w:r>
      <w:r>
        <w:rPr>
          <w:kern w:val="1"/>
          <w:shd w:val="clear" w:color="auto" w:fill="FFFFFF"/>
          <w:lang w:val="uk-UA"/>
        </w:rPr>
        <w:t xml:space="preserve"> буд. № 10</w:t>
      </w:r>
      <w:r w:rsidR="0091443B" w:rsidRPr="00B12825">
        <w:rPr>
          <w:kern w:val="1"/>
          <w:shd w:val="clear" w:color="auto" w:fill="FFFFFF"/>
          <w:lang w:val="uk-UA"/>
        </w:rPr>
        <w:t xml:space="preserve">, площею </w:t>
      </w:r>
      <w:r w:rsidR="00740EAE">
        <w:rPr>
          <w:bCs/>
          <w:kern w:val="2"/>
          <w:shd w:val="clear" w:color="auto" w:fill="FFFFFF"/>
          <w:lang w:val="uk-UA"/>
        </w:rPr>
        <w:t>0,5</w:t>
      </w:r>
      <w:r w:rsidR="00B12825">
        <w:rPr>
          <w:bCs/>
          <w:kern w:val="2"/>
          <w:shd w:val="clear" w:color="auto" w:fill="FFFFFF"/>
          <w:lang w:val="uk-UA"/>
        </w:rPr>
        <w:t>000</w:t>
      </w:r>
      <w:r w:rsidR="0091443B" w:rsidRPr="00B12825">
        <w:rPr>
          <w:kern w:val="1"/>
          <w:shd w:val="clear" w:color="auto" w:fill="FFFFFF"/>
          <w:lang w:val="uk-UA"/>
        </w:rPr>
        <w:t xml:space="preserve"> га</w:t>
      </w:r>
      <w:r w:rsidR="00B12825">
        <w:rPr>
          <w:kern w:val="1"/>
          <w:shd w:val="clear" w:color="auto" w:fill="FFFFFF"/>
          <w:lang w:val="uk-UA"/>
        </w:rPr>
        <w:t xml:space="preserve"> (умовно)</w:t>
      </w:r>
      <w:r w:rsidR="0091443B" w:rsidRPr="00B12825">
        <w:rPr>
          <w:kern w:val="1"/>
          <w:shd w:val="clear" w:color="auto" w:fill="FFFFFF"/>
          <w:lang w:val="uk-UA"/>
        </w:rPr>
        <w:t xml:space="preserve">, </w:t>
      </w:r>
      <w:r w:rsidR="0091443B" w:rsidRPr="00B12825">
        <w:rPr>
          <w:bCs/>
          <w:kern w:val="1"/>
          <w:shd w:val="clear" w:color="auto" w:fill="FFFFFF"/>
        </w:rPr>
        <w:t xml:space="preserve"> </w:t>
      </w:r>
      <w:r w:rsidR="00B12825"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 w:rsidR="00B12825"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="00B12825"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B12825" w:rsidRPr="00542D9A">
        <w:rPr>
          <w:bCs/>
          <w:kern w:val="1"/>
          <w:shd w:val="clear" w:color="auto" w:fill="FFFFFF"/>
          <w:lang w:val="uk-UA"/>
        </w:rPr>
        <w:t>,</w:t>
      </w:r>
      <w:r w:rsidR="00B12825"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9B53D1" w:rsidRPr="000C7C09">
        <w:rPr>
          <w:lang w:val="uk-UA"/>
        </w:rPr>
        <w:t xml:space="preserve">Відділу земельно-ринкових відносин </w:t>
      </w:r>
      <w:r w:rsidR="009B53D1" w:rsidRPr="000C7C09">
        <w:rPr>
          <w:bCs/>
          <w:kern w:val="1"/>
          <w:lang w:val="uk-UA"/>
        </w:rPr>
        <w:t xml:space="preserve">провести </w:t>
      </w:r>
      <w:r w:rsidR="009B53D1" w:rsidRPr="000C7C09">
        <w:rPr>
          <w:lang w:val="uk-UA"/>
        </w:rPr>
        <w:t>організаційні заходи щодо оголошення конкурсу на виконавця послуг щодо розроблення документації  із землеустрою земельних ділянок через електрону систему державних закупівель «</w:t>
      </w:r>
      <w:r w:rsidR="009B53D1" w:rsidRPr="00757A20">
        <w:rPr>
          <w:lang w:val="en-US"/>
        </w:rPr>
        <w:t>ProZorro</w:t>
      </w:r>
      <w:r w:rsidR="009B53D1" w:rsidRPr="000C7C09">
        <w:rPr>
          <w:lang w:val="uk-UA"/>
        </w:rPr>
        <w:t>».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9B53D1" w:rsidRPr="00B11AE8">
        <w:rPr>
          <w:bCs/>
          <w:color w:val="000000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F86" w:rsidRDefault="00A55F86">
      <w:r>
        <w:separator/>
      </w:r>
    </w:p>
  </w:endnote>
  <w:endnote w:type="continuationSeparator" w:id="1">
    <w:p w:rsidR="00A55F86" w:rsidRDefault="00A5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F86" w:rsidRDefault="00A55F86">
      <w:r>
        <w:separator/>
      </w:r>
    </w:p>
  </w:footnote>
  <w:footnote w:type="continuationSeparator" w:id="1">
    <w:p w:rsidR="00A55F86" w:rsidRDefault="00A55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C7C09"/>
    <w:rsid w:val="000D0C87"/>
    <w:rsid w:val="000D336C"/>
    <w:rsid w:val="000E0032"/>
    <w:rsid w:val="000F2587"/>
    <w:rsid w:val="000F31E1"/>
    <w:rsid w:val="000F3974"/>
    <w:rsid w:val="001000D4"/>
    <w:rsid w:val="001003A2"/>
    <w:rsid w:val="001030AE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54076"/>
    <w:rsid w:val="00154804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741F1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3173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0EAE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2B95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43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3D1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20F76"/>
    <w:rsid w:val="00A31A2A"/>
    <w:rsid w:val="00A403D6"/>
    <w:rsid w:val="00A519E6"/>
    <w:rsid w:val="00A55F8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345A1"/>
    <w:rsid w:val="00B400D1"/>
    <w:rsid w:val="00B5234B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13A4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D439B"/>
    <w:rsid w:val="00DE05ED"/>
    <w:rsid w:val="00DE2346"/>
    <w:rsid w:val="00DE3DBF"/>
    <w:rsid w:val="00DF1A36"/>
    <w:rsid w:val="00DF57A2"/>
    <w:rsid w:val="00E02EFE"/>
    <w:rsid w:val="00E03C27"/>
    <w:rsid w:val="00E04066"/>
    <w:rsid w:val="00E0419A"/>
    <w:rsid w:val="00E058CA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3B30"/>
    <w:rsid w:val="00EA5A58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  <w:rsid w:val="00FE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C065-DD23-4A2B-BC27-53F735C2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2057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</cp:revision>
  <cp:lastPrinted>2023-06-21T11:57:00Z</cp:lastPrinted>
  <dcterms:created xsi:type="dcterms:W3CDTF">2023-06-20T12:35:00Z</dcterms:created>
  <dcterms:modified xsi:type="dcterms:W3CDTF">2023-09-22T12:50:00Z</dcterms:modified>
</cp:coreProperties>
</file>