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8"/>
      </w:tblGrid>
      <w:tr w:rsidR="00013BA3" w:rsidRPr="00013BA3" w:rsidTr="00013BA3">
        <w:trPr>
          <w:trHeight w:val="695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A83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157DA7" w:rsidRPr="00157DA7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7DA7" w:rsidRPr="00D37E38" w:rsidRDefault="00157DA7" w:rsidP="00BD4DA6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DA7" w:rsidRPr="00C46662" w:rsidRDefault="00C4330D" w:rsidP="00157DA7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hyperlink r:id="rId11" w:history="1">
              <w:r w:rsidR="00157DA7" w:rsidRPr="00C4666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Гранти для ГО, які надають підтримку ветеранській спільноті від Програми реінтеграції ветеранів</w:t>
              </w:r>
              <w:r w:rsidR="00157DA7" w:rsidRPr="00C46662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highlight w:val="yellow"/>
                  <w:u w:val="none"/>
                  <w:lang w:val="uk-UA"/>
                </w:rPr>
                <w:t xml:space="preserve"> IREX</w:t>
              </w:r>
            </w:hyperlink>
          </w:p>
          <w:p w:rsidR="00157DA7" w:rsidRPr="00C46662" w:rsidRDefault="00157DA7" w:rsidP="00157DA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highlight w:val="yellow"/>
                <w:u w:val="single"/>
                <w:lang w:val="uk-UA" w:eastAsia="ru-RU"/>
              </w:rPr>
            </w:pPr>
            <w:r w:rsidRPr="00C46662">
              <w:rPr>
                <w:color w:val="000000"/>
                <w:sz w:val="20"/>
                <w:szCs w:val="20"/>
                <w:highlight w:val="yellow"/>
              </w:rPr>
              <w:t>(</w:t>
            </w:r>
            <w:proofErr w:type="gramStart"/>
            <w:r w:rsidRPr="00C46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соц</w:t>
            </w:r>
            <w:proofErr w:type="gramEnd"/>
            <w:r w:rsidRPr="00C46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іально-психологічна підтримка та працевлаштування</w:t>
            </w:r>
            <w:r w:rsidRPr="00C46662">
              <w:rPr>
                <w:color w:val="000000"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DA7" w:rsidRPr="00C46662" w:rsidRDefault="00157DA7" w:rsidP="00157DA7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46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проєктне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57DA7" w:rsidRPr="00C46662" w:rsidRDefault="00157DA7" w:rsidP="00BD4DA6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C46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 ветеранів та ветеранок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57DA7" w:rsidRPr="0070541D" w:rsidRDefault="00020DDF" w:rsidP="007663CC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46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23</w:t>
            </w:r>
            <w:r w:rsidR="00157DA7" w:rsidRPr="00C4666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.10.2023</w:t>
            </w:r>
          </w:p>
        </w:tc>
      </w:tr>
      <w:tr w:rsidR="008F3831" w:rsidRPr="007D6F48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7D6F48" w:rsidRDefault="008F3831" w:rsidP="00503BBA">
            <w:pPr>
              <w:spacing w:after="0" w:line="240" w:lineRule="auto"/>
              <w:ind w:left="34"/>
              <w:rPr>
                <w:rStyle w:val="a3"/>
                <w:rFonts w:ascii="Times New Roman" w:hAnsi="Times New Roman" w:cs="Times New Roman"/>
                <w:spacing w:val="-4"/>
                <w:sz w:val="24"/>
                <w:szCs w:val="24"/>
                <w:lang w:val="uk-UA"/>
              </w:rPr>
            </w:pPr>
            <w:r w:rsidRPr="007D6F4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Конкурс </w:t>
            </w:r>
            <w:proofErr w:type="spellStart"/>
            <w:r w:rsidRPr="007D6F4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“Роби</w:t>
            </w:r>
            <w:proofErr w:type="spellEnd"/>
            <w:r w:rsidRPr="007D6F4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D6F4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своє”</w:t>
            </w:r>
            <w:proofErr w:type="spellEnd"/>
            <w:r w:rsidRPr="007D6F4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для </w:t>
            </w:r>
            <w:proofErr w:type="spellStart"/>
            <w:r w:rsidRPr="007D6F4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HoReCa</w:t>
            </w:r>
            <w:proofErr w:type="spellEnd"/>
            <w:r w:rsidRPr="007D6F4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 xml:space="preserve">(від </w:t>
            </w:r>
            <w:r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БФ </w:t>
            </w:r>
            <w:proofErr w:type="spellStart"/>
            <w:r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“МХП-Громаді”</w:t>
            </w:r>
            <w:proofErr w:type="spellEnd"/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7D6F48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100 тис. грн,</w:t>
            </w:r>
          </w:p>
          <w:p w:rsidR="008F3831" w:rsidRPr="007D6F48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23.10.2023</w:t>
            </w:r>
          </w:p>
        </w:tc>
      </w:tr>
      <w:tr w:rsidR="008F3831" w:rsidRPr="007D6F48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7D6F48" w:rsidRDefault="00C4330D" w:rsidP="003828D0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" w:history="1">
              <w:r w:rsidR="008F3831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Гранти на персональні проєкти у сфері соціального підприємництва (</w:t>
              </w:r>
              <w:proofErr w:type="spellStart"/>
            </w:hyperlink>
            <w:r w:rsidR="008F3831" w:rsidRPr="007D6F48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>House</w:t>
            </w:r>
            <w:proofErr w:type="spellEnd"/>
            <w:r w:rsidR="008F3831" w:rsidRPr="007D6F48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8F3831" w:rsidRPr="007D6F48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>of</w:t>
            </w:r>
            <w:proofErr w:type="spellEnd"/>
            <w:r w:rsidR="008F3831" w:rsidRPr="007D6F48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8F3831" w:rsidRPr="007D6F48">
              <w:rPr>
                <w:rStyle w:val="a3"/>
                <w:rFonts w:ascii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/>
              </w:rPr>
              <w:t>Europe</w:t>
            </w:r>
            <w:proofErr w:type="spellEnd"/>
            <w:r w:rsidR="008F3831" w:rsidRPr="007D6F4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7D6F48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4 тис. 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8F3831" w:rsidRPr="007D6F48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соціального бізнесу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24.10.2023</w:t>
            </w:r>
          </w:p>
        </w:tc>
      </w:tr>
      <w:tr w:rsidR="009B4B69" w:rsidRPr="007D6F48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B4B69" w:rsidRPr="007D6F48" w:rsidRDefault="009B4B69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69" w:rsidRPr="00121856" w:rsidRDefault="00C4330D" w:rsidP="003828D0">
            <w:pPr>
              <w:spacing w:after="0" w:line="240" w:lineRule="auto"/>
              <w:ind w:left="34"/>
              <w:rPr>
                <w:highlight w:val="yellow"/>
                <w:lang w:val="uk-UA"/>
              </w:rPr>
            </w:pPr>
            <w:hyperlink r:id="rId13" w:history="1">
              <w:r w:rsidR="009B4B69" w:rsidRPr="0012185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lang w:val="uk-UA"/>
                </w:rPr>
                <w:t xml:space="preserve">Грант на переробне підприємство в рамках програми </w:t>
              </w:r>
              <w:r w:rsidR="009B4B69" w:rsidRPr="00121856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4B69" w:rsidRPr="00121856" w:rsidRDefault="009B4B69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</w:pPr>
            <w:r w:rsidRPr="00121856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>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B4B69" w:rsidRPr="00121856" w:rsidRDefault="009B4B69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21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B4B69" w:rsidRPr="007D6F48" w:rsidRDefault="009B4B69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218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27.10.2023</w:t>
            </w:r>
          </w:p>
        </w:tc>
      </w:tr>
      <w:tr w:rsidR="001644F5" w:rsidRPr="007D6F48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44F5" w:rsidRPr="007D6F48" w:rsidRDefault="001644F5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4F5" w:rsidRPr="001644F5" w:rsidRDefault="00C4330D" w:rsidP="003828D0">
            <w:pPr>
              <w:spacing w:after="0" w:line="240" w:lineRule="auto"/>
              <w:ind w:left="34"/>
              <w:rPr>
                <w:rFonts w:ascii="Times New Roman" w:hAnsi="Times New Roman" w:cs="Times New Roman"/>
                <w:highlight w:val="yellow"/>
              </w:rPr>
            </w:pPr>
            <w:hyperlink r:id="rId14" w:history="1">
              <w:proofErr w:type="spellStart"/>
              <w:r w:rsidR="001644F5" w:rsidRPr="001644F5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highlight w:val="yellow"/>
                  <w:u w:val="none"/>
                  <w:lang w:val="uk-UA"/>
                </w:rPr>
                <w:t>Culture</w:t>
              </w:r>
              <w:proofErr w:type="spellEnd"/>
              <w:r w:rsidR="001644F5" w:rsidRPr="001644F5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highlight w:val="yellow"/>
                  <w:u w:val="none"/>
                  <w:lang w:val="uk-UA"/>
                </w:rPr>
                <w:t xml:space="preserve"> </w:t>
              </w:r>
              <w:proofErr w:type="spellStart"/>
              <w:r w:rsidR="001644F5" w:rsidRPr="001644F5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highlight w:val="yellow"/>
                  <w:u w:val="none"/>
                  <w:lang w:val="uk-UA"/>
                </w:rPr>
                <w:t>Helps</w:t>
              </w:r>
              <w:proofErr w:type="spellEnd"/>
              <w:r w:rsidR="001644F5" w:rsidRPr="001644F5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highlight w:val="yellow"/>
                  <w:u w:val="none"/>
                  <w:lang w:val="uk-UA"/>
                </w:rPr>
                <w:t xml:space="preserve"> </w:t>
              </w:r>
              <w:proofErr w:type="spellStart"/>
              <w:r w:rsidR="001644F5" w:rsidRPr="001644F5">
                <w:rPr>
                  <w:rStyle w:val="a3"/>
                  <w:rFonts w:ascii="Times New Roman" w:hAnsi="Times New Roman" w:cs="Times New Roman"/>
                  <w:highlight w:val="yellow"/>
                </w:rPr>
                <w:t>оголошує</w:t>
              </w:r>
              <w:proofErr w:type="spellEnd"/>
              <w:r w:rsidR="001644F5" w:rsidRPr="001644F5">
                <w:rPr>
                  <w:rStyle w:val="a3"/>
                  <w:rFonts w:ascii="Times New Roman" w:hAnsi="Times New Roman" w:cs="Times New Roman"/>
                  <w:highlight w:val="yellow"/>
                </w:rPr>
                <w:t xml:space="preserve"> конкурс на </w:t>
              </w:r>
              <w:proofErr w:type="spellStart"/>
              <w:r w:rsidR="001644F5" w:rsidRPr="001644F5">
                <w:rPr>
                  <w:rStyle w:val="a3"/>
                  <w:rFonts w:ascii="Times New Roman" w:hAnsi="Times New Roman" w:cs="Times New Roman"/>
                  <w:highlight w:val="yellow"/>
                </w:rPr>
                <w:t>індивідуальні</w:t>
              </w:r>
              <w:proofErr w:type="spellEnd"/>
              <w:r w:rsidR="001644F5" w:rsidRPr="001644F5">
                <w:rPr>
                  <w:rStyle w:val="a3"/>
                  <w:rFonts w:ascii="Times New Roman" w:hAnsi="Times New Roman" w:cs="Times New Roman"/>
                  <w:highlight w:val="yellow"/>
                </w:rPr>
                <w:t xml:space="preserve"> </w:t>
              </w:r>
              <w:proofErr w:type="spellStart"/>
              <w:r w:rsidR="001644F5" w:rsidRPr="001644F5">
                <w:rPr>
                  <w:rStyle w:val="a3"/>
                  <w:rFonts w:ascii="Times New Roman" w:hAnsi="Times New Roman" w:cs="Times New Roman"/>
                  <w:highlight w:val="yellow"/>
                </w:rPr>
                <w:t>гранти</w:t>
              </w:r>
              <w:proofErr w:type="spellEnd"/>
              <w:r w:rsidR="001644F5" w:rsidRPr="001644F5">
                <w:rPr>
                  <w:rStyle w:val="a3"/>
                  <w:rFonts w:ascii="Times New Roman" w:hAnsi="Times New Roman" w:cs="Times New Roman"/>
                  <w:highlight w:val="yellow"/>
                </w:rPr>
                <w:t xml:space="preserve"> та </w:t>
              </w:r>
              <w:proofErr w:type="spellStart"/>
              <w:r w:rsidR="001644F5" w:rsidRPr="001644F5">
                <w:rPr>
                  <w:rStyle w:val="a3"/>
                  <w:rFonts w:ascii="Times New Roman" w:hAnsi="Times New Roman" w:cs="Times New Roman"/>
                  <w:highlight w:val="yellow"/>
                </w:rPr>
                <w:t>гранти</w:t>
              </w:r>
              <w:proofErr w:type="spellEnd"/>
              <w:r w:rsidR="001644F5" w:rsidRPr="001644F5">
                <w:rPr>
                  <w:rStyle w:val="a3"/>
                  <w:rFonts w:ascii="Times New Roman" w:hAnsi="Times New Roman" w:cs="Times New Roman"/>
                  <w:highlight w:val="yellow"/>
                </w:rPr>
                <w:t xml:space="preserve"> на проєкти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44F5" w:rsidRPr="001644F5" w:rsidRDefault="001644F5" w:rsidP="001644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</w:pPr>
            <w:r w:rsidRPr="001644F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>1 тис. Євро</w:t>
            </w:r>
          </w:p>
          <w:p w:rsidR="001644F5" w:rsidRPr="001644F5" w:rsidRDefault="001644F5" w:rsidP="001644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</w:pPr>
            <w:r w:rsidRPr="001644F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>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644F5" w:rsidRPr="001644F5" w:rsidRDefault="001644F5" w:rsidP="0016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64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інтеграція </w:t>
            </w:r>
          </w:p>
          <w:p w:rsidR="001644F5" w:rsidRPr="001644F5" w:rsidRDefault="001644F5" w:rsidP="00164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64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 ВПО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644F5" w:rsidRPr="001644F5" w:rsidRDefault="001644F5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64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27.10.2023</w:t>
            </w:r>
          </w:p>
          <w:p w:rsidR="001644F5" w:rsidRPr="007D6F48" w:rsidRDefault="001644F5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644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05.11.2023</w:t>
            </w:r>
          </w:p>
        </w:tc>
      </w:tr>
      <w:tr w:rsidR="00996E5A" w:rsidRPr="007D6F48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6E5A" w:rsidRPr="007D6F48" w:rsidRDefault="00996E5A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E5A" w:rsidRPr="007D6F48" w:rsidRDefault="00C4330D" w:rsidP="00996E5A">
            <w:pPr>
              <w:spacing w:after="0" w:line="240" w:lineRule="auto"/>
              <w:ind w:left="34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15" w:history="1">
              <w:r w:rsidR="00996E5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Набір на студії інновацій </w:t>
              </w:r>
              <w:proofErr w:type="spellStart"/>
              <w:r w:rsidR="00996E5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Agrifood</w:t>
              </w:r>
              <w:proofErr w:type="spellEnd"/>
              <w:r w:rsidR="00996E5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996E5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Lab</w:t>
              </w:r>
              <w:proofErr w:type="spellEnd"/>
              <w:r w:rsidR="00996E5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| </w:t>
              </w:r>
              <w:proofErr w:type="spellStart"/>
              <w:r w:rsidR="00996E5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Воркшопи</w:t>
              </w:r>
              <w:proofErr w:type="spellEnd"/>
              <w:r w:rsidR="00996E5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та </w:t>
              </w:r>
              <w:proofErr w:type="spellStart"/>
              <w:r w:rsidR="00996E5A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хакатон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6E5A" w:rsidRPr="007D6F48" w:rsidRDefault="00996E5A" w:rsidP="00996E5A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воркшопи,  хакатон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96E5A" w:rsidRPr="007D6F48" w:rsidRDefault="00996E5A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96E5A" w:rsidRPr="007D6F48" w:rsidRDefault="00996E5A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30.10.2023</w:t>
            </w:r>
          </w:p>
        </w:tc>
      </w:tr>
      <w:tr w:rsidR="008F3831" w:rsidRPr="007D6F48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7D6F48" w:rsidRDefault="00C4330D" w:rsidP="003828D0">
            <w:pPr>
              <w:spacing w:after="0" w:line="240" w:lineRule="auto"/>
              <w:ind w:left="34"/>
              <w:rPr>
                <w:lang w:val="uk-UA"/>
              </w:rPr>
            </w:pPr>
            <w:hyperlink r:id="rId16" w:history="1">
              <w:r w:rsidR="008F3831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Грантовий конкурс на реалізацію діяльності з підтримки безперервності та відновлення бізнесу</w:t>
              </w:r>
            </w:hyperlink>
            <w:r w:rsidR="008F3831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F3831" w:rsidRPr="007D6F48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(USAID КЕУ)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7D6F48" w:rsidRDefault="008F3831" w:rsidP="004922B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600 тис.</w:t>
            </w:r>
          </w:p>
          <w:p w:rsidR="008F3831" w:rsidRPr="007D6F48" w:rsidRDefault="008F3831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1,2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4922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.2023</w:t>
            </w:r>
          </w:p>
          <w:p w:rsidR="008F3831" w:rsidRPr="007D6F48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(ІІ етап)</w:t>
            </w:r>
          </w:p>
        </w:tc>
      </w:tr>
      <w:tr w:rsidR="00E313ED" w:rsidRPr="00E313ED" w:rsidTr="003828D0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13ED" w:rsidRPr="007D6F48" w:rsidRDefault="00E313ED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3ED" w:rsidRPr="001547DA" w:rsidRDefault="00C4330D" w:rsidP="00E313ED">
            <w:pPr>
              <w:spacing w:after="0" w:line="240" w:lineRule="auto"/>
              <w:ind w:left="34"/>
              <w:rPr>
                <w:highlight w:val="yellow"/>
                <w:lang w:val="uk-UA"/>
              </w:rPr>
            </w:pPr>
            <w:hyperlink r:id="rId17" w:history="1">
              <w:r w:rsidR="00E313ED" w:rsidRPr="001547D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П’ятий міжнародний ярмарок грантів у сфері культури</w:t>
              </w:r>
            </w:hyperlink>
            <w:r w:rsidR="00E313ED" w:rsidRPr="001547DA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  <w:t xml:space="preserve"> </w:t>
            </w:r>
            <w:r w:rsidR="00E313ED" w:rsidRPr="001547D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u w:val="none"/>
                <w:lang w:val="uk-UA" w:eastAsia="ru-RU"/>
              </w:rPr>
              <w:t>(</w:t>
            </w:r>
            <w:proofErr w:type="spellStart"/>
            <w:r w:rsidR="00E313ED" w:rsidRPr="001547DA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/>
              </w:rPr>
              <w:t>Creative</w:t>
            </w:r>
            <w:proofErr w:type="spellEnd"/>
            <w:r w:rsidR="00E313ED" w:rsidRPr="001547DA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/>
              </w:rPr>
              <w:t xml:space="preserve"> </w:t>
            </w:r>
            <w:proofErr w:type="spellStart"/>
            <w:r w:rsidR="00E313ED" w:rsidRPr="001547DA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/>
              </w:rPr>
              <w:t>Europe</w:t>
            </w:r>
            <w:proofErr w:type="spellEnd"/>
            <w:r w:rsidR="00E313ED" w:rsidRPr="001547DA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/>
              </w:rPr>
              <w:t xml:space="preserve"> </w:t>
            </w:r>
            <w:proofErr w:type="spellStart"/>
            <w:r w:rsidR="00E313ED" w:rsidRPr="001547DA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/>
              </w:rPr>
              <w:t>Desk</w:t>
            </w:r>
            <w:proofErr w:type="spellEnd"/>
            <w:r w:rsidR="00E313ED" w:rsidRPr="001547DA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/>
              </w:rPr>
              <w:t xml:space="preserve"> </w:t>
            </w:r>
            <w:proofErr w:type="spellStart"/>
            <w:r w:rsidR="00E313ED" w:rsidRPr="001547DA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/>
              </w:rPr>
              <w:t>Ukraine</w:t>
            </w:r>
            <w:proofErr w:type="spellEnd"/>
            <w:r w:rsidR="00E313ED" w:rsidRPr="001547DA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13ED" w:rsidRPr="001547DA" w:rsidRDefault="00E313ED" w:rsidP="004922B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54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313ED" w:rsidRPr="001547DA" w:rsidRDefault="00E313ED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54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розвиток</w:t>
            </w:r>
          </w:p>
          <w:p w:rsidR="00E313ED" w:rsidRPr="001547DA" w:rsidRDefault="00E313ED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54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культурних</w:t>
            </w:r>
          </w:p>
          <w:p w:rsidR="00E313ED" w:rsidRPr="001547DA" w:rsidRDefault="00E313ED" w:rsidP="00E3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54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проєктів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313ED" w:rsidRPr="007D6F48" w:rsidRDefault="00E313ED" w:rsidP="004922B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547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02.11.2023</w:t>
            </w:r>
          </w:p>
        </w:tc>
      </w:tr>
      <w:tr w:rsidR="008F3831" w:rsidRPr="007D6F48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7D6F48" w:rsidRDefault="00C4330D" w:rsidP="001D303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8" w:history="1">
              <w:r w:rsidR="008F3831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r w:rsidR="008F3831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Фонду </w:t>
              </w:r>
              <w:proofErr w:type="spellStart"/>
              <w:r w:rsidR="008F3831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Абіліс</w:t>
              </w:r>
              <w:proofErr w:type="spellEnd"/>
              <w:r w:rsidR="008F3831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(Фінляндія)</w:t>
              </w:r>
              <w:r w:rsidR="008F3831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 2024 рік</w:t>
              </w:r>
            </w:hyperlink>
          </w:p>
          <w:p w:rsidR="008F3831" w:rsidRPr="007D6F48" w:rsidRDefault="008F3831" w:rsidP="00157DA7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7D6F48" w:rsidRDefault="008F3831" w:rsidP="001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проєктне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05.11.2023</w:t>
            </w:r>
          </w:p>
        </w:tc>
      </w:tr>
      <w:tr w:rsidR="008F3831" w:rsidRPr="007D6F48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7D6F48" w:rsidRDefault="00C4330D" w:rsidP="001D3034">
            <w:pPr>
              <w:spacing w:after="0" w:line="240" w:lineRule="auto"/>
            </w:pPr>
            <w:hyperlink r:id="rId19" w:history="1">
              <w:r w:rsidR="008F3831" w:rsidRPr="00F725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Надання попередніх заявок для ACF (соціальна складова) національними па</w:t>
              </w:r>
              <w:bookmarkStart w:id="0" w:name="_GoBack"/>
              <w:bookmarkEnd w:id="0"/>
              <w:r w:rsidR="008F3831" w:rsidRPr="00F7254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ртнерами в Україні</w:t>
              </w:r>
            </w:hyperlink>
            <w:r w:rsidR="008F3831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proofErr w:type="spellStart"/>
            <w:r w:rsidR="008F3831"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Action</w:t>
            </w:r>
            <w:proofErr w:type="spellEnd"/>
            <w:r w:rsidR="008F3831"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8F3831"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Against</w:t>
            </w:r>
            <w:proofErr w:type="spellEnd"/>
            <w:r w:rsidR="008F3831"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8F3831"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Hunger</w:t>
            </w:r>
            <w:proofErr w:type="spellEnd"/>
            <w:r w:rsidR="008F3831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31" w:rsidRPr="007D6F48" w:rsidRDefault="008F3831" w:rsidP="001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гуманітарна та інша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F3831" w:rsidRPr="007D6F48" w:rsidRDefault="008F3831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07.11.2023</w:t>
            </w:r>
          </w:p>
        </w:tc>
      </w:tr>
      <w:tr w:rsidR="001C1427" w:rsidRPr="001C1427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1427" w:rsidRPr="007D6F48" w:rsidRDefault="001C1427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427" w:rsidRPr="001C1427" w:rsidRDefault="00C4330D" w:rsidP="001D303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hyperlink r:id="rId20" w:history="1">
              <w:r w:rsidR="001C1427" w:rsidRPr="001C14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 xml:space="preserve">Грант на власну справу в рамках програми </w:t>
              </w:r>
              <w:r w:rsidR="001C1427" w:rsidRPr="001C14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427" w:rsidRPr="001C1427" w:rsidRDefault="001C1427" w:rsidP="00F72540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C1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від 50 до 250</w:t>
            </w:r>
          </w:p>
          <w:p w:rsidR="001C1427" w:rsidRPr="001C1427" w:rsidRDefault="001C1427" w:rsidP="0015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C1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C1427" w:rsidRPr="001C1427" w:rsidRDefault="001C1427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C1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1427" w:rsidRPr="001C1427" w:rsidRDefault="001C1427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C1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19.11.2023</w:t>
            </w:r>
          </w:p>
        </w:tc>
      </w:tr>
      <w:tr w:rsidR="001C1427" w:rsidRPr="007D6F48" w:rsidTr="006D7ECB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1427" w:rsidRPr="001C1427" w:rsidRDefault="001C1427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427" w:rsidRPr="001C1427" w:rsidRDefault="00C4330D" w:rsidP="00F72540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highlight w:val="yellow"/>
                <w:u w:val="none"/>
                <w:lang w:val="uk-UA" w:eastAsia="ru-RU"/>
              </w:rPr>
            </w:pPr>
            <w:hyperlink r:id="rId21" w:history="1">
              <w:r w:rsidR="001C1427" w:rsidRPr="001C142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highlight w:val="yellow"/>
                  <w:lang w:val="uk-UA" w:eastAsia="ru-RU"/>
                </w:rPr>
                <w:t xml:space="preserve">Грант для ветеранів на започаткування або розвиток власного бізнесу </w:t>
              </w:r>
              <w:r w:rsidR="001C1427" w:rsidRPr="001C14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highlight w:val="yellow"/>
                  <w:u w:val="none"/>
                  <w:lang w:val="uk-UA" w:eastAsia="ru-RU"/>
                </w:rPr>
                <w:t>“єРобота”</w:t>
              </w:r>
            </w:hyperlink>
          </w:p>
          <w:p w:rsidR="001C1427" w:rsidRPr="001C1427" w:rsidRDefault="001C1427" w:rsidP="001D3034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1427" w:rsidRPr="001C1427" w:rsidRDefault="001C1427" w:rsidP="001C142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C1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від 50 до 250</w:t>
            </w:r>
          </w:p>
          <w:p w:rsidR="001C1427" w:rsidRPr="001C1427" w:rsidRDefault="001C1427" w:rsidP="001C1427">
            <w:pPr>
              <w:spacing w:after="0" w:line="228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C1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тис. грн</w:t>
            </w:r>
          </w:p>
          <w:p w:rsidR="001C1427" w:rsidRPr="001C1427" w:rsidRDefault="001C1427" w:rsidP="001C1427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C1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(до 1 млн грн)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C1427" w:rsidRPr="001C1427" w:rsidRDefault="001C1427" w:rsidP="000476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1C1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C1427" w:rsidRPr="007D6F48" w:rsidRDefault="001C1427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1C14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19.11.2023</w:t>
            </w:r>
          </w:p>
        </w:tc>
      </w:tr>
      <w:tr w:rsidR="004E66C4" w:rsidRPr="007D6F48" w:rsidTr="006D7ECB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6C4" w:rsidRPr="004E66C4" w:rsidRDefault="00C4330D" w:rsidP="00F72540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hyperlink r:id="rId22" w:history="1">
              <w:r w:rsidR="004E66C4" w:rsidRPr="004E66C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Гранти на підтримку організацій підтримки бізнесу (ОПБ)  для впровадження діяльності, спрямованої на підвищення потенціалу людського капіталу та інновацій українського бізнесу через тренінги</w:t>
              </w:r>
            </w:hyperlink>
          </w:p>
          <w:p w:rsidR="004E66C4" w:rsidRPr="004E66C4" w:rsidRDefault="004E66C4" w:rsidP="00F47BF5">
            <w:pPr>
              <w:spacing w:after="0" w:line="240" w:lineRule="auto"/>
              <w:rPr>
                <w:highlight w:val="yellow"/>
              </w:rPr>
            </w:pPr>
            <w:r w:rsidRPr="004E66C4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u w:val="none"/>
                <w:lang w:val="uk-UA" w:eastAsia="ru-RU"/>
              </w:rPr>
              <w:t>(</w:t>
            </w:r>
            <w:r w:rsidRPr="004E66C4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 w:eastAsia="ru-RU"/>
              </w:rPr>
              <w:t>МСП, USAID КЕУ</w:t>
            </w:r>
            <w:r w:rsidRPr="004E66C4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6C4" w:rsidRPr="004E66C4" w:rsidRDefault="004E66C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4E66C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uk-UA" w:eastAsia="ru-RU"/>
              </w:rPr>
              <w:t xml:space="preserve">від 35 до 150 тис. дол. </w:t>
            </w:r>
            <w:r w:rsidRPr="004E66C4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highlight w:val="yellow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66C4" w:rsidRPr="004E66C4" w:rsidRDefault="004E66C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4E6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7254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4E66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01.12.2023 (ІІІ)</w:t>
            </w:r>
          </w:p>
          <w:p w:rsidR="004E66C4" w:rsidRPr="007D6F48" w:rsidRDefault="004E66C4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4E66C4" w:rsidRPr="007D6F4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6C4" w:rsidRPr="007D6F48" w:rsidRDefault="00C4330D" w:rsidP="00F47BF5">
            <w:pPr>
              <w:spacing w:after="0" w:line="240" w:lineRule="auto"/>
            </w:pPr>
            <w:hyperlink r:id="rId23" w:history="1"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Конкурс на </w:t>
              </w:r>
              <w:proofErr w:type="spellStart"/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відновлення</w:t>
              </w:r>
              <w:proofErr w:type="spellEnd"/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proofErr w:type="gramStart"/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арт</w:t>
              </w:r>
              <w:proofErr w:type="gramEnd"/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інституцій</w:t>
              </w:r>
              <w:proofErr w:type="spellEnd"/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в рамках а</w:t>
              </w:r>
              <w:proofErr w:type="spellStart"/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ртпроєкту</w:t>
              </w:r>
              <w:proofErr w:type="spellEnd"/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року </w:t>
              </w:r>
              <w:proofErr w:type="spellStart"/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“Модуль</w:t>
              </w:r>
              <w:proofErr w:type="spellEnd"/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тимчасовості”</w:t>
              </w:r>
              <w:proofErr w:type="spellEnd"/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(</w:t>
              </w:r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МОТ)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6C4" w:rsidRPr="007D6F48" w:rsidRDefault="004E66C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індивідуальне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 мистецьких установ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01.12.2023</w:t>
            </w:r>
          </w:p>
        </w:tc>
      </w:tr>
      <w:tr w:rsidR="004E66C4" w:rsidRPr="007D6F4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6C4" w:rsidRDefault="00C4330D" w:rsidP="00F47BF5">
            <w:pPr>
              <w:spacing w:after="0" w:line="240" w:lineRule="auto"/>
            </w:pPr>
            <w:hyperlink r:id="rId24" w:history="1">
              <w:r w:rsidR="004E66C4" w:rsidRPr="00922BF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lang w:val="uk-UA" w:eastAsia="ru-RU"/>
                </w:rPr>
                <w:t>Гранти для підтримки малих та середніх переробних підприємств</w:t>
              </w:r>
            </w:hyperlink>
            <w:r w:rsidR="004E66C4" w:rsidRPr="00922BF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u w:val="none"/>
                <w:lang w:eastAsia="ru-RU"/>
              </w:rPr>
              <w:t xml:space="preserve"> (</w:t>
            </w:r>
            <w:r w:rsidR="004E66C4" w:rsidRPr="00922BFF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highlight w:val="yellow"/>
                <w:u w:val="none"/>
                <w:lang w:val="uk-UA" w:eastAsia="ru-RU"/>
              </w:rPr>
              <w:t>USAID КЕУ</w:t>
            </w:r>
            <w:r w:rsidR="004E66C4" w:rsidRPr="00922BFF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6C4" w:rsidRPr="007D6F48" w:rsidRDefault="004E66C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22B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 xml:space="preserve">від 75 до 100 </w:t>
            </w:r>
            <w:proofErr w:type="spellStart"/>
            <w:r w:rsidRPr="00922B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тис.дол</w:t>
            </w:r>
            <w:proofErr w:type="spellEnd"/>
            <w:r w:rsidRPr="00922B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.</w:t>
            </w:r>
            <w:r w:rsidRPr="00922B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2B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922BF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15.12.2023</w:t>
            </w:r>
          </w:p>
        </w:tc>
      </w:tr>
      <w:tr w:rsidR="004E66C4" w:rsidRPr="007D6F4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6C4" w:rsidRPr="007D6F48" w:rsidRDefault="00C4330D" w:rsidP="003828D0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</w:pPr>
            <w:hyperlink r:id="rId25" w:history="1"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ВПО на розвиток бізнесу в Дніпропетровській області </w:t>
              </w:r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Mercy Corp.</w:t>
              </w:r>
            </w:hyperlink>
            <w:r w:rsidR="004E66C4" w:rsidRPr="007D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6C4" w:rsidRPr="007D6F48" w:rsidRDefault="004E66C4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4E66C4" w:rsidRPr="007D6F48" w:rsidRDefault="004E66C4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31.12.2023</w:t>
            </w:r>
          </w:p>
        </w:tc>
      </w:tr>
      <w:tr w:rsidR="004E66C4" w:rsidRPr="007D6F4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6C4" w:rsidRPr="007D6F48" w:rsidRDefault="00C4330D" w:rsidP="00F47BF5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26" w:history="1">
              <w:r w:rsidR="004E66C4" w:rsidRPr="007D6F4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Конкурс для громадських організацій щодо справедливої трансформації вугільних громад від</w:t>
              </w:r>
            </w:hyperlink>
            <w:r w:rsidR="004E66C4" w:rsidRPr="007D6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4E66C4" w:rsidRPr="007D6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br/>
            </w:r>
            <w:r w:rsidR="004E66C4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ГО “Екодія”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66C4" w:rsidRPr="007D6F48" w:rsidRDefault="004E66C4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66C4" w:rsidRPr="007D6F48" w:rsidRDefault="004E66C4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4E66C4" w:rsidRPr="007D6F48" w:rsidRDefault="004E66C4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(31.12.2023)</w:t>
            </w:r>
          </w:p>
          <w:p w:rsidR="004E66C4" w:rsidRPr="007D6F48" w:rsidRDefault="004E66C4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EE3646" w:rsidRPr="007D6F4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EE3646" w:rsidRDefault="00C4330D" w:rsidP="00F47BF5">
            <w:pPr>
              <w:spacing w:after="0" w:line="228" w:lineRule="auto"/>
              <w:jc w:val="both"/>
              <w:rPr>
                <w:highlight w:val="yellow"/>
              </w:rPr>
            </w:pPr>
            <w:hyperlink r:id="rId27" w:history="1">
              <w:proofErr w:type="spellStart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Грантовий</w:t>
              </w:r>
              <w:proofErr w:type="spellEnd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конкурс “</w:t>
              </w:r>
              <w:proofErr w:type="spellStart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Громадянське</w:t>
              </w:r>
              <w:proofErr w:type="spellEnd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суспільство</w:t>
              </w:r>
              <w:proofErr w:type="spellEnd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задля</w:t>
              </w:r>
              <w:proofErr w:type="spellEnd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перемоги та </w:t>
              </w:r>
              <w:proofErr w:type="spellStart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відновлення</w:t>
              </w:r>
              <w:proofErr w:type="spellEnd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сталого</w:t>
              </w:r>
              <w:proofErr w:type="spellEnd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 xml:space="preserve"> </w:t>
              </w:r>
              <w:proofErr w:type="spellStart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розвитку</w:t>
              </w:r>
              <w:proofErr w:type="spellEnd"/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</w:rPr>
                <w:t>”</w:t>
              </w:r>
              <w:r w:rsidR="00EE3646" w:rsidRPr="00EE3646">
                <w:rPr>
                  <w:rStyle w:val="a3"/>
                  <w:rFonts w:ascii="Times New Roman" w:hAnsi="Times New Roman" w:cs="Times New Roman"/>
                  <w:sz w:val="24"/>
                  <w:szCs w:val="24"/>
                  <w:highlight w:val="yellow"/>
                  <w:u w:val="none"/>
                  <w:lang w:val="uk-UA"/>
                </w:rPr>
                <w:t xml:space="preserve"> </w:t>
              </w:r>
              <w:r w:rsidR="00EE3646" w:rsidRPr="00EE3646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highlight w:val="yellow"/>
                  <w:u w:val="none"/>
                  <w:lang w:val="uk-UA" w:eastAsia="ru-RU"/>
                </w:rPr>
                <w:t>(</w:t>
              </w:r>
              <w:r w:rsidR="00EE3646" w:rsidRPr="00EE3646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highlight w:val="yellow"/>
                  <w:u w:val="none"/>
                  <w:lang w:val="uk-UA"/>
                </w:rPr>
                <w:t>ІСАР Єднання</w:t>
              </w:r>
              <w:r w:rsidR="00EE3646" w:rsidRPr="00EE3646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highlight w:val="yellow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EE3646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</w:pPr>
            <w:r w:rsidRPr="00EE3646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 xml:space="preserve">від 500 </w:t>
            </w:r>
            <w:r w:rsidRPr="00EE3646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eastAsia="ru-RU"/>
              </w:rPr>
              <w:t xml:space="preserve">тис. </w:t>
            </w:r>
            <w:r w:rsidRPr="00EE3646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грн</w:t>
            </w:r>
            <w:r w:rsidRPr="00EE3646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eastAsia="ru-RU"/>
              </w:rPr>
              <w:br/>
              <w:t xml:space="preserve">до 1 млн </w:t>
            </w:r>
            <w:r w:rsidRPr="00EE3646"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20"/>
                <w:szCs w:val="20"/>
                <w:highlight w:val="yellow"/>
                <w:lang w:val="uk-UA" w:eastAsia="ru-RU"/>
              </w:rPr>
              <w:t>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EE3646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</w:pPr>
            <w:r w:rsidRPr="00EE3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відновлення 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E364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val="uk-UA" w:eastAsia="ru-RU"/>
              </w:rPr>
              <w:t>15.01.2024</w:t>
            </w:r>
          </w:p>
        </w:tc>
      </w:tr>
      <w:tr w:rsidR="00EE3646" w:rsidRPr="007D6F4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8" w:history="1"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Відкрита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Грантова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Програма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Проекту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Підтримка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реформи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охорони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здоров’я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EE3646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EE3646" w:rsidRPr="007D6F48" w:rsidRDefault="00EE3646" w:rsidP="00F47BF5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lastRenderedPageBreak/>
              <w:t xml:space="preserve">від 100 тис. </w:t>
            </w:r>
          </w:p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забезпечення надання медичних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послуг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триває прийом заявок</w:t>
            </w:r>
          </w:p>
        </w:tc>
      </w:tr>
      <w:tr w:rsidR="00EE3646" w:rsidRPr="007D6F48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29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EE3646" w:rsidRPr="007D6F48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EE3646" w:rsidRPr="007D6F48" w:rsidRDefault="00EE3646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r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(ГО </w:t>
            </w:r>
            <w:proofErr w:type="spellStart"/>
            <w:r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“Екоклуб”</w:t>
            </w:r>
            <w:proofErr w:type="spellEnd"/>
            <w:r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, ГО </w:t>
            </w:r>
            <w:proofErr w:type="spellStart"/>
            <w:r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“Екодія”</w:t>
            </w:r>
            <w:proofErr w:type="spellEnd"/>
            <w:r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EE3646" w:rsidRPr="007D6F48" w:rsidRDefault="00EE3646" w:rsidP="00F47BF5">
            <w:pPr>
              <w:spacing w:after="0" w:line="240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646" w:rsidRPr="007D6F48" w:rsidRDefault="00C4330D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0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Програма грантової підтримки проєктів подвійного призначення від Українського фонду стартапів (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USF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)</w:t>
              </w:r>
            </w:hyperlink>
          </w:p>
          <w:p w:rsidR="00EE3646" w:rsidRPr="007D6F48" w:rsidRDefault="00EE3646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Призупинено прийом заявок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31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Україні”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(SEW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)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EE3646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EE3646" w:rsidRPr="007D6F4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EE3646" w:rsidRPr="007D6F4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  <w:p w:rsidR="00EE3646" w:rsidRPr="007D6F48" w:rsidRDefault="00EE3646" w:rsidP="00F47BF5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EE3646" w:rsidRPr="007D6F48" w:rsidRDefault="00EE3646" w:rsidP="00F47BF5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sz w:val="24"/>
                <w:szCs w:val="24"/>
              </w:rPr>
            </w:pPr>
            <w:hyperlink r:id="rId32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EE3646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</w:pPr>
            <w:hyperlink r:id="rId33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Навчання з підприємницької діяльності за програмою UWE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Hub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646" w:rsidRPr="007D6F48" w:rsidRDefault="00C4330D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4" w:history="1"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EE3646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EE3646" w:rsidRPr="007D6F48" w:rsidRDefault="00EE3646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7D6F4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7D6F48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35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EE3646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EE3646" w:rsidRPr="007D6F48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6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EE3646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7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EE3646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8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теплицю в рамках програми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9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сад в рамках програми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0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1" w:history="1">
              <w:r w:rsidR="00EE3646" w:rsidRPr="007D6F4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EE3646" w:rsidRPr="007D6F4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2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EE3646" w:rsidRPr="007D6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3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EE3646" w:rsidRPr="007D6F48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r w:rsidR="00EE3646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EE3646" w:rsidRPr="007D6F48" w:rsidRDefault="00EE3646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4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5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EE3646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ПрАТ 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6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EE3646" w:rsidRPr="007D6F48" w:rsidRDefault="00EE3646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7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“Підтримка стійкості України шляхом залучення громадянського суспільства та молоді до процесів відновлення”</w:t>
              </w:r>
            </w:hyperlink>
            <w:r w:rsidR="00EE3646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color w:val="4BACC6" w:themeColor="accent5"/>
                <w:sz w:val="24"/>
                <w:szCs w:val="24"/>
                <w:u w:val="none"/>
                <w:lang w:val="uk-UA" w:eastAsia="ru-RU"/>
              </w:rPr>
              <w:t>ПРООН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20 до 30</w:t>
            </w:r>
          </w:p>
          <w:p w:rsidR="00EE3646" w:rsidRPr="007D6F48" w:rsidRDefault="00EE3646" w:rsidP="00F47BF5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EE3646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8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Інформаційний розділ для ветеранів про всі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lastRenderedPageBreak/>
                <w:t>можливості підприємництва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r w:rsidR="00EE3646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Дія.Бізнес</w:t>
              </w:r>
            </w:hyperlink>
          </w:p>
          <w:p w:rsidR="00EE3646" w:rsidRPr="007D6F48" w:rsidRDefault="00EE3646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інформаційно-консультаційна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 xml:space="preserve">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EE3646" w:rsidRPr="007D6F48" w:rsidTr="00013BA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9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EE3646" w:rsidRPr="007D6F48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50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EE3646" w:rsidRPr="007D6F4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EE3646" w:rsidRPr="007D6F48" w:rsidRDefault="00EE3646" w:rsidP="00F47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51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SME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Fund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розширено для підтримки українського підприємництва</w:t>
              </w:r>
            </w:hyperlink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Фонд підтримки малого та середнього бізнесу 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ЄС</w:t>
            </w:r>
            <w:r w:rsidR="00EE3646" w:rsidRPr="007D6F48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225 до 1500 євро (патенти, </w:t>
            </w:r>
            <w:proofErr w:type="spellStart"/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торг.марки</w:t>
            </w:r>
            <w:proofErr w:type="spellEnd"/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, сорти рослин)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2" w:history="1"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Google</w:t>
              </w:r>
              <w:proofErr w:type="spellEnd"/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Ad</w:t>
              </w:r>
              <w:proofErr w:type="spellEnd"/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Grants</w:t>
              </w:r>
              <w:proofErr w:type="spellEnd"/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eastAsia="ru-RU"/>
                </w:rPr>
                <w:t>“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Крона</w:t>
              </w:r>
            </w:hyperlink>
            <w:r w:rsidR="00EE3646" w:rsidRPr="007D6F4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BA5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7D6F4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F47BF5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4" w:anchor="Contact-Form" w:history="1"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Масштабування українських </w:t>
              </w:r>
              <w:proofErr w:type="spellStart"/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стартапів</w:t>
              </w:r>
              <w:proofErr w:type="spellEnd"/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ангельського венчурного фонду</w:t>
              </w:r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</w:t>
              </w:r>
              <w:proofErr w:type="spellEnd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one”</w:t>
              </w:r>
              <w:proofErr w:type="spellEnd"/>
            </w:hyperlink>
          </w:p>
          <w:p w:rsidR="00EE3646" w:rsidRPr="007D6F48" w:rsidRDefault="00EE3646" w:rsidP="00F47BF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EE3646" w:rsidRPr="00B96DDD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pStyle w:val="a4"/>
              <w:numPr>
                <w:ilvl w:val="0"/>
                <w:numId w:val="15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3646" w:rsidRPr="007D6F48" w:rsidRDefault="00C4330D" w:rsidP="00BA530F">
            <w:pPr>
              <w:spacing w:after="0" w:line="240" w:lineRule="auto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55" w:anchor="mom-for" w:history="1"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EE3646" w:rsidRPr="007D6F48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KSE Graduate Business School </w:t>
              </w:r>
              <w:r w:rsidR="00EE3646" w:rsidRPr="007D6F4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646" w:rsidRPr="007D6F48" w:rsidRDefault="00EE3646" w:rsidP="00F47BF5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3646" w:rsidRPr="007D6F48" w:rsidRDefault="00EE3646" w:rsidP="00F47B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3646" w:rsidRPr="00D37E38" w:rsidRDefault="00EE3646" w:rsidP="00F47BF5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D6F4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</w:tbl>
    <w:p w:rsidR="00C71977" w:rsidRDefault="00C7197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1427" w:rsidRDefault="001C142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C1427" w:rsidRPr="001C1427" w:rsidRDefault="001C1427" w:rsidP="001C1427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C1427" w:rsidRPr="001C1427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2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69A6176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5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3"/>
  </w:num>
  <w:num w:numId="2">
    <w:abstractNumId w:val="4"/>
  </w:num>
  <w:num w:numId="3">
    <w:abstractNumId w:val="16"/>
  </w:num>
  <w:num w:numId="4">
    <w:abstractNumId w:val="7"/>
  </w:num>
  <w:num w:numId="5">
    <w:abstractNumId w:val="15"/>
  </w:num>
  <w:num w:numId="6">
    <w:abstractNumId w:val="0"/>
  </w:num>
  <w:num w:numId="7">
    <w:abstractNumId w:val="10"/>
  </w:num>
  <w:num w:numId="8">
    <w:abstractNumId w:val="8"/>
  </w:num>
  <w:num w:numId="9">
    <w:abstractNumId w:val="17"/>
  </w:num>
  <w:num w:numId="10">
    <w:abstractNumId w:val="3"/>
  </w:num>
  <w:num w:numId="11">
    <w:abstractNumId w:val="9"/>
  </w:num>
  <w:num w:numId="12">
    <w:abstractNumId w:val="12"/>
  </w:num>
  <w:num w:numId="13">
    <w:abstractNumId w:val="5"/>
  </w:num>
  <w:num w:numId="14">
    <w:abstractNumId w:val="18"/>
  </w:num>
  <w:num w:numId="15">
    <w:abstractNumId w:val="14"/>
  </w:num>
  <w:num w:numId="16">
    <w:abstractNumId w:val="2"/>
  </w:num>
  <w:num w:numId="17">
    <w:abstractNumId w:val="11"/>
  </w:num>
  <w:num w:numId="18">
    <w:abstractNumId w:val="1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1923"/>
    <w:rsid w:val="00005F88"/>
    <w:rsid w:val="00013BA3"/>
    <w:rsid w:val="00020DDF"/>
    <w:rsid w:val="0002745B"/>
    <w:rsid w:val="000476B9"/>
    <w:rsid w:val="00054C72"/>
    <w:rsid w:val="00054D13"/>
    <w:rsid w:val="0006107D"/>
    <w:rsid w:val="00061F4F"/>
    <w:rsid w:val="000774A0"/>
    <w:rsid w:val="00082F07"/>
    <w:rsid w:val="0008321C"/>
    <w:rsid w:val="00084238"/>
    <w:rsid w:val="0008541F"/>
    <w:rsid w:val="00085DDD"/>
    <w:rsid w:val="00093A80"/>
    <w:rsid w:val="0009705D"/>
    <w:rsid w:val="000A25EF"/>
    <w:rsid w:val="000A43EA"/>
    <w:rsid w:val="000B0E25"/>
    <w:rsid w:val="000B3D37"/>
    <w:rsid w:val="000B4E08"/>
    <w:rsid w:val="000B6741"/>
    <w:rsid w:val="000C198A"/>
    <w:rsid w:val="000C205D"/>
    <w:rsid w:val="000C3009"/>
    <w:rsid w:val="000C73B1"/>
    <w:rsid w:val="000D36E0"/>
    <w:rsid w:val="000D4BD7"/>
    <w:rsid w:val="000D6866"/>
    <w:rsid w:val="000E5628"/>
    <w:rsid w:val="000E58A0"/>
    <w:rsid w:val="00100B02"/>
    <w:rsid w:val="0010500E"/>
    <w:rsid w:val="0010731A"/>
    <w:rsid w:val="00117E59"/>
    <w:rsid w:val="00121461"/>
    <w:rsid w:val="00121856"/>
    <w:rsid w:val="001344C8"/>
    <w:rsid w:val="00145CBB"/>
    <w:rsid w:val="00150D85"/>
    <w:rsid w:val="001547DA"/>
    <w:rsid w:val="00157DA7"/>
    <w:rsid w:val="00161740"/>
    <w:rsid w:val="001644F5"/>
    <w:rsid w:val="00164705"/>
    <w:rsid w:val="00175D5C"/>
    <w:rsid w:val="00180153"/>
    <w:rsid w:val="0018290C"/>
    <w:rsid w:val="00183E9C"/>
    <w:rsid w:val="001972EE"/>
    <w:rsid w:val="001A1EEB"/>
    <w:rsid w:val="001A5573"/>
    <w:rsid w:val="001B132B"/>
    <w:rsid w:val="001B1FB7"/>
    <w:rsid w:val="001B5E0E"/>
    <w:rsid w:val="001C0118"/>
    <w:rsid w:val="001C1427"/>
    <w:rsid w:val="001C261A"/>
    <w:rsid w:val="001C303C"/>
    <w:rsid w:val="001D13E3"/>
    <w:rsid w:val="001D2721"/>
    <w:rsid w:val="001D3034"/>
    <w:rsid w:val="001E0DAA"/>
    <w:rsid w:val="001E2FF0"/>
    <w:rsid w:val="001E3D1C"/>
    <w:rsid w:val="001E6428"/>
    <w:rsid w:val="001E6CC2"/>
    <w:rsid w:val="001F19A1"/>
    <w:rsid w:val="002012D0"/>
    <w:rsid w:val="00211651"/>
    <w:rsid w:val="00212F1B"/>
    <w:rsid w:val="00221D48"/>
    <w:rsid w:val="002332CF"/>
    <w:rsid w:val="00236EC4"/>
    <w:rsid w:val="00240013"/>
    <w:rsid w:val="00243473"/>
    <w:rsid w:val="00243F28"/>
    <w:rsid w:val="002527C5"/>
    <w:rsid w:val="002529B6"/>
    <w:rsid w:val="002655E9"/>
    <w:rsid w:val="002669CC"/>
    <w:rsid w:val="00266CD2"/>
    <w:rsid w:val="002719C7"/>
    <w:rsid w:val="002875E2"/>
    <w:rsid w:val="00295500"/>
    <w:rsid w:val="0029633E"/>
    <w:rsid w:val="00296439"/>
    <w:rsid w:val="002A4C75"/>
    <w:rsid w:val="002A79E1"/>
    <w:rsid w:val="002C1E37"/>
    <w:rsid w:val="002C3EEF"/>
    <w:rsid w:val="002C56D3"/>
    <w:rsid w:val="002D0874"/>
    <w:rsid w:val="002D6518"/>
    <w:rsid w:val="002F6137"/>
    <w:rsid w:val="00302C7C"/>
    <w:rsid w:val="00322216"/>
    <w:rsid w:val="00351C87"/>
    <w:rsid w:val="0035587D"/>
    <w:rsid w:val="00363BCB"/>
    <w:rsid w:val="00367E76"/>
    <w:rsid w:val="00371CAB"/>
    <w:rsid w:val="00375513"/>
    <w:rsid w:val="003828D0"/>
    <w:rsid w:val="0038487B"/>
    <w:rsid w:val="00390C8D"/>
    <w:rsid w:val="003B291B"/>
    <w:rsid w:val="003B51CF"/>
    <w:rsid w:val="003C71A2"/>
    <w:rsid w:val="003E271B"/>
    <w:rsid w:val="003E3E15"/>
    <w:rsid w:val="003F0CAC"/>
    <w:rsid w:val="00401A3E"/>
    <w:rsid w:val="00407F6F"/>
    <w:rsid w:val="00415575"/>
    <w:rsid w:val="00427A2C"/>
    <w:rsid w:val="00434A81"/>
    <w:rsid w:val="0043580D"/>
    <w:rsid w:val="00441ECA"/>
    <w:rsid w:val="00454B1E"/>
    <w:rsid w:val="00455092"/>
    <w:rsid w:val="00467779"/>
    <w:rsid w:val="00471361"/>
    <w:rsid w:val="00475A6F"/>
    <w:rsid w:val="00481236"/>
    <w:rsid w:val="004922B8"/>
    <w:rsid w:val="0049512C"/>
    <w:rsid w:val="004A7A91"/>
    <w:rsid w:val="004B1DAB"/>
    <w:rsid w:val="004C36C9"/>
    <w:rsid w:val="004E15F8"/>
    <w:rsid w:val="004E1C0C"/>
    <w:rsid w:val="004E5D01"/>
    <w:rsid w:val="004E66C4"/>
    <w:rsid w:val="00500555"/>
    <w:rsid w:val="005018A1"/>
    <w:rsid w:val="00503BBA"/>
    <w:rsid w:val="00507A3B"/>
    <w:rsid w:val="005130A9"/>
    <w:rsid w:val="005145F7"/>
    <w:rsid w:val="005313DC"/>
    <w:rsid w:val="005412EE"/>
    <w:rsid w:val="00550E4A"/>
    <w:rsid w:val="00555FA1"/>
    <w:rsid w:val="00560B21"/>
    <w:rsid w:val="00562429"/>
    <w:rsid w:val="00562D37"/>
    <w:rsid w:val="00563F03"/>
    <w:rsid w:val="005751DF"/>
    <w:rsid w:val="00581A56"/>
    <w:rsid w:val="00587B2E"/>
    <w:rsid w:val="00594167"/>
    <w:rsid w:val="00594A85"/>
    <w:rsid w:val="005955DE"/>
    <w:rsid w:val="005B5953"/>
    <w:rsid w:val="005B60AB"/>
    <w:rsid w:val="005B6F08"/>
    <w:rsid w:val="005C10FB"/>
    <w:rsid w:val="005D21CD"/>
    <w:rsid w:val="005D6927"/>
    <w:rsid w:val="005E1C6F"/>
    <w:rsid w:val="005F072D"/>
    <w:rsid w:val="005F2D66"/>
    <w:rsid w:val="005F435B"/>
    <w:rsid w:val="00601C5E"/>
    <w:rsid w:val="0060387D"/>
    <w:rsid w:val="00604EA6"/>
    <w:rsid w:val="00607424"/>
    <w:rsid w:val="0062782E"/>
    <w:rsid w:val="00632A22"/>
    <w:rsid w:val="00643358"/>
    <w:rsid w:val="00652BA4"/>
    <w:rsid w:val="00653CF6"/>
    <w:rsid w:val="0065692C"/>
    <w:rsid w:val="00660FD0"/>
    <w:rsid w:val="00682C93"/>
    <w:rsid w:val="006A2F85"/>
    <w:rsid w:val="006A4404"/>
    <w:rsid w:val="006A5AA6"/>
    <w:rsid w:val="006C5EBA"/>
    <w:rsid w:val="006D6A07"/>
    <w:rsid w:val="006D7ECB"/>
    <w:rsid w:val="006E5824"/>
    <w:rsid w:val="006F1F5F"/>
    <w:rsid w:val="006F6F64"/>
    <w:rsid w:val="0070541D"/>
    <w:rsid w:val="007055E4"/>
    <w:rsid w:val="00706955"/>
    <w:rsid w:val="0071083E"/>
    <w:rsid w:val="00723BBC"/>
    <w:rsid w:val="00731576"/>
    <w:rsid w:val="00734FF9"/>
    <w:rsid w:val="00735D20"/>
    <w:rsid w:val="007443BC"/>
    <w:rsid w:val="00744CF5"/>
    <w:rsid w:val="00763001"/>
    <w:rsid w:val="007663CC"/>
    <w:rsid w:val="00767849"/>
    <w:rsid w:val="00767859"/>
    <w:rsid w:val="0077074E"/>
    <w:rsid w:val="00771CB3"/>
    <w:rsid w:val="00771F03"/>
    <w:rsid w:val="007724F9"/>
    <w:rsid w:val="00775458"/>
    <w:rsid w:val="00782382"/>
    <w:rsid w:val="00796D5A"/>
    <w:rsid w:val="007A0ACC"/>
    <w:rsid w:val="007A1A9E"/>
    <w:rsid w:val="007A3D77"/>
    <w:rsid w:val="007A728C"/>
    <w:rsid w:val="007B4CBD"/>
    <w:rsid w:val="007B6EFF"/>
    <w:rsid w:val="007C0434"/>
    <w:rsid w:val="007D389C"/>
    <w:rsid w:val="007D3BA2"/>
    <w:rsid w:val="007D6F48"/>
    <w:rsid w:val="007E2BE0"/>
    <w:rsid w:val="007F0D2D"/>
    <w:rsid w:val="0080288D"/>
    <w:rsid w:val="008029F4"/>
    <w:rsid w:val="00805086"/>
    <w:rsid w:val="00805C53"/>
    <w:rsid w:val="00805E45"/>
    <w:rsid w:val="00807220"/>
    <w:rsid w:val="0082439F"/>
    <w:rsid w:val="00832E7E"/>
    <w:rsid w:val="008353AC"/>
    <w:rsid w:val="00835FBD"/>
    <w:rsid w:val="00836C2B"/>
    <w:rsid w:val="00840AC3"/>
    <w:rsid w:val="00846288"/>
    <w:rsid w:val="008504E0"/>
    <w:rsid w:val="0085075C"/>
    <w:rsid w:val="00853C7B"/>
    <w:rsid w:val="00873B73"/>
    <w:rsid w:val="00883DF0"/>
    <w:rsid w:val="00884A87"/>
    <w:rsid w:val="008927DB"/>
    <w:rsid w:val="00896C08"/>
    <w:rsid w:val="008A2613"/>
    <w:rsid w:val="008B0839"/>
    <w:rsid w:val="008B0BF9"/>
    <w:rsid w:val="008B6C85"/>
    <w:rsid w:val="008B6D27"/>
    <w:rsid w:val="008C05F4"/>
    <w:rsid w:val="008C39E0"/>
    <w:rsid w:val="008C5EA1"/>
    <w:rsid w:val="008F3831"/>
    <w:rsid w:val="0091307A"/>
    <w:rsid w:val="00922BFF"/>
    <w:rsid w:val="009317A0"/>
    <w:rsid w:val="00932D49"/>
    <w:rsid w:val="00941430"/>
    <w:rsid w:val="0094306D"/>
    <w:rsid w:val="0094578C"/>
    <w:rsid w:val="00952500"/>
    <w:rsid w:val="00956FCC"/>
    <w:rsid w:val="0096236E"/>
    <w:rsid w:val="00963FF1"/>
    <w:rsid w:val="00970ABB"/>
    <w:rsid w:val="0097220A"/>
    <w:rsid w:val="009726CC"/>
    <w:rsid w:val="009850FB"/>
    <w:rsid w:val="00985C9E"/>
    <w:rsid w:val="00996E5A"/>
    <w:rsid w:val="009A0914"/>
    <w:rsid w:val="009A1088"/>
    <w:rsid w:val="009A1BB0"/>
    <w:rsid w:val="009B0E34"/>
    <w:rsid w:val="009B1BED"/>
    <w:rsid w:val="009B4B69"/>
    <w:rsid w:val="009B7DFC"/>
    <w:rsid w:val="009C484B"/>
    <w:rsid w:val="009C7735"/>
    <w:rsid w:val="009D0E2B"/>
    <w:rsid w:val="009D29BC"/>
    <w:rsid w:val="009D4460"/>
    <w:rsid w:val="009D4F3E"/>
    <w:rsid w:val="009D72FB"/>
    <w:rsid w:val="009E0372"/>
    <w:rsid w:val="009E06BE"/>
    <w:rsid w:val="009E67FD"/>
    <w:rsid w:val="009E6D02"/>
    <w:rsid w:val="00A17C4F"/>
    <w:rsid w:val="00A20A41"/>
    <w:rsid w:val="00A232E4"/>
    <w:rsid w:val="00A23A2A"/>
    <w:rsid w:val="00A24918"/>
    <w:rsid w:val="00A3432B"/>
    <w:rsid w:val="00A41757"/>
    <w:rsid w:val="00A4592C"/>
    <w:rsid w:val="00A4794F"/>
    <w:rsid w:val="00A50A3E"/>
    <w:rsid w:val="00A54DA2"/>
    <w:rsid w:val="00A6293B"/>
    <w:rsid w:val="00A664B3"/>
    <w:rsid w:val="00A66E0C"/>
    <w:rsid w:val="00A721F7"/>
    <w:rsid w:val="00A835CE"/>
    <w:rsid w:val="00AA0FEF"/>
    <w:rsid w:val="00AA21A0"/>
    <w:rsid w:val="00AA45EF"/>
    <w:rsid w:val="00AC0814"/>
    <w:rsid w:val="00AC1B8B"/>
    <w:rsid w:val="00AC55E0"/>
    <w:rsid w:val="00AD30BB"/>
    <w:rsid w:val="00AD4732"/>
    <w:rsid w:val="00AD63A1"/>
    <w:rsid w:val="00AE365A"/>
    <w:rsid w:val="00AE43AB"/>
    <w:rsid w:val="00B1175A"/>
    <w:rsid w:val="00B15BFC"/>
    <w:rsid w:val="00B34187"/>
    <w:rsid w:val="00B35346"/>
    <w:rsid w:val="00B46888"/>
    <w:rsid w:val="00B47963"/>
    <w:rsid w:val="00B52071"/>
    <w:rsid w:val="00B60316"/>
    <w:rsid w:val="00B65C37"/>
    <w:rsid w:val="00B7008A"/>
    <w:rsid w:val="00B700A5"/>
    <w:rsid w:val="00B72FE4"/>
    <w:rsid w:val="00B7362A"/>
    <w:rsid w:val="00B82D5A"/>
    <w:rsid w:val="00B93EAE"/>
    <w:rsid w:val="00B93FC5"/>
    <w:rsid w:val="00B94619"/>
    <w:rsid w:val="00B96DDD"/>
    <w:rsid w:val="00BA2B81"/>
    <w:rsid w:val="00BA530F"/>
    <w:rsid w:val="00BA688B"/>
    <w:rsid w:val="00BB0B70"/>
    <w:rsid w:val="00BB24DA"/>
    <w:rsid w:val="00BC12B1"/>
    <w:rsid w:val="00BC5617"/>
    <w:rsid w:val="00BD1FB7"/>
    <w:rsid w:val="00BD2B0C"/>
    <w:rsid w:val="00BD4DA6"/>
    <w:rsid w:val="00BE4AD8"/>
    <w:rsid w:val="00BE6CD8"/>
    <w:rsid w:val="00BF7758"/>
    <w:rsid w:val="00C00121"/>
    <w:rsid w:val="00C07BB4"/>
    <w:rsid w:val="00C12E2F"/>
    <w:rsid w:val="00C20AA8"/>
    <w:rsid w:val="00C233D6"/>
    <w:rsid w:val="00C4330D"/>
    <w:rsid w:val="00C46662"/>
    <w:rsid w:val="00C62230"/>
    <w:rsid w:val="00C631E2"/>
    <w:rsid w:val="00C64015"/>
    <w:rsid w:val="00C65196"/>
    <w:rsid w:val="00C708A8"/>
    <w:rsid w:val="00C7120E"/>
    <w:rsid w:val="00C71977"/>
    <w:rsid w:val="00C719CA"/>
    <w:rsid w:val="00C7339D"/>
    <w:rsid w:val="00C77CC4"/>
    <w:rsid w:val="00C859C5"/>
    <w:rsid w:val="00C91632"/>
    <w:rsid w:val="00CA029D"/>
    <w:rsid w:val="00CA2368"/>
    <w:rsid w:val="00CA48FD"/>
    <w:rsid w:val="00CA54E6"/>
    <w:rsid w:val="00CB1693"/>
    <w:rsid w:val="00CB1B02"/>
    <w:rsid w:val="00CB23A3"/>
    <w:rsid w:val="00CB3D8A"/>
    <w:rsid w:val="00CB4326"/>
    <w:rsid w:val="00CB6490"/>
    <w:rsid w:val="00CC27A4"/>
    <w:rsid w:val="00CD0067"/>
    <w:rsid w:val="00CE45FC"/>
    <w:rsid w:val="00CF5865"/>
    <w:rsid w:val="00CF5E1B"/>
    <w:rsid w:val="00D03E17"/>
    <w:rsid w:val="00D0668A"/>
    <w:rsid w:val="00D07454"/>
    <w:rsid w:val="00D151C8"/>
    <w:rsid w:val="00D2062E"/>
    <w:rsid w:val="00D20AC2"/>
    <w:rsid w:val="00D217A5"/>
    <w:rsid w:val="00D27F60"/>
    <w:rsid w:val="00D37E38"/>
    <w:rsid w:val="00D40782"/>
    <w:rsid w:val="00D50610"/>
    <w:rsid w:val="00D50B7E"/>
    <w:rsid w:val="00D52912"/>
    <w:rsid w:val="00D60876"/>
    <w:rsid w:val="00D80DF1"/>
    <w:rsid w:val="00D85FDB"/>
    <w:rsid w:val="00D951F8"/>
    <w:rsid w:val="00DA0932"/>
    <w:rsid w:val="00DA3E96"/>
    <w:rsid w:val="00DC2B91"/>
    <w:rsid w:val="00DC5170"/>
    <w:rsid w:val="00DC6D93"/>
    <w:rsid w:val="00DD64EB"/>
    <w:rsid w:val="00DF381F"/>
    <w:rsid w:val="00DF4AD1"/>
    <w:rsid w:val="00DF7EAF"/>
    <w:rsid w:val="00DF7FA8"/>
    <w:rsid w:val="00E069EE"/>
    <w:rsid w:val="00E1755C"/>
    <w:rsid w:val="00E2160A"/>
    <w:rsid w:val="00E31168"/>
    <w:rsid w:val="00E311F3"/>
    <w:rsid w:val="00E313ED"/>
    <w:rsid w:val="00E53480"/>
    <w:rsid w:val="00E544A9"/>
    <w:rsid w:val="00E61AD6"/>
    <w:rsid w:val="00E63BBE"/>
    <w:rsid w:val="00E67291"/>
    <w:rsid w:val="00E67F31"/>
    <w:rsid w:val="00E72AB9"/>
    <w:rsid w:val="00E73758"/>
    <w:rsid w:val="00E77396"/>
    <w:rsid w:val="00E937AF"/>
    <w:rsid w:val="00E978D0"/>
    <w:rsid w:val="00EA32EF"/>
    <w:rsid w:val="00EB0290"/>
    <w:rsid w:val="00EB15C5"/>
    <w:rsid w:val="00EB20C4"/>
    <w:rsid w:val="00EB2C7F"/>
    <w:rsid w:val="00EB5AB2"/>
    <w:rsid w:val="00EB654F"/>
    <w:rsid w:val="00EC74CB"/>
    <w:rsid w:val="00EC7DB1"/>
    <w:rsid w:val="00ED6F62"/>
    <w:rsid w:val="00EE3646"/>
    <w:rsid w:val="00EE587B"/>
    <w:rsid w:val="00EF05E6"/>
    <w:rsid w:val="00EF4334"/>
    <w:rsid w:val="00F22705"/>
    <w:rsid w:val="00F42FD6"/>
    <w:rsid w:val="00F436F8"/>
    <w:rsid w:val="00F47BF5"/>
    <w:rsid w:val="00F53268"/>
    <w:rsid w:val="00F56B4D"/>
    <w:rsid w:val="00F57113"/>
    <w:rsid w:val="00F66C8A"/>
    <w:rsid w:val="00F706BF"/>
    <w:rsid w:val="00F72540"/>
    <w:rsid w:val="00F72ABF"/>
    <w:rsid w:val="00F73700"/>
    <w:rsid w:val="00F755AD"/>
    <w:rsid w:val="00F807C0"/>
    <w:rsid w:val="00F80C49"/>
    <w:rsid w:val="00F83F21"/>
    <w:rsid w:val="00F84121"/>
    <w:rsid w:val="00F8665B"/>
    <w:rsid w:val="00F86C08"/>
    <w:rsid w:val="00F87318"/>
    <w:rsid w:val="00F90BC4"/>
    <w:rsid w:val="00F95700"/>
    <w:rsid w:val="00FA3F5A"/>
    <w:rsid w:val="00FC1224"/>
    <w:rsid w:val="00FC3923"/>
    <w:rsid w:val="00FC3EED"/>
    <w:rsid w:val="00FC72EC"/>
    <w:rsid w:val="00FD1FD3"/>
    <w:rsid w:val="00FE0ACC"/>
    <w:rsid w:val="00FE32A9"/>
    <w:rsid w:val="00FE3527"/>
    <w:rsid w:val="00FE3D3C"/>
    <w:rsid w:val="00FF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30D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iia.gov.ua/services/grant-na-pererobne-pidpriyemstvo" TargetMode="External"/><Relationship Id="rId18" Type="http://schemas.openxmlformats.org/officeDocument/2006/relationships/hyperlink" Target="https://www.prostir.ua/?grants=konkurs-fondu-abilis-na-2024r" TargetMode="External"/><Relationship Id="rId26" Type="http://schemas.openxmlformats.org/officeDocument/2006/relationships/hyperlink" Target="https://www.prostir.ua/?grants=ekodiya-oholoshuje-konkurs-dlya-ho-schodo-spravedlyvoji-transformatsiji-vuhilnyh-hromad" TargetMode="External"/><Relationship Id="rId39" Type="http://schemas.openxmlformats.org/officeDocument/2006/relationships/hyperlink" Target="https://diia.gov.ua/services/grant-na-sad" TargetMode="External"/><Relationship Id="rId21" Type="http://schemas.openxmlformats.org/officeDocument/2006/relationships/hyperlink" Target="https://diia.gov.ua/services/grant-dlya-veteraniv-ta-chleniv-yihnih-simej" TargetMode="External"/><Relationship Id="rId34" Type="http://schemas.openxmlformats.org/officeDocument/2006/relationships/hyperlink" Target="https://veteranfund.com.ua/projects/20000-2/" TargetMode="External"/><Relationship Id="rId42" Type="http://schemas.openxmlformats.org/officeDocument/2006/relationships/hyperlink" Target="https://www.oschadbank.ua/credit/programa-dostup-do-finansuvanna-ta-pidtrimka-stijkosti-mmsp-v-ukraini-vid-uradu-nimeccini" TargetMode="External"/><Relationship Id="rId47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50" Type="http://schemas.openxmlformats.org/officeDocument/2006/relationships/hyperlink" Target="https://www.ukrgasbank.com/press_center/news/13459-" TargetMode="External"/><Relationship Id="rId55" Type="http://schemas.openxmlformats.org/officeDocument/2006/relationships/hyperlink" Target="https://consulting.kse.ua/" TargetMode="External"/><Relationship Id="rId7" Type="http://schemas.openxmlformats.org/officeDocument/2006/relationships/image" Target="media/image2.wmf"/><Relationship Id="rId12" Type="http://schemas.openxmlformats.org/officeDocument/2006/relationships/hyperlink" Target="https://houseofeurope.org.ua/opportunity/578" TargetMode="External"/><Relationship Id="rId17" Type="http://schemas.openxmlformats.org/officeDocument/2006/relationships/hyperlink" Target="https://fb.me/e/11QpIZBMh" TargetMode="External"/><Relationship Id="rId25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33" Type="http://schemas.openxmlformats.org/officeDocument/2006/relationships/hyperlink" Target="https://www.uwehub.org/" TargetMode="External"/><Relationship Id="rId38" Type="http://schemas.openxmlformats.org/officeDocument/2006/relationships/hyperlink" Target="https://diia.gov.ua/services/grant-na-teplicyu" TargetMode="External"/><Relationship Id="rId46" Type="http://schemas.openxmlformats.org/officeDocument/2006/relationships/hyperlink" Target="https://www.usv.fund/for-s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hemonics.submittable.com/submit/234036/aps-2022-004" TargetMode="External"/><Relationship Id="rId20" Type="http://schemas.openxmlformats.org/officeDocument/2006/relationships/hyperlink" Target="https://diia.gov.ua/services/grant-na-vlasnu-spravu" TargetMode="External"/><Relationship Id="rId29" Type="http://schemas.openxmlformats.org/officeDocument/2006/relationships/hyperlink" Target="https://gurt.org.ua/news/grants/88730/" TargetMode="External"/><Relationship Id="rId41" Type="http://schemas.openxmlformats.org/officeDocument/2006/relationships/hyperlink" Target="https://gurt.org.ua/news/grants/84650/" TargetMode="External"/><Relationship Id="rId54" Type="http://schemas.openxmlformats.org/officeDocument/2006/relationships/hyperlink" Target="https://www.angelone.fund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www.prostir.ua/?grants=hranty-dlya-ho-yaki-nadayut-pidtrymku-veteranskij-spilnoti-vid-prohramy-reintehratsiji-veteraniv-irex" TargetMode="External"/><Relationship Id="rId24" Type="http://schemas.openxmlformats.org/officeDocument/2006/relationships/hyperlink" Target="https://www.prostir.ua/?grants=hranty-dlya-pidtrymky-malyh-ta-serednih-pererobnyh-pidpryjemstv" TargetMode="External"/><Relationship Id="rId32" Type="http://schemas.openxmlformats.org/officeDocument/2006/relationships/hyperlink" Target="https://farmerhood.org/index.php/uk/" TargetMode="External"/><Relationship Id="rId37" Type="http://schemas.openxmlformats.org/officeDocument/2006/relationships/hyperlink" Target="https://www.globalfundforwomen.org/" TargetMode="External"/><Relationship Id="rId40" Type="http://schemas.openxmlformats.org/officeDocument/2006/relationships/hyperlink" Target="https://www.msp.gov.ua/news/22622.html" TargetMode="External"/><Relationship Id="rId45" Type="http://schemas.openxmlformats.org/officeDocument/2006/relationships/hyperlink" Target="https://export.gov.ua/financing_of_exporters" TargetMode="External"/><Relationship Id="rId53" Type="http://schemas.openxmlformats.org/officeDocument/2006/relationships/hyperlink" Target="https://krona.niko.ua/" TargetMode="External"/><Relationship Id="rId58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hyperlink" Target="https://www.prostir.ua/?grants=nabir-na-studiji-innovatsij-agrifood-lab-vorkshopy-ta-hakaton" TargetMode="External"/><Relationship Id="rId23" Type="http://schemas.openxmlformats.org/officeDocument/2006/relationships/hyperlink" Target="https://www.prostir.ua/?grants=mot-ta-alhorytm-dij-rozpochynayut-pryjom-zayavok-na-ponad-9-miljoniv-hryven-dlya-vidnovlennya-mystetskyh-ustanov-scho-postrazhdaly-vid-ahresiji-rf" TargetMode="External"/><Relationship Id="rId28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36" Type="http://schemas.openxmlformats.org/officeDocument/2006/relationships/hyperlink" Target="https://mhpgromadi.org.ua/fund/pro-fond/" TargetMode="External"/><Relationship Id="rId49" Type="http://schemas.openxmlformats.org/officeDocument/2006/relationships/hyperlink" Target="https://www.globalinnovation.fund" TargetMode="External"/><Relationship Id="rId57" Type="http://schemas.openxmlformats.org/officeDocument/2006/relationships/theme" Target="theme/theme1.xml"/><Relationship Id="rId10" Type="http://schemas.openxmlformats.org/officeDocument/2006/relationships/image" Target="media/image5.wmf"/><Relationship Id="rId19" Type="http://schemas.openxmlformats.org/officeDocument/2006/relationships/hyperlink" Target="https://www.prostir.ua/?grants=zaklyk-do-nadannya-poperednih-zayavok-dlya-acf-natsionalnymy-partneramy-v-ukrajini-call-for-expressions-of-interest-national-partners-in-ukraine" TargetMode="External"/><Relationship Id="rId31" Type="http://schemas.openxmlformats.org/officeDocument/2006/relationships/hyperlink" Target="https://fgorenie.org.ua/sew/pro-proekt/opys-proektu/" TargetMode="External"/><Relationship Id="rId44" Type="http://schemas.openxmlformats.org/officeDocument/2006/relationships/hyperlink" Target="https://foundation.kse.ua/talents-for-ukraine" TargetMode="External"/><Relationship Id="rId52" Type="http://schemas.openxmlformats.org/officeDocument/2006/relationships/hyperlink" Target="https://inweb.ua/blog/ua/google_ad_grant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insha-osvita.org/" TargetMode="External"/><Relationship Id="rId22" Type="http://schemas.openxmlformats.org/officeDocument/2006/relationships/hyperlink" Target="https://chemonics.submittable.com/submit/268378/2023-037" TargetMode="External"/><Relationship Id="rId27" Type="http://schemas.openxmlformats.org/officeDocument/2006/relationships/hyperlink" Target="https://ednannia.ua/181-contests/12510-grantovij-konkurs-gromadyanske-suspilstvo-zadlya-peremogi-ta-vidnovlennya-stalogo-rozvitku?fbclid=IwAR2OvfvKE7e-QqRhvEtOtEaulxBQUrnoMYYw42JkL3o4_gJdiaeDx-60rY4" TargetMode="External"/><Relationship Id="rId30" Type="http://schemas.openxmlformats.org/officeDocument/2006/relationships/hyperlink" Target="https://usf.com.ua/programa-grantovoi-pidtrimki-proiektiv-podvijnogo-priznachennya/" TargetMode="External"/><Relationship Id="rId35" Type="http://schemas.openxmlformats.org/officeDocument/2006/relationships/hyperlink" Target="https://uwf.org.ua/trevel-grants/" TargetMode="External"/><Relationship Id="rId43" Type="http://schemas.openxmlformats.org/officeDocument/2006/relationships/hyperlink" Target="https://www.merezha.ua/grants/ebrd-asb" TargetMode="External"/><Relationship Id="rId48" Type="http://schemas.openxmlformats.org/officeDocument/2006/relationships/hyperlink" Target="https://business.diia.gov.ua/veteran-business?fbclid=IwAR0xS80JjeyDmgYDyuA5dnl_bFmle1t1KMtcEcGd9dn9soH0ogs4WszBKDk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3.wmf"/><Relationship Id="rId51" Type="http://schemas.openxmlformats.org/officeDocument/2006/relationships/hyperlink" Target="https://www.eeas.europa.eu/delegations/ukraine/sme-fund-%D1%80%D0%BE%D0%B7%D1%88%D0%B8%D1%80%D0%B5%D0%BD%D0%BE-%D0%B4%D0%BB%D1%8F-%D0%BF%D1%96%D0%B4%D1%82%D1%80%D0%B8%D0%BC%D0%BA%D0%B8-%D1%83%D0%BA%D1%80%D0%B0%D1%97%D0%BD%D1%81%D1%8C%D0%BA%D0%BE%D0%B3%D0%BE-%D0%BF%D1%96%D0%B4%D0%BF%D1%80%D0%B8%D1%94%D0%BC%D0%BD%D0%B8%D1%86%D1%82%D0%B2%D0%B0_uk?s=23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2D066-D4E8-4F73-915D-0BC6DABE6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7119</Words>
  <Characters>4058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2023-10-23T08:35:00Z</dcterms:created>
  <dcterms:modified xsi:type="dcterms:W3CDTF">2023-10-23T08:35:00Z</dcterms:modified>
</cp:coreProperties>
</file>