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E43C3" w:rsidRDefault="00EE43C3" w:rsidP="00AC1621">
      <w:pPr>
        <w:tabs>
          <w:tab w:val="clear" w:pos="567"/>
          <w:tab w:val="left" w:pos="283"/>
          <w:tab w:val="left" w:pos="993"/>
        </w:tabs>
        <w:rPr>
          <w:rFonts w:cs="Times New Roman"/>
          <w:sz w:val="26"/>
          <w:szCs w:val="26"/>
          <w:lang w:val="uk-UA"/>
        </w:rPr>
      </w:pPr>
      <w:bookmarkStart w:id="0" w:name="_GoBack"/>
      <w:bookmarkEnd w:id="0"/>
    </w:p>
    <w:p w:rsidR="00EE43C3" w:rsidRDefault="00EE43C3" w:rsidP="00AC1621">
      <w:pPr>
        <w:tabs>
          <w:tab w:val="clear" w:pos="567"/>
          <w:tab w:val="left" w:pos="283"/>
          <w:tab w:val="left" w:pos="993"/>
        </w:tabs>
        <w:rPr>
          <w:rFonts w:cs="Times New Roman"/>
          <w:sz w:val="26"/>
          <w:szCs w:val="26"/>
          <w:lang w:val="uk-UA"/>
        </w:rPr>
      </w:pPr>
    </w:p>
    <w:p w:rsidR="00672707" w:rsidRPr="003C6904" w:rsidRDefault="00AC1621" w:rsidP="00AC1621">
      <w:pPr>
        <w:tabs>
          <w:tab w:val="clear" w:pos="567"/>
          <w:tab w:val="left" w:pos="283"/>
          <w:tab w:val="left" w:pos="993"/>
        </w:tabs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 xml:space="preserve">                                                             </w:t>
      </w:r>
      <w:r w:rsidR="00D75A32" w:rsidRPr="003C6904">
        <w:rPr>
          <w:rFonts w:cs="Times New Roman"/>
          <w:sz w:val="26"/>
          <w:szCs w:val="26"/>
          <w:lang w:val="uk-UA"/>
        </w:rPr>
        <w:t xml:space="preserve">                              </w:t>
      </w:r>
      <w:r w:rsidR="00672707" w:rsidRPr="003C6904">
        <w:rPr>
          <w:rFonts w:cs="Times New Roman"/>
          <w:sz w:val="26"/>
          <w:szCs w:val="26"/>
          <w:lang w:val="uk-UA"/>
        </w:rPr>
        <w:t>Додаток</w:t>
      </w:r>
    </w:p>
    <w:p w:rsidR="00672707" w:rsidRPr="003C6904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>до рішення виконкому</w:t>
      </w:r>
    </w:p>
    <w:p w:rsidR="00672707" w:rsidRPr="003C6904" w:rsidRDefault="00D75A32" w:rsidP="006A2876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>від</w:t>
      </w:r>
      <w:r w:rsidR="00BD54F1">
        <w:rPr>
          <w:rFonts w:cs="Times New Roman"/>
          <w:sz w:val="26"/>
          <w:szCs w:val="26"/>
          <w:lang w:val="uk-UA"/>
        </w:rPr>
        <w:t xml:space="preserve"> 25.10.2023 </w:t>
      </w:r>
      <w:r w:rsidR="00672707" w:rsidRPr="003C6904">
        <w:rPr>
          <w:rFonts w:cs="Times New Roman"/>
          <w:sz w:val="26"/>
          <w:szCs w:val="26"/>
          <w:lang w:val="uk-UA"/>
        </w:rPr>
        <w:t>№</w:t>
      </w:r>
      <w:r w:rsidR="00BD54F1">
        <w:rPr>
          <w:rFonts w:cs="Times New Roman"/>
          <w:sz w:val="26"/>
          <w:szCs w:val="26"/>
          <w:lang w:val="uk-UA"/>
        </w:rPr>
        <w:t xml:space="preserve"> 1653</w:t>
      </w:r>
    </w:p>
    <w:p w:rsidR="00672707" w:rsidRPr="003C6904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p w:rsidR="00672707" w:rsidRPr="003C6904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center"/>
        <w:rPr>
          <w:rFonts w:cs="Times New Roman"/>
          <w:sz w:val="26"/>
          <w:szCs w:val="26"/>
          <w:lang w:val="uk-UA"/>
        </w:rPr>
      </w:pPr>
    </w:p>
    <w:p w:rsidR="00672707" w:rsidRPr="003C6904" w:rsidRDefault="00672707" w:rsidP="006A2876">
      <w:pPr>
        <w:tabs>
          <w:tab w:val="left" w:pos="993"/>
        </w:tabs>
        <w:jc w:val="center"/>
        <w:rPr>
          <w:rFonts w:cs="Times New Roman"/>
          <w:sz w:val="26"/>
          <w:szCs w:val="26"/>
        </w:rPr>
      </w:pPr>
      <w:r w:rsidRPr="003C6904">
        <w:rPr>
          <w:rFonts w:cs="Times New Roman"/>
          <w:sz w:val="26"/>
          <w:szCs w:val="26"/>
          <w:lang w:val="uk-UA"/>
        </w:rPr>
        <w:t xml:space="preserve">Перелік медичного обладнання </w:t>
      </w:r>
      <w:r w:rsidRPr="003C6904">
        <w:rPr>
          <w:rFonts w:cs="Times New Roman"/>
          <w:sz w:val="26"/>
          <w:szCs w:val="26"/>
        </w:rPr>
        <w:t xml:space="preserve">на </w:t>
      </w:r>
      <w:proofErr w:type="spellStart"/>
      <w:r w:rsidRPr="003C6904">
        <w:rPr>
          <w:rFonts w:cs="Times New Roman"/>
          <w:sz w:val="26"/>
          <w:szCs w:val="26"/>
        </w:rPr>
        <w:t>списання</w:t>
      </w:r>
      <w:proofErr w:type="spellEnd"/>
      <w:r w:rsidRPr="003C6904">
        <w:rPr>
          <w:rFonts w:cs="Times New Roman"/>
          <w:sz w:val="26"/>
          <w:szCs w:val="26"/>
        </w:rPr>
        <w:t xml:space="preserve"> </w:t>
      </w:r>
      <w:r w:rsidRPr="003C6904">
        <w:rPr>
          <w:rFonts w:cs="Times New Roman"/>
          <w:sz w:val="26"/>
          <w:szCs w:val="26"/>
          <w:lang w:val="uk-UA"/>
        </w:rPr>
        <w:t xml:space="preserve"> </w:t>
      </w:r>
    </w:p>
    <w:p w:rsidR="007F3BA0" w:rsidRDefault="007F3BA0" w:rsidP="007F3BA0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 w:rsidRPr="007F3BA0">
        <w:rPr>
          <w:rFonts w:cs="Times New Roman"/>
          <w:sz w:val="26"/>
          <w:szCs w:val="26"/>
          <w:lang w:val="uk-UA"/>
        </w:rPr>
        <w:t xml:space="preserve">з балансу </w:t>
      </w:r>
      <w:r w:rsidR="00D75A32" w:rsidRPr="003C6904">
        <w:rPr>
          <w:rFonts w:cs="Times New Roman"/>
          <w:sz w:val="26"/>
          <w:szCs w:val="26"/>
          <w:lang w:val="uk-UA"/>
        </w:rPr>
        <w:t xml:space="preserve">комунального некомерційного  підприємства </w:t>
      </w:r>
      <w:r>
        <w:rPr>
          <w:rFonts w:cs="Times New Roman"/>
          <w:sz w:val="26"/>
          <w:szCs w:val="26"/>
          <w:lang w:val="uk-UA"/>
        </w:rPr>
        <w:t>«Центр   первинної   медико</w:t>
      </w:r>
    </w:p>
    <w:p w:rsidR="00672707" w:rsidRPr="003C6904" w:rsidRDefault="007F3BA0" w:rsidP="007F3BA0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>
        <w:rPr>
          <w:rFonts w:cs="Times New Roman"/>
          <w:sz w:val="26"/>
          <w:szCs w:val="26"/>
          <w:lang w:val="uk-UA"/>
        </w:rPr>
        <w:t xml:space="preserve">санітарної  </w:t>
      </w:r>
      <w:r w:rsidRPr="007F3BA0">
        <w:rPr>
          <w:rFonts w:cs="Times New Roman"/>
          <w:sz w:val="26"/>
          <w:szCs w:val="26"/>
          <w:lang w:val="uk-UA"/>
        </w:rPr>
        <w:t>допомоги   м.</w:t>
      </w:r>
      <w:r>
        <w:rPr>
          <w:rFonts w:cs="Times New Roman"/>
          <w:sz w:val="26"/>
          <w:szCs w:val="26"/>
          <w:lang w:val="uk-UA"/>
        </w:rPr>
        <w:t xml:space="preserve"> </w:t>
      </w:r>
      <w:r w:rsidRPr="007F3BA0">
        <w:rPr>
          <w:rFonts w:cs="Times New Roman"/>
          <w:sz w:val="26"/>
          <w:szCs w:val="26"/>
          <w:lang w:val="uk-UA"/>
        </w:rPr>
        <w:t>Павлограда»</w:t>
      </w:r>
      <w:r>
        <w:rPr>
          <w:rFonts w:cs="Times New Roman"/>
          <w:sz w:val="26"/>
          <w:szCs w:val="26"/>
          <w:lang w:val="uk-UA"/>
        </w:rPr>
        <w:t xml:space="preserve"> </w:t>
      </w:r>
      <w:r w:rsidR="00D75A32" w:rsidRPr="003C6904">
        <w:rPr>
          <w:rFonts w:cs="Times New Roman"/>
          <w:sz w:val="26"/>
          <w:szCs w:val="26"/>
          <w:lang w:val="uk-UA"/>
        </w:rPr>
        <w:t xml:space="preserve"> Павлоградської  міської ради</w:t>
      </w:r>
    </w:p>
    <w:p w:rsidR="003C6904" w:rsidRPr="003C6904" w:rsidRDefault="003C6904" w:rsidP="003C6904">
      <w:pPr>
        <w:tabs>
          <w:tab w:val="left" w:pos="993"/>
        </w:tabs>
        <w:ind w:left="0" w:firstLine="0"/>
        <w:rPr>
          <w:rFonts w:cs="Times New Roman"/>
          <w:sz w:val="26"/>
          <w:szCs w:val="26"/>
          <w:lang w:val="uk-UA"/>
        </w:rPr>
      </w:pPr>
    </w:p>
    <w:tbl>
      <w:tblPr>
        <w:tblStyle w:val="afa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843"/>
        <w:gridCol w:w="1418"/>
        <w:gridCol w:w="1985"/>
        <w:gridCol w:w="1700"/>
      </w:tblGrid>
      <w:tr w:rsidR="003C6904" w:rsidRPr="003C6904" w:rsidTr="007F3BA0">
        <w:trPr>
          <w:trHeight w:val="1239"/>
        </w:trPr>
        <w:tc>
          <w:tcPr>
            <w:tcW w:w="567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з/п</w:t>
            </w:r>
          </w:p>
        </w:tc>
        <w:tc>
          <w:tcPr>
            <w:tcW w:w="2977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Найменування</w:t>
            </w:r>
          </w:p>
        </w:tc>
        <w:tc>
          <w:tcPr>
            <w:tcW w:w="1843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Рік випуску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Первісна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(переоцінена</w:t>
            </w:r>
            <w:r w:rsidR="003C6904"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вартість, грн.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Балансова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(залишкова)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вартість, грн.</w:t>
            </w:r>
          </w:p>
        </w:tc>
      </w:tr>
      <w:tr w:rsidR="003C6904" w:rsidRPr="003C6904" w:rsidTr="007F3BA0">
        <w:trPr>
          <w:trHeight w:val="302"/>
        </w:trPr>
        <w:tc>
          <w:tcPr>
            <w:tcW w:w="567" w:type="dxa"/>
          </w:tcPr>
          <w:p w:rsidR="00637379" w:rsidRPr="003C6904" w:rsidRDefault="00637379" w:rsidP="007F3BA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righ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977" w:type="dxa"/>
          </w:tcPr>
          <w:p w:rsidR="00637379" w:rsidRPr="007F3BA0" w:rsidRDefault="007F3BA0" w:rsidP="007F3BA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jc w:val="lef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Аналізатор гематологічний автоматичний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RT-7600</w:t>
            </w:r>
          </w:p>
        </w:tc>
        <w:tc>
          <w:tcPr>
            <w:tcW w:w="1843" w:type="dxa"/>
            <w:vAlign w:val="center"/>
          </w:tcPr>
          <w:p w:rsidR="00637379" w:rsidRPr="007F3BA0" w:rsidRDefault="007F3BA0" w:rsidP="007F3BA0">
            <w:pPr>
              <w:tabs>
                <w:tab w:val="clear" w:pos="567"/>
              </w:tabs>
              <w:ind w:left="0" w:right="0" w:firstLine="0"/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  <w:t>10470058</w:t>
            </w:r>
          </w:p>
        </w:tc>
        <w:tc>
          <w:tcPr>
            <w:tcW w:w="1418" w:type="dxa"/>
          </w:tcPr>
          <w:p w:rsidR="00356A80" w:rsidRDefault="00356A80" w:rsidP="007F3BA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F3BA0" w:rsidRPr="007F3BA0" w:rsidRDefault="007F3BA0" w:rsidP="007F3BA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2013</w:t>
            </w:r>
          </w:p>
        </w:tc>
        <w:tc>
          <w:tcPr>
            <w:tcW w:w="1985" w:type="dxa"/>
            <w:vAlign w:val="center"/>
          </w:tcPr>
          <w:p w:rsidR="00637379" w:rsidRPr="007F3BA0" w:rsidRDefault="007F3BA0" w:rsidP="007F3BA0">
            <w:pPr>
              <w:tabs>
                <w:tab w:val="clear" w:pos="567"/>
              </w:tabs>
              <w:ind w:left="0" w:right="0" w:firstLine="0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val="en-US"/>
              </w:rPr>
              <w:t>59300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,00</w:t>
            </w:r>
          </w:p>
        </w:tc>
        <w:tc>
          <w:tcPr>
            <w:tcW w:w="1700" w:type="dxa"/>
          </w:tcPr>
          <w:p w:rsidR="00356A80" w:rsidRDefault="00356A80" w:rsidP="007F3BA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F3BA0" w:rsidRPr="00356A80" w:rsidRDefault="007F3BA0" w:rsidP="007F3BA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</w:tbl>
    <w:p w:rsidR="00672707" w:rsidRPr="003C6904" w:rsidRDefault="00672707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356A80" w:rsidRDefault="00356A80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356A80" w:rsidRDefault="00356A80" w:rsidP="00356A80">
      <w:pPr>
        <w:tabs>
          <w:tab w:val="clear" w:pos="567"/>
          <w:tab w:val="left" w:pos="283"/>
          <w:tab w:val="left" w:pos="993"/>
        </w:tabs>
        <w:ind w:left="0" w:right="125" w:firstLine="0"/>
        <w:rPr>
          <w:rFonts w:cs="Times New Roman"/>
          <w:sz w:val="26"/>
          <w:szCs w:val="26"/>
          <w:lang w:val="uk-UA"/>
        </w:rPr>
      </w:pPr>
    </w:p>
    <w:p w:rsidR="00356A80" w:rsidRDefault="001531FF" w:rsidP="00356A80">
      <w:pPr>
        <w:tabs>
          <w:tab w:val="clear" w:pos="567"/>
          <w:tab w:val="left" w:pos="283"/>
          <w:tab w:val="left" w:pos="993"/>
        </w:tabs>
        <w:ind w:left="-284" w:right="125" w:firstLine="0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 xml:space="preserve">Начальник відділу </w:t>
      </w:r>
    </w:p>
    <w:p w:rsidR="001531FF" w:rsidRPr="003C6904" w:rsidRDefault="006A2876" w:rsidP="00356A80">
      <w:pPr>
        <w:tabs>
          <w:tab w:val="clear" w:pos="567"/>
          <w:tab w:val="left" w:pos="283"/>
          <w:tab w:val="left" w:pos="993"/>
        </w:tabs>
        <w:ind w:left="-284" w:right="125" w:firstLine="0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>охорони здоров’я</w:t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  <w:t>Юлія ДЕЙНЕЖЕНКО</w:t>
      </w:r>
    </w:p>
    <w:sectPr w:rsidR="001531FF" w:rsidRPr="003C6904" w:rsidSect="003C6904">
      <w:pgSz w:w="11906" w:h="16838"/>
      <w:pgMar w:top="1134" w:right="567" w:bottom="56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1531FF"/>
    <w:rsid w:val="00226C96"/>
    <w:rsid w:val="00294E32"/>
    <w:rsid w:val="00356A80"/>
    <w:rsid w:val="003C6904"/>
    <w:rsid w:val="00593D35"/>
    <w:rsid w:val="005E5DFA"/>
    <w:rsid w:val="00637379"/>
    <w:rsid w:val="00672707"/>
    <w:rsid w:val="006A2876"/>
    <w:rsid w:val="006E0EDD"/>
    <w:rsid w:val="006E2D7A"/>
    <w:rsid w:val="0072102D"/>
    <w:rsid w:val="007F3BA0"/>
    <w:rsid w:val="00866FB1"/>
    <w:rsid w:val="00A82110"/>
    <w:rsid w:val="00AC1621"/>
    <w:rsid w:val="00BC3D07"/>
    <w:rsid w:val="00BD54F1"/>
    <w:rsid w:val="00BF3E8C"/>
    <w:rsid w:val="00C068BC"/>
    <w:rsid w:val="00C17052"/>
    <w:rsid w:val="00C43780"/>
    <w:rsid w:val="00D75A32"/>
    <w:rsid w:val="00E564F1"/>
    <w:rsid w:val="00EE43C3"/>
    <w:rsid w:val="00EE7D86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B95BC-ACA6-4A37-9609-B601747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354AA2-1B15-4CEA-BB0A-FBF958516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20</cp:revision>
  <cp:lastPrinted>2023-10-19T05:53:00Z</cp:lastPrinted>
  <dcterms:created xsi:type="dcterms:W3CDTF">2021-10-28T07:35:00Z</dcterms:created>
  <dcterms:modified xsi:type="dcterms:W3CDTF">2023-11-01T07:22:00Z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