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A5" w:rsidRPr="008A6B51" w:rsidRDefault="00713AC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713AC5">
        <w:rPr>
          <w:rFonts w:ascii="Times New Roman" w:eastAsia="Times New Roman" w:hAnsi="Times New Roman"/>
          <w:kern w:val="0"/>
          <w:sz w:val="24"/>
          <w:lang w:val="uk-UA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filled="t">
            <v:fill color2="black"/>
            <v:imagedata r:id="rId5" o:title=""/>
          </v:shape>
        </w:pic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УКРАЇНА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ПАВЛОГРАДСЬКА   МІСЬКА  РАДА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ДНІПРОПЕТРОВСЬКОЇ  ОБЛАСТІ</w:t>
      </w:r>
    </w:p>
    <w:p w:rsidR="00C34AA5" w:rsidRPr="008A6B51" w:rsidRDefault="00236B9E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  <w:r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(</w:t>
      </w:r>
      <w:r w:rsidR="00FC2F3D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47</w:t>
      </w:r>
      <w:r w:rsidR="005173A9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 </w:t>
      </w:r>
      <w:r w:rsidR="00C34AA5"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сесія VІІ</w:t>
      </w: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І</w:t>
      </w:r>
      <w:r w:rsidR="00C34AA5"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 скликання)</w:t>
      </w:r>
    </w:p>
    <w:p w:rsidR="00C34AA5" w:rsidRPr="008A6B51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uk-UA" w:eastAsia="zh-CN"/>
        </w:rPr>
      </w:pPr>
    </w:p>
    <w:p w:rsidR="00C34AA5" w:rsidRDefault="00C34AA5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32"/>
          <w:szCs w:val="32"/>
          <w:lang w:val="en-US" w:eastAsia="zh-CN"/>
        </w:rPr>
      </w:pPr>
      <w:r w:rsidRPr="008A6B51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РІШЕННЯ</w:t>
      </w:r>
    </w:p>
    <w:p w:rsidR="00D85EC8" w:rsidRPr="00D85EC8" w:rsidRDefault="00D85EC8" w:rsidP="005173A9">
      <w:pPr>
        <w:widowControl/>
        <w:jc w:val="center"/>
        <w:rPr>
          <w:rFonts w:ascii="Times New Roman" w:eastAsia="Times New Roman" w:hAnsi="Times New Roman"/>
          <w:b/>
          <w:bCs/>
          <w:kern w:val="0"/>
          <w:sz w:val="16"/>
          <w:szCs w:val="16"/>
          <w:lang w:val="en-US" w:eastAsia="zh-CN"/>
        </w:rPr>
      </w:pPr>
    </w:p>
    <w:p w:rsidR="00B60489" w:rsidRPr="00D85EC8" w:rsidRDefault="00D85EC8" w:rsidP="005173A9">
      <w:pPr>
        <w:widowControl/>
        <w:jc w:val="both"/>
        <w:rPr>
          <w:rFonts w:ascii="Times New Roman" w:eastAsia="Times New Roman" w:hAnsi="Times New Roman"/>
          <w:kern w:val="0"/>
          <w:sz w:val="32"/>
          <w:szCs w:val="32"/>
          <w:lang w:val="en-US" w:eastAsia="zh-CN"/>
        </w:rPr>
      </w:pPr>
      <w:r w:rsidRPr="00D85EC8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>2</w:t>
      </w:r>
      <w:r w:rsidRPr="00D85EC8">
        <w:rPr>
          <w:rFonts w:ascii="Times New Roman" w:eastAsia="Times New Roman" w:hAnsi="Times New Roman"/>
          <w:b/>
          <w:bCs/>
          <w:kern w:val="0"/>
          <w:sz w:val="32"/>
          <w:szCs w:val="32"/>
          <w:lang w:val="en-US" w:eastAsia="zh-CN"/>
        </w:rPr>
        <w:t>3.01.2024 p.</w:t>
      </w:r>
      <w:r w:rsidR="00B60489" w:rsidRPr="00D85EC8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 </w:t>
      </w:r>
      <w:r w:rsidR="00B60489" w:rsidRPr="00D85EC8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ab/>
      </w:r>
      <w:r w:rsidR="00B60489" w:rsidRPr="00D85EC8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ab/>
      </w:r>
      <w:r w:rsidR="00B60489" w:rsidRPr="00D85EC8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ab/>
      </w:r>
      <w:r w:rsidR="00B60489" w:rsidRPr="00D85EC8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ab/>
      </w:r>
      <w:r w:rsidR="00B60489" w:rsidRPr="00D85EC8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ab/>
      </w:r>
      <w:r>
        <w:rPr>
          <w:rFonts w:ascii="Times New Roman" w:eastAsia="Times New Roman" w:hAnsi="Times New Roman"/>
          <w:b/>
          <w:bCs/>
          <w:kern w:val="0"/>
          <w:sz w:val="32"/>
          <w:szCs w:val="32"/>
          <w:lang w:val="en-US" w:eastAsia="zh-CN"/>
        </w:rPr>
        <w:tab/>
      </w:r>
      <w:r>
        <w:rPr>
          <w:rFonts w:ascii="Times New Roman" w:eastAsia="Times New Roman" w:hAnsi="Times New Roman"/>
          <w:b/>
          <w:bCs/>
          <w:kern w:val="0"/>
          <w:sz w:val="32"/>
          <w:szCs w:val="32"/>
          <w:lang w:val="en-US" w:eastAsia="zh-CN"/>
        </w:rPr>
        <w:tab/>
      </w:r>
      <w:r>
        <w:rPr>
          <w:rFonts w:ascii="Times New Roman" w:eastAsia="Times New Roman" w:hAnsi="Times New Roman"/>
          <w:b/>
          <w:bCs/>
          <w:kern w:val="0"/>
          <w:sz w:val="32"/>
          <w:szCs w:val="32"/>
          <w:lang w:val="en-US" w:eastAsia="zh-CN"/>
        </w:rPr>
        <w:tab/>
      </w:r>
      <w:r w:rsidR="00B60489" w:rsidRPr="00D85EC8">
        <w:rPr>
          <w:rFonts w:ascii="Times New Roman" w:eastAsia="Times New Roman" w:hAnsi="Times New Roman"/>
          <w:b/>
          <w:bCs/>
          <w:kern w:val="0"/>
          <w:sz w:val="32"/>
          <w:szCs w:val="32"/>
          <w:lang w:val="uk-UA" w:eastAsia="zh-CN"/>
        </w:rPr>
        <w:t xml:space="preserve">№ </w:t>
      </w:r>
      <w:r w:rsidRPr="00D85EC8">
        <w:rPr>
          <w:rFonts w:ascii="Times New Roman" w:eastAsia="Times New Roman" w:hAnsi="Times New Roman"/>
          <w:b/>
          <w:bCs/>
          <w:kern w:val="0"/>
          <w:sz w:val="32"/>
          <w:szCs w:val="32"/>
          <w:lang w:val="en-US" w:eastAsia="zh-CN"/>
        </w:rPr>
        <w:t>1370-47/VIII</w:t>
      </w:r>
    </w:p>
    <w:p w:rsidR="00D46426" w:rsidRDefault="00D46426" w:rsidP="005173A9">
      <w:pPr>
        <w:jc w:val="both"/>
        <w:rPr>
          <w:rFonts w:ascii="Times New Roman" w:hAnsi="Times New Roman"/>
          <w:bCs/>
          <w:sz w:val="27"/>
          <w:szCs w:val="27"/>
          <w:lang w:val="uk-UA"/>
        </w:rPr>
      </w:pPr>
    </w:p>
    <w:p w:rsidR="00CF3B63" w:rsidRDefault="00CF3B63" w:rsidP="005173A9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внесення змін </w:t>
      </w:r>
    </w:p>
    <w:p w:rsidR="00C34AA5" w:rsidRPr="00D85EC8" w:rsidRDefault="00CF3B63" w:rsidP="005173A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сесії від 23.04.2019р. № 1610-49/</w:t>
      </w:r>
      <w:r>
        <w:rPr>
          <w:rFonts w:ascii="Times New Roman" w:hAnsi="Times New Roman"/>
          <w:sz w:val="28"/>
          <w:szCs w:val="28"/>
          <w:lang w:val="en-US"/>
        </w:rPr>
        <w:t>VII</w:t>
      </w:r>
    </w:p>
    <w:p w:rsidR="003F5ED3" w:rsidRDefault="003F5ED3" w:rsidP="005173A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E6B49">
        <w:rPr>
          <w:rFonts w:ascii="Times New Roman" w:hAnsi="Times New Roman"/>
          <w:sz w:val="28"/>
          <w:szCs w:val="28"/>
          <w:lang w:val="uk-UA"/>
        </w:rPr>
        <w:t xml:space="preserve">«Про створення комунальної установи </w:t>
      </w:r>
      <w:r>
        <w:rPr>
          <w:rFonts w:ascii="Times New Roman" w:hAnsi="Times New Roman"/>
          <w:sz w:val="28"/>
          <w:szCs w:val="28"/>
          <w:lang w:val="uk-UA"/>
        </w:rPr>
        <w:t>"</w:t>
      </w:r>
      <w:r w:rsidRPr="001E6B49">
        <w:rPr>
          <w:rFonts w:ascii="Times New Roman" w:hAnsi="Times New Roman"/>
          <w:sz w:val="28"/>
          <w:szCs w:val="28"/>
          <w:lang w:val="uk-UA"/>
        </w:rPr>
        <w:t>Центр</w:t>
      </w:r>
    </w:p>
    <w:p w:rsidR="003F5ED3" w:rsidRPr="003F5ED3" w:rsidRDefault="003F5ED3" w:rsidP="005173A9">
      <w:pPr>
        <w:jc w:val="both"/>
        <w:rPr>
          <w:rFonts w:ascii="Times New Roman" w:hAnsi="Times New Roman"/>
          <w:sz w:val="28"/>
          <w:szCs w:val="28"/>
        </w:rPr>
      </w:pPr>
      <w:r w:rsidRPr="001E6B49">
        <w:rPr>
          <w:rFonts w:ascii="Times New Roman" w:hAnsi="Times New Roman"/>
          <w:sz w:val="28"/>
          <w:szCs w:val="28"/>
          <w:lang w:val="uk-UA"/>
        </w:rPr>
        <w:t>обслуговування закладів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" </w:t>
      </w:r>
      <w:bookmarkStart w:id="0" w:name="_GoBack"/>
      <w:bookmarkEnd w:id="0"/>
      <w:r w:rsidRPr="001E6B49">
        <w:rPr>
          <w:rFonts w:ascii="Times New Roman" w:hAnsi="Times New Roman"/>
          <w:sz w:val="28"/>
          <w:szCs w:val="28"/>
          <w:lang w:val="uk-UA"/>
        </w:rPr>
        <w:t>Павлоградської міської ради»</w:t>
      </w:r>
    </w:p>
    <w:p w:rsidR="00D46426" w:rsidRPr="005173A9" w:rsidRDefault="00D46426" w:rsidP="005173A9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2947A4" w:rsidRDefault="00C34AA5" w:rsidP="002947A4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>Згідно з п. 5, ч. 1, п. 30 статті 26 та ч. 1 статті 59 Закону України «Про місцеве самоврядування в Україні», ст. 34 «Про освіту» та з метою удосконалення та упорядкування мережі бюджетних установ, економного та раціонального використання бюджетних коштів відповідно до Бюджетного кодексу України, Павлоградська міська рада</w:t>
      </w:r>
    </w:p>
    <w:p w:rsidR="00236B9E" w:rsidRPr="002947A4" w:rsidRDefault="00236B9E" w:rsidP="002947A4">
      <w:pPr>
        <w:widowControl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</w:p>
    <w:p w:rsidR="00C34AA5" w:rsidRPr="00D7450B" w:rsidRDefault="00C34AA5" w:rsidP="005173A9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D7450B">
        <w:rPr>
          <w:rFonts w:ascii="Times New Roman" w:hAnsi="Times New Roman"/>
          <w:bCs/>
          <w:sz w:val="28"/>
          <w:szCs w:val="28"/>
          <w:lang w:val="uk-UA"/>
        </w:rPr>
        <w:t>ВИРІШИЛА:</w:t>
      </w:r>
    </w:p>
    <w:p w:rsidR="00D7450B" w:rsidRDefault="00D52EB2" w:rsidP="00B470EE">
      <w:pPr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6B49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сесії Павлоградської міської ради </w:t>
      </w:r>
      <w:r w:rsidR="00236B9E">
        <w:rPr>
          <w:rFonts w:ascii="Times New Roman" w:hAnsi="Times New Roman"/>
          <w:sz w:val="28"/>
          <w:szCs w:val="28"/>
          <w:lang w:val="uk-UA"/>
        </w:rPr>
        <w:t>від</w:t>
      </w:r>
      <w:r w:rsidR="00CF3B63">
        <w:rPr>
          <w:rFonts w:ascii="Times New Roman" w:hAnsi="Times New Roman"/>
          <w:sz w:val="28"/>
          <w:szCs w:val="28"/>
          <w:lang w:val="uk-UA"/>
        </w:rPr>
        <w:t xml:space="preserve"> 23.04.2019р. № 1610-49/</w:t>
      </w:r>
      <w:r w:rsidR="00CF3B63">
        <w:rPr>
          <w:rFonts w:ascii="Times New Roman" w:hAnsi="Times New Roman"/>
          <w:sz w:val="28"/>
          <w:szCs w:val="28"/>
          <w:lang w:val="en-US"/>
        </w:rPr>
        <w:t>VII</w:t>
      </w:r>
      <w:r w:rsidR="003F5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5ED3" w:rsidRPr="001E6B49">
        <w:rPr>
          <w:rFonts w:ascii="Times New Roman" w:hAnsi="Times New Roman"/>
          <w:sz w:val="28"/>
          <w:szCs w:val="28"/>
          <w:lang w:val="uk-UA"/>
        </w:rPr>
        <w:t xml:space="preserve">«Про створення комунальної установи </w:t>
      </w:r>
      <w:r w:rsidR="003F5ED3">
        <w:rPr>
          <w:rFonts w:ascii="Times New Roman" w:hAnsi="Times New Roman"/>
          <w:sz w:val="28"/>
          <w:szCs w:val="28"/>
          <w:lang w:val="uk-UA"/>
        </w:rPr>
        <w:t>"</w:t>
      </w:r>
      <w:r w:rsidR="003F5ED3" w:rsidRPr="001E6B49">
        <w:rPr>
          <w:rFonts w:ascii="Times New Roman" w:hAnsi="Times New Roman"/>
          <w:sz w:val="28"/>
          <w:szCs w:val="28"/>
          <w:lang w:val="uk-UA"/>
        </w:rPr>
        <w:t>Центр обслуговування закладів осві</w:t>
      </w:r>
      <w:r w:rsidR="003F5ED3">
        <w:rPr>
          <w:rFonts w:ascii="Times New Roman" w:hAnsi="Times New Roman"/>
          <w:sz w:val="28"/>
          <w:szCs w:val="28"/>
          <w:lang w:val="uk-UA"/>
        </w:rPr>
        <w:t>ти" Павлоградської міської ради»</w:t>
      </w:r>
      <w:r w:rsidRPr="001E6B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6B9E">
        <w:rPr>
          <w:rFonts w:ascii="Times New Roman" w:hAnsi="Times New Roman"/>
          <w:sz w:val="28"/>
          <w:szCs w:val="28"/>
          <w:lang w:val="uk-UA"/>
        </w:rPr>
        <w:t>затвердивши додаток 3 у новій редакції (</w:t>
      </w:r>
      <w:r w:rsidR="00056D55">
        <w:rPr>
          <w:rFonts w:ascii="Times New Roman" w:hAnsi="Times New Roman"/>
          <w:sz w:val="28"/>
          <w:szCs w:val="28"/>
          <w:lang w:val="uk-UA"/>
        </w:rPr>
        <w:t>додається</w:t>
      </w:r>
      <w:r w:rsidR="00236B9E">
        <w:rPr>
          <w:rFonts w:ascii="Times New Roman" w:hAnsi="Times New Roman"/>
          <w:sz w:val="28"/>
          <w:szCs w:val="28"/>
          <w:lang w:val="uk-UA"/>
        </w:rPr>
        <w:t>).</w:t>
      </w:r>
    </w:p>
    <w:p w:rsidR="00BC3146" w:rsidRPr="00FC70B2" w:rsidRDefault="00C34AA5" w:rsidP="00FC70B2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ради.</w:t>
      </w:r>
    </w:p>
    <w:p w:rsidR="00C34AA5" w:rsidRPr="005173A9" w:rsidRDefault="00C34AA5" w:rsidP="00B470EE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173A9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постійну комісію з питань освіти, культури, сім’ї, соціального захисту, охорони здоров’я, материнства та дитинства </w:t>
      </w:r>
      <w:r w:rsidRPr="005173A9">
        <w:rPr>
          <w:rFonts w:ascii="Times New Roman" w:eastAsia="Times New Roman" w:hAnsi="Times New Roman"/>
          <w:sz w:val="28"/>
          <w:szCs w:val="28"/>
          <w:lang w:val="uk-UA" w:eastAsia="ar-SA"/>
        </w:rPr>
        <w:t>та комісію з питань планування, бюджету, фінансів, економічних реформ, інвестицій та міжнародного співробітництва.</w:t>
      </w:r>
    </w:p>
    <w:p w:rsidR="00C34AA5" w:rsidRDefault="00C34AA5" w:rsidP="005173A9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FC70B2" w:rsidRPr="005173A9" w:rsidRDefault="00FC70B2" w:rsidP="005173A9">
      <w:pPr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B60489" w:rsidRPr="005173A9" w:rsidRDefault="00B60489" w:rsidP="005173A9">
      <w:pPr>
        <w:widowControl/>
        <w:tabs>
          <w:tab w:val="left" w:pos="0"/>
        </w:tabs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</w:pPr>
      <w:r w:rsidRP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Міський голова                                     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                   </w:t>
      </w:r>
      <w:r w:rsidR="005173A9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ab/>
      </w:r>
      <w:r w:rsidR="00FC70B2">
        <w:rPr>
          <w:rFonts w:ascii="Times New Roman" w:eastAsia="Times New Roman" w:hAnsi="Times New Roman"/>
          <w:kern w:val="0"/>
          <w:sz w:val="28"/>
          <w:szCs w:val="28"/>
          <w:lang w:val="uk-UA" w:eastAsia="zh-CN"/>
        </w:rPr>
        <w:t xml:space="preserve">     Анатолій ВЕРШИНА</w:t>
      </w:r>
    </w:p>
    <w:p w:rsidR="003D5658" w:rsidRDefault="003D565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D85EC8" w:rsidRDefault="00D85EC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D85EC8" w:rsidRDefault="00D85EC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D85EC8" w:rsidRDefault="00D85EC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D85EC8" w:rsidRDefault="00D85EC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D85EC8" w:rsidRDefault="00D85EC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D85EC8" w:rsidRDefault="00D85EC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D85EC8" w:rsidRDefault="00D85EC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D85EC8" w:rsidRDefault="00D85EC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D85EC8" w:rsidRDefault="00D85EC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D85EC8" w:rsidRDefault="00D85EC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D85EC8" w:rsidRPr="00D85EC8" w:rsidRDefault="00D85EC8" w:rsidP="005173A9">
      <w:pPr>
        <w:jc w:val="both"/>
        <w:rPr>
          <w:rFonts w:ascii="Times New Roman" w:eastAsia="Times New Roman" w:hAnsi="Times New Roman"/>
          <w:sz w:val="28"/>
          <w:szCs w:val="28"/>
          <w:lang w:val="en-US" w:eastAsia="ar-SA"/>
        </w:rPr>
      </w:pPr>
    </w:p>
    <w:p w:rsidR="004E091B" w:rsidRDefault="004E091B" w:rsidP="005173A9">
      <w:pPr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05435E" w:rsidRDefault="0005435E" w:rsidP="005C15EC">
      <w:pPr>
        <w:widowControl/>
        <w:tabs>
          <w:tab w:val="left" w:pos="180"/>
        </w:tabs>
        <w:ind w:left="5073"/>
        <w:jc w:val="both"/>
        <w:rPr>
          <w:rFonts w:ascii="Times New Roman" w:eastAsia="Times New Roman" w:hAnsi="Times New Roman"/>
          <w:kern w:val="0"/>
          <w:szCs w:val="20"/>
          <w:lang w:val="uk-UA" w:eastAsia="zh-CN"/>
        </w:rPr>
      </w:pPr>
    </w:p>
    <w:p w:rsidR="00FC70B2" w:rsidRDefault="00FC70B2" w:rsidP="00FC70B2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Cs w:val="20"/>
          <w:lang w:val="uk-UA" w:eastAsia="ru-RU"/>
        </w:rPr>
      </w:pPr>
      <w:r>
        <w:rPr>
          <w:rFonts w:ascii="Times New Roman" w:eastAsia="Times New Roman" w:hAnsi="Times New Roman"/>
          <w:kern w:val="0"/>
          <w:szCs w:val="20"/>
          <w:lang w:val="uk-UA" w:eastAsia="ru-RU"/>
        </w:rPr>
        <w:t>Додаток 3</w:t>
      </w:r>
    </w:p>
    <w:p w:rsidR="00FC70B2" w:rsidRDefault="00FC70B2" w:rsidP="00FC70B2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Cs w:val="20"/>
          <w:lang w:val="uk-UA" w:eastAsia="ru-RU"/>
        </w:rPr>
      </w:pPr>
      <w:r>
        <w:rPr>
          <w:rFonts w:ascii="Times New Roman" w:eastAsia="Times New Roman" w:hAnsi="Times New Roman"/>
          <w:kern w:val="0"/>
          <w:szCs w:val="20"/>
          <w:lang w:val="uk-UA" w:eastAsia="ru-RU"/>
        </w:rPr>
        <w:t xml:space="preserve">рішення сесії </w:t>
      </w:r>
    </w:p>
    <w:p w:rsidR="00FC70B2" w:rsidRPr="00056D55" w:rsidRDefault="00FC70B2" w:rsidP="00FC70B2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Cs w:val="20"/>
          <w:lang w:val="uk-UA" w:eastAsia="ru-RU"/>
        </w:rPr>
      </w:pPr>
      <w:r>
        <w:rPr>
          <w:rFonts w:ascii="Times New Roman" w:eastAsia="Times New Roman" w:hAnsi="Times New Roman"/>
          <w:kern w:val="0"/>
          <w:szCs w:val="20"/>
          <w:lang w:val="uk-UA" w:eastAsia="ru-RU"/>
        </w:rPr>
        <w:t>Павлоградської міської ради</w:t>
      </w:r>
      <w:r w:rsidR="00056D55">
        <w:rPr>
          <w:rFonts w:ascii="Times New Roman" w:eastAsia="Times New Roman" w:hAnsi="Times New Roman"/>
          <w:kern w:val="0"/>
          <w:szCs w:val="20"/>
          <w:lang w:val="uk-UA" w:eastAsia="ru-RU"/>
        </w:rPr>
        <w:t xml:space="preserve"> </w:t>
      </w:r>
      <w:r w:rsidR="00A83B45">
        <w:rPr>
          <w:rFonts w:ascii="Times New Roman" w:eastAsia="Times New Roman" w:hAnsi="Times New Roman"/>
          <w:kern w:val="0"/>
          <w:szCs w:val="20"/>
          <w:lang w:val="en-US" w:eastAsia="ru-RU"/>
        </w:rPr>
        <w:t>V</w:t>
      </w:r>
      <w:r w:rsidR="00056D55">
        <w:rPr>
          <w:rFonts w:ascii="Times New Roman" w:eastAsia="Times New Roman" w:hAnsi="Times New Roman"/>
          <w:kern w:val="0"/>
          <w:szCs w:val="20"/>
          <w:lang w:val="en-US" w:eastAsia="ru-RU"/>
        </w:rPr>
        <w:t>II</w:t>
      </w:r>
      <w:r w:rsidR="00056D55">
        <w:rPr>
          <w:rFonts w:ascii="Times New Roman" w:eastAsia="Times New Roman" w:hAnsi="Times New Roman"/>
          <w:kern w:val="0"/>
          <w:szCs w:val="20"/>
          <w:lang w:val="uk-UA" w:eastAsia="ru-RU"/>
        </w:rPr>
        <w:t xml:space="preserve"> скликання</w:t>
      </w:r>
    </w:p>
    <w:p w:rsidR="00FC70B2" w:rsidRPr="00A83B45" w:rsidRDefault="00FC70B2" w:rsidP="00FC70B2">
      <w:pPr>
        <w:widowControl/>
        <w:suppressAutoHyphens w:val="0"/>
        <w:ind w:left="5245"/>
        <w:rPr>
          <w:rFonts w:ascii="Times New Roman" w:eastAsia="Times New Roman" w:hAnsi="Times New Roman"/>
          <w:bCs/>
          <w:kern w:val="0"/>
          <w:szCs w:val="20"/>
          <w:u w:val="single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 xml:space="preserve">від </w:t>
      </w:r>
      <w:r w:rsidR="00056D55" w:rsidRPr="00056D55">
        <w:rPr>
          <w:rFonts w:ascii="Times New Roman" w:eastAsia="Times New Roman" w:hAnsi="Times New Roman"/>
          <w:bCs/>
          <w:kern w:val="0"/>
          <w:szCs w:val="20"/>
          <w:u w:val="single"/>
          <w:lang w:val="uk-UA" w:eastAsia="ru-RU"/>
        </w:rPr>
        <w:t>23.04.2019</w:t>
      </w:r>
      <w:r w:rsidR="00056D55"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 xml:space="preserve"> № </w:t>
      </w:r>
      <w:r w:rsidR="00056D55" w:rsidRPr="00056D55">
        <w:rPr>
          <w:rFonts w:ascii="Times New Roman" w:eastAsia="Times New Roman" w:hAnsi="Times New Roman"/>
          <w:bCs/>
          <w:kern w:val="0"/>
          <w:szCs w:val="20"/>
          <w:u w:val="single"/>
          <w:lang w:val="uk-UA" w:eastAsia="ru-RU"/>
        </w:rPr>
        <w:t>1610-49/</w:t>
      </w:r>
      <w:r w:rsidR="003C6878">
        <w:rPr>
          <w:rFonts w:ascii="Times New Roman" w:eastAsia="Times New Roman" w:hAnsi="Times New Roman"/>
          <w:bCs/>
          <w:kern w:val="0"/>
          <w:szCs w:val="20"/>
          <w:u w:val="single"/>
          <w:lang w:val="en-US" w:eastAsia="ru-RU"/>
        </w:rPr>
        <w:t>VI</w:t>
      </w:r>
      <w:r w:rsidR="00056D55" w:rsidRPr="00056D55">
        <w:rPr>
          <w:rFonts w:ascii="Times New Roman" w:eastAsia="Times New Roman" w:hAnsi="Times New Roman"/>
          <w:bCs/>
          <w:kern w:val="0"/>
          <w:szCs w:val="20"/>
          <w:u w:val="single"/>
          <w:lang w:val="en-US" w:eastAsia="ru-RU"/>
        </w:rPr>
        <w:t>I</w:t>
      </w:r>
    </w:p>
    <w:p w:rsidR="00056D55" w:rsidRPr="00A83B45" w:rsidRDefault="00056D55" w:rsidP="00FC70B2">
      <w:pPr>
        <w:widowControl/>
        <w:suppressAutoHyphens w:val="0"/>
        <w:ind w:left="5245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  <w:r w:rsidRPr="00A83B45"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>в редакції  рішення сесії</w:t>
      </w:r>
    </w:p>
    <w:p w:rsidR="00056D55" w:rsidRDefault="00056D55" w:rsidP="00FC70B2">
      <w:pPr>
        <w:widowControl/>
        <w:suppressAutoHyphens w:val="0"/>
        <w:ind w:left="5245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 xml:space="preserve">Павлоградської міської ради </w:t>
      </w:r>
      <w:r>
        <w:rPr>
          <w:rFonts w:ascii="Times New Roman" w:eastAsia="Times New Roman" w:hAnsi="Times New Roman"/>
          <w:bCs/>
          <w:kern w:val="0"/>
          <w:szCs w:val="20"/>
          <w:lang w:val="en-US" w:eastAsia="ru-RU"/>
        </w:rPr>
        <w:t>VIII</w:t>
      </w:r>
      <w:r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 xml:space="preserve"> скликання</w:t>
      </w:r>
    </w:p>
    <w:p w:rsidR="00056D55" w:rsidRPr="00056D55" w:rsidRDefault="00D85EC8" w:rsidP="00FC70B2">
      <w:pPr>
        <w:widowControl/>
        <w:suppressAutoHyphens w:val="0"/>
        <w:ind w:left="5245"/>
        <w:rPr>
          <w:rFonts w:ascii="Times New Roman" w:eastAsia="Times New Roman" w:hAnsi="Times New Roman"/>
          <w:kern w:val="0"/>
          <w:szCs w:val="20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>В</w:t>
      </w:r>
      <w:r w:rsidR="00056D55"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>ід</w:t>
      </w:r>
      <w:r>
        <w:rPr>
          <w:rFonts w:ascii="Times New Roman" w:eastAsia="Times New Roman" w:hAnsi="Times New Roman"/>
          <w:bCs/>
          <w:kern w:val="0"/>
          <w:szCs w:val="20"/>
          <w:lang w:val="en-US" w:eastAsia="ru-RU"/>
        </w:rPr>
        <w:t xml:space="preserve"> 23.01.2024 p. </w:t>
      </w:r>
      <w:r w:rsidR="00056D55">
        <w:rPr>
          <w:rFonts w:ascii="Times New Roman" w:eastAsia="Times New Roman" w:hAnsi="Times New Roman"/>
          <w:bCs/>
          <w:kern w:val="0"/>
          <w:szCs w:val="20"/>
          <w:lang w:val="uk-UA" w:eastAsia="ru-RU"/>
        </w:rPr>
        <w:t>№</w:t>
      </w:r>
      <w:r>
        <w:rPr>
          <w:rFonts w:ascii="Times New Roman" w:eastAsia="Times New Roman" w:hAnsi="Times New Roman"/>
          <w:bCs/>
          <w:kern w:val="0"/>
          <w:szCs w:val="20"/>
          <w:lang w:val="en-US" w:eastAsia="ru-RU"/>
        </w:rPr>
        <w:t xml:space="preserve"> 1370-47/VIII</w:t>
      </w: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Перелік</w:t>
      </w: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 xml:space="preserve">закладів і установ підпорядкованих </w:t>
      </w: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  <w:t>відділу освіти Павлоградської міської ради</w:t>
      </w: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6431"/>
        <w:gridCol w:w="2599"/>
      </w:tblGrid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№</w:t>
            </w:r>
          </w:p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п/п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Повна назва закладу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lang w:val="uk-UA" w:eastAsia="ru-RU"/>
              </w:rPr>
              <w:t>Поштова адреса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Павлоградський навчально-виховний комплекс "Загальноосвітній навчальний заклад – дошкільний навчальний заклад" № 2 Павлоградської міської ради Дніпропетровської області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вул.Полтавська,148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3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Соборна, 3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6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 вул. Героїв України,8В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4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8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 вул. Західнодонбаська,8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5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12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вул.Дніпровська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, 243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6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Павлоградський навчально-виховний комплекс "Загальноосвітній навчальний заклад – дошкільний навчальний заклад" № 14 Павлоградської міської ради Дніпропетровської області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left="-108"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І. Сірка, 35Б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7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16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left="-108"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</w:t>
            </w:r>
          </w:p>
          <w:p w:rsidR="00FC70B2" w:rsidRDefault="00FC70B2" w:rsidP="00C665E6">
            <w:pPr>
              <w:widowControl/>
              <w:suppressAutoHyphens w:val="0"/>
              <w:spacing w:line="276" w:lineRule="auto"/>
              <w:ind w:left="-108"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Синельникова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Кирила, 2Б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8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18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Преображенська, 4А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9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Павлоградська загальноосвітня школа І-ІІІ ступенів № 20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Дніпровська, 400 Б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10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1 “Веселка”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пр. 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Спаський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, 3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11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2  “Рукавичка”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Озерна, 117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12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3 “Теремок”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Заводська, 21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13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5 “Ластівка”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Нова, 4Б,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14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 № 6 «Дюймовочка»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Челюскінців, 4,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15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7 “Буратіно“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Озерна, 79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lastRenderedPageBreak/>
              <w:t>16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8 “Барвінок“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О. Пчілки, 113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17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Заклад  дошкільної освіти № 11 «Ладусі»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Західнодонбаська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, 26Б,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18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 № 15  "Джерельце"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Челюскінців,10 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19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16 “Світлячок“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Г. Світличної, 58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20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18 “Сонечко“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Дніпровська,276А 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21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23 “Колобок“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Поштова, 6А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22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28 “Дружба“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 Миру, 71Б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23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Заклад  дошкільної освіти № 30 «Журавлик»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Комарова, 17А,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24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Дошкільний навчальний заклад № 31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“Горобинка“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Некрасова, 37А 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25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Заклад  дошкільної освіти № 47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“Журавонька“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Кільцева, 8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26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53  «Гвоздичка»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FC70B2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Верстатобудівників, 6А 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27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 № 60 «Ювілейний»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Новоросійська,12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28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61 «Зоряний»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Верстатобудівників 1Б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29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Дошкільний навчальний заклад № 65  «Голубі доріжки»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. Павлоград, вул.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Балашовська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 xml:space="preserve"> 6Б 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30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Міжшкільний навчально-виробничий комбінат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Преображенська,12А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31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Центр творчості дітей та юнацтва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ind w:right="-109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Заводська, 24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32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Станція юних натуралістів Павлоградської міської ради Дніпропетровської обл.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>
                <w:rPr>
                  <w:rFonts w:ascii="Times New Roman" w:eastAsia="Times New Roman" w:hAnsi="Times New Roman"/>
                  <w:kern w:val="0"/>
                  <w:sz w:val="24"/>
                  <w:lang w:val="uk-UA" w:eastAsia="ru-RU"/>
                </w:rPr>
                <w:t>51400 м</w:t>
              </w:r>
            </w:smartTag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. Павлоград, вул. Соборна, 15</w:t>
            </w:r>
          </w:p>
        </w:tc>
      </w:tr>
      <w:tr w:rsidR="00FC70B2" w:rsidTr="00C665E6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33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Комунальний заклад «Павлоградський міський науково-методичний кабінет»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0B2" w:rsidRDefault="00FC70B2" w:rsidP="00C665E6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4"/>
                <w:lang w:val="uk-UA" w:eastAsia="ru-RU"/>
              </w:rPr>
              <w:t>51400 м. Павлоград, вул. Соборна, 42 а</w:t>
            </w:r>
          </w:p>
        </w:tc>
      </w:tr>
    </w:tbl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val="uk-UA" w:eastAsia="ru-RU"/>
        </w:rPr>
      </w:pPr>
    </w:p>
    <w:p w:rsidR="00FC70B2" w:rsidRDefault="00FC70B2" w:rsidP="00FC70B2">
      <w:pPr>
        <w:widowControl/>
        <w:suppressAutoHyphens w:val="0"/>
        <w:jc w:val="center"/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</w:pPr>
    </w:p>
    <w:p w:rsidR="00EB3B7A" w:rsidRPr="00C34AA5" w:rsidRDefault="00FC70B2" w:rsidP="00FC70B2">
      <w:pPr>
        <w:widowControl/>
        <w:suppressAutoHyphens w:val="0"/>
        <w:rPr>
          <w:lang w:val="uk-UA"/>
        </w:rPr>
      </w:pP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 xml:space="preserve">Секретар міської ради </w:t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kern w:val="0"/>
          <w:sz w:val="28"/>
          <w:szCs w:val="28"/>
          <w:lang w:val="uk-UA" w:eastAsia="ru-RU"/>
        </w:rPr>
        <w:tab/>
        <w:t>Сергій ОСТРЕНКО</w:t>
      </w:r>
    </w:p>
    <w:sectPr w:rsidR="00EB3B7A" w:rsidRPr="00C34AA5" w:rsidSect="00A11E7B">
      <w:pgSz w:w="11906" w:h="16838"/>
      <w:pgMar w:top="426" w:right="70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03597"/>
    <w:multiLevelType w:val="hybridMultilevel"/>
    <w:tmpl w:val="E1CA96A4"/>
    <w:lvl w:ilvl="0" w:tplc="CE26FC9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8421BB9"/>
    <w:multiLevelType w:val="hybridMultilevel"/>
    <w:tmpl w:val="6C1628DE"/>
    <w:lvl w:ilvl="0" w:tplc="C7103450">
      <w:start w:val="4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27D4"/>
    <w:rsid w:val="000107CB"/>
    <w:rsid w:val="0005435E"/>
    <w:rsid w:val="00056D55"/>
    <w:rsid w:val="00081D15"/>
    <w:rsid w:val="0011324D"/>
    <w:rsid w:val="0017794F"/>
    <w:rsid w:val="001E6B49"/>
    <w:rsid w:val="00201454"/>
    <w:rsid w:val="00236B9E"/>
    <w:rsid w:val="00282D73"/>
    <w:rsid w:val="002947A4"/>
    <w:rsid w:val="002D3030"/>
    <w:rsid w:val="002E30FA"/>
    <w:rsid w:val="003B4C79"/>
    <w:rsid w:val="003C6878"/>
    <w:rsid w:val="003D5658"/>
    <w:rsid w:val="003F5ED3"/>
    <w:rsid w:val="004E091B"/>
    <w:rsid w:val="005173A9"/>
    <w:rsid w:val="00530E56"/>
    <w:rsid w:val="005572C2"/>
    <w:rsid w:val="005C15EC"/>
    <w:rsid w:val="005E0F39"/>
    <w:rsid w:val="0062002B"/>
    <w:rsid w:val="0062727A"/>
    <w:rsid w:val="00630CC7"/>
    <w:rsid w:val="00672FA0"/>
    <w:rsid w:val="00694511"/>
    <w:rsid w:val="00696E59"/>
    <w:rsid w:val="00713AC5"/>
    <w:rsid w:val="0074186F"/>
    <w:rsid w:val="00763B76"/>
    <w:rsid w:val="00772C13"/>
    <w:rsid w:val="00775773"/>
    <w:rsid w:val="00775B0F"/>
    <w:rsid w:val="007A4126"/>
    <w:rsid w:val="007C0345"/>
    <w:rsid w:val="008714E1"/>
    <w:rsid w:val="00903888"/>
    <w:rsid w:val="00913345"/>
    <w:rsid w:val="00983DAA"/>
    <w:rsid w:val="00A11E7B"/>
    <w:rsid w:val="00A83B45"/>
    <w:rsid w:val="00B11563"/>
    <w:rsid w:val="00B470EE"/>
    <w:rsid w:val="00B60489"/>
    <w:rsid w:val="00BB27D4"/>
    <w:rsid w:val="00BC277B"/>
    <w:rsid w:val="00BC3146"/>
    <w:rsid w:val="00BF26F7"/>
    <w:rsid w:val="00C34AA5"/>
    <w:rsid w:val="00CF3B63"/>
    <w:rsid w:val="00D46426"/>
    <w:rsid w:val="00D52EB2"/>
    <w:rsid w:val="00D7177D"/>
    <w:rsid w:val="00D7450B"/>
    <w:rsid w:val="00D85EC8"/>
    <w:rsid w:val="00DE2490"/>
    <w:rsid w:val="00E04061"/>
    <w:rsid w:val="00E44006"/>
    <w:rsid w:val="00E82528"/>
    <w:rsid w:val="00EB3B7A"/>
    <w:rsid w:val="00F31FBC"/>
    <w:rsid w:val="00F57427"/>
    <w:rsid w:val="00FA2130"/>
    <w:rsid w:val="00FC2F3D"/>
    <w:rsid w:val="00FC7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2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C34AA5"/>
    <w:pPr>
      <w:widowControl/>
      <w:suppressAutoHyphens w:val="0"/>
    </w:pPr>
    <w:rPr>
      <w:rFonts w:ascii="Verdana" w:eastAsia="MS Mincho" w:hAnsi="Verdana" w:cs="Verdana"/>
      <w:kern w:val="0"/>
      <w:szCs w:val="20"/>
      <w:lang w:val="en-US"/>
    </w:rPr>
  </w:style>
  <w:style w:type="paragraph" w:styleId="a4">
    <w:name w:val="List Paragraph"/>
    <w:basedOn w:val="a"/>
    <w:uiPriority w:val="34"/>
    <w:qFormat/>
    <w:rsid w:val="00775B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15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5EC"/>
    <w:rPr>
      <w:rFonts w:ascii="Tahoma" w:eastAsia="Lucida Sans Unicode" w:hAnsi="Tahoma" w:cs="Tahoma"/>
      <w:kern w:val="1"/>
      <w:sz w:val="16"/>
      <w:szCs w:val="16"/>
      <w:lang w:val="ru-RU"/>
    </w:rPr>
  </w:style>
  <w:style w:type="table" w:styleId="a7">
    <w:name w:val="Table Grid"/>
    <w:basedOn w:val="a1"/>
    <w:uiPriority w:val="59"/>
    <w:rsid w:val="00081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4203</Words>
  <Characters>2396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rada3</cp:lastModifiedBy>
  <cp:revision>17</cp:revision>
  <cp:lastPrinted>2024-01-10T12:03:00Z</cp:lastPrinted>
  <dcterms:created xsi:type="dcterms:W3CDTF">2019-11-22T08:45:00Z</dcterms:created>
  <dcterms:modified xsi:type="dcterms:W3CDTF">2024-01-25T09:08:00Z</dcterms:modified>
</cp:coreProperties>
</file>