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070040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D861FA">
        <w:rPr>
          <w:sz w:val="32"/>
          <w:lang w:val="uk-UA"/>
        </w:rPr>
        <w:t>(</w:t>
      </w:r>
      <w:r w:rsidR="008E607B">
        <w:rPr>
          <w:sz w:val="32"/>
          <w:lang w:val="uk-UA"/>
        </w:rPr>
        <w:t>___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FB51F4" w:rsidRDefault="00DA56E0">
      <w:pPr>
        <w:jc w:val="center"/>
        <w:rPr>
          <w:szCs w:val="24"/>
          <w:lang w:val="uk-UA"/>
        </w:rPr>
      </w:pPr>
    </w:p>
    <w:p w:rsidR="00772F6E" w:rsidRPr="002555E5" w:rsidRDefault="00334F94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ПРОЄКТ </w:t>
      </w:r>
      <w:r w:rsidR="002555E5"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FB51F4" w:rsidRDefault="001A46AD">
      <w:pPr>
        <w:jc w:val="center"/>
        <w:rPr>
          <w:szCs w:val="24"/>
          <w:lang w:val="uk-UA"/>
        </w:rPr>
      </w:pPr>
    </w:p>
    <w:p w:rsidR="0017661E" w:rsidRPr="0088324F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6D150C">
        <w:rPr>
          <w:b/>
          <w:bCs/>
          <w:sz w:val="32"/>
          <w:szCs w:val="32"/>
          <w:lang w:val="uk-UA"/>
        </w:rPr>
        <w:t>05.</w:t>
      </w:r>
      <w:r w:rsidR="0088324F">
        <w:rPr>
          <w:b/>
          <w:bCs/>
          <w:sz w:val="32"/>
          <w:szCs w:val="32"/>
          <w:lang w:val="uk-UA"/>
        </w:rPr>
        <w:t>03</w:t>
      </w:r>
      <w:r w:rsidR="006D150C">
        <w:rPr>
          <w:b/>
          <w:bCs/>
          <w:sz w:val="32"/>
          <w:szCs w:val="32"/>
          <w:lang w:val="uk-UA"/>
        </w:rPr>
        <w:t>.202</w:t>
      </w:r>
      <w:r w:rsidR="0088324F">
        <w:rPr>
          <w:b/>
          <w:bCs/>
          <w:sz w:val="32"/>
          <w:szCs w:val="32"/>
          <w:lang w:val="uk-UA"/>
        </w:rPr>
        <w:t xml:space="preserve">4 </w:t>
      </w:r>
      <w:r w:rsidR="006D150C">
        <w:rPr>
          <w:b/>
          <w:bCs/>
          <w:sz w:val="32"/>
          <w:szCs w:val="32"/>
          <w:lang w:val="uk-UA"/>
        </w:rPr>
        <w:t xml:space="preserve">р.                                                              </w:t>
      </w:r>
      <w:r w:rsidR="007619EF" w:rsidRPr="007619EF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6D150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A287D">
        <w:rPr>
          <w:bCs/>
          <w:color w:val="000000" w:themeColor="text1"/>
          <w:sz w:val="32"/>
          <w:szCs w:val="32"/>
          <w:lang w:val="uk-UA"/>
        </w:rPr>
        <w:t>________</w:t>
      </w:r>
    </w:p>
    <w:p w:rsidR="00934298" w:rsidRPr="00FB51F4" w:rsidRDefault="00934298" w:rsidP="00674671">
      <w:pPr>
        <w:jc w:val="both"/>
        <w:rPr>
          <w:szCs w:val="24"/>
          <w:lang w:val="uk-UA"/>
        </w:rPr>
      </w:pPr>
    </w:p>
    <w:p w:rsidR="00772F6E" w:rsidRPr="00FB51F4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FB51F4">
        <w:rPr>
          <w:szCs w:val="24"/>
          <w:lang w:val="uk-UA"/>
        </w:rPr>
        <w:t>Про затвердження акт</w:t>
      </w:r>
      <w:r w:rsidR="0038513D" w:rsidRPr="00FB51F4">
        <w:rPr>
          <w:szCs w:val="24"/>
          <w:lang w:val="uk-UA"/>
        </w:rPr>
        <w:t>ів</w:t>
      </w:r>
      <w:r w:rsidR="00772F6E" w:rsidRPr="00FB51F4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FB51F4">
        <w:rPr>
          <w:szCs w:val="24"/>
          <w:lang w:val="uk-UA"/>
        </w:rPr>
        <w:t>комісії з питань земельних спорів</w:t>
      </w:r>
    </w:p>
    <w:p w:rsidR="007A0172" w:rsidRPr="00FB51F4" w:rsidRDefault="007A0172" w:rsidP="00674671">
      <w:pPr>
        <w:jc w:val="both"/>
        <w:rPr>
          <w:szCs w:val="24"/>
          <w:lang w:val="uk-UA"/>
        </w:rPr>
      </w:pPr>
    </w:p>
    <w:p w:rsidR="00772F6E" w:rsidRPr="00FB51F4" w:rsidRDefault="00AF55ED" w:rsidP="00D25D79">
      <w:pPr>
        <w:pStyle w:val="312"/>
        <w:ind w:firstLine="709"/>
        <w:rPr>
          <w:sz w:val="24"/>
          <w:szCs w:val="24"/>
        </w:rPr>
      </w:pPr>
      <w:r w:rsidRPr="00FB51F4">
        <w:rPr>
          <w:sz w:val="24"/>
          <w:szCs w:val="24"/>
        </w:rPr>
        <w:t>К</w:t>
      </w:r>
      <w:r w:rsidR="00772F6E" w:rsidRPr="00FB51F4">
        <w:rPr>
          <w:sz w:val="24"/>
          <w:szCs w:val="24"/>
        </w:rPr>
        <w:t xml:space="preserve">еруючись  п.34 </w:t>
      </w:r>
      <w:r w:rsidR="003104DE" w:rsidRPr="00FB51F4">
        <w:rPr>
          <w:sz w:val="24"/>
          <w:szCs w:val="24"/>
        </w:rPr>
        <w:t>ч</w:t>
      </w:r>
      <w:r w:rsidR="00772F6E" w:rsidRPr="00FB51F4">
        <w:rPr>
          <w:sz w:val="24"/>
          <w:szCs w:val="24"/>
        </w:rPr>
        <w:t xml:space="preserve">.1 ст.26 Закону України 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>Про місцеве самоврядування в Україні</w:t>
      </w:r>
      <w:r w:rsidR="00D90230" w:rsidRPr="00FB51F4">
        <w:rPr>
          <w:sz w:val="24"/>
          <w:szCs w:val="24"/>
        </w:rPr>
        <w:t>"</w:t>
      </w:r>
      <w:r w:rsidR="00772F6E" w:rsidRPr="00FB51F4">
        <w:rPr>
          <w:sz w:val="24"/>
          <w:szCs w:val="24"/>
        </w:rPr>
        <w:t xml:space="preserve">, </w:t>
      </w:r>
      <w:r w:rsidR="00674671" w:rsidRPr="00FB51F4">
        <w:rPr>
          <w:sz w:val="24"/>
          <w:szCs w:val="24"/>
        </w:rPr>
        <w:t xml:space="preserve">        </w:t>
      </w:r>
      <w:r w:rsidR="00772F6E" w:rsidRPr="00FB51F4">
        <w:rPr>
          <w:sz w:val="24"/>
          <w:szCs w:val="24"/>
        </w:rPr>
        <w:t xml:space="preserve">ст.ст. 12,81,158,159,160 Земельного кодексу України, </w:t>
      </w:r>
      <w:r w:rsidR="00674671" w:rsidRPr="00FB51F4">
        <w:rPr>
          <w:sz w:val="24"/>
          <w:szCs w:val="24"/>
        </w:rPr>
        <w:t xml:space="preserve">розпорядженням міського голови                     від </w:t>
      </w:r>
      <w:r w:rsidR="003B6CF1" w:rsidRPr="00FB51F4">
        <w:rPr>
          <w:sz w:val="24"/>
          <w:szCs w:val="24"/>
        </w:rPr>
        <w:t>01</w:t>
      </w:r>
      <w:r w:rsidR="00674671" w:rsidRPr="00FB51F4">
        <w:rPr>
          <w:sz w:val="24"/>
          <w:szCs w:val="24"/>
        </w:rPr>
        <w:t>.</w:t>
      </w:r>
      <w:r w:rsidR="003B6CF1" w:rsidRPr="00FB51F4">
        <w:rPr>
          <w:sz w:val="24"/>
          <w:szCs w:val="24"/>
        </w:rPr>
        <w:t>1</w:t>
      </w:r>
      <w:r w:rsidR="00674671" w:rsidRPr="00FB51F4">
        <w:rPr>
          <w:sz w:val="24"/>
          <w:szCs w:val="24"/>
        </w:rPr>
        <w:t>2.20</w:t>
      </w:r>
      <w:r w:rsidR="003B6CF1" w:rsidRPr="00FB51F4">
        <w:rPr>
          <w:sz w:val="24"/>
          <w:szCs w:val="24"/>
        </w:rPr>
        <w:t>20</w:t>
      </w:r>
      <w:r w:rsidR="00674671" w:rsidRPr="00FB51F4">
        <w:rPr>
          <w:sz w:val="24"/>
          <w:szCs w:val="24"/>
        </w:rPr>
        <w:t>р. №</w:t>
      </w:r>
      <w:r w:rsidR="003B6CF1" w:rsidRPr="00FB51F4">
        <w:rPr>
          <w:sz w:val="24"/>
          <w:szCs w:val="24"/>
        </w:rPr>
        <w:t>302</w:t>
      </w:r>
      <w:r w:rsidR="00674671" w:rsidRPr="00FB51F4">
        <w:rPr>
          <w:sz w:val="24"/>
          <w:szCs w:val="24"/>
        </w:rPr>
        <w:t>-р "Про створення узгоджувальної комісії з питань земельних спорів",</w:t>
      </w:r>
      <w:r w:rsidR="0001106E" w:rsidRPr="00FB51F4">
        <w:rPr>
          <w:color w:val="000000"/>
          <w:sz w:val="24"/>
          <w:szCs w:val="24"/>
        </w:rPr>
        <w:t xml:space="preserve"> </w:t>
      </w:r>
      <w:r w:rsidR="008736A0" w:rsidRPr="00FB51F4">
        <w:rPr>
          <w:color w:val="000000"/>
          <w:sz w:val="24"/>
          <w:szCs w:val="24"/>
        </w:rPr>
        <w:t>рішення</w:t>
      </w:r>
      <w:r w:rsidR="00D90230" w:rsidRPr="00FB51F4">
        <w:rPr>
          <w:color w:val="000000"/>
          <w:sz w:val="24"/>
          <w:szCs w:val="24"/>
        </w:rPr>
        <w:t>м</w:t>
      </w:r>
      <w:r w:rsidR="008736A0" w:rsidRPr="00FB51F4">
        <w:rPr>
          <w:color w:val="000000"/>
          <w:sz w:val="24"/>
          <w:szCs w:val="24"/>
        </w:rPr>
        <w:t xml:space="preserve"> 34</w:t>
      </w:r>
      <w:r w:rsidR="008736A0" w:rsidRPr="00FB51F4">
        <w:rPr>
          <w:sz w:val="24"/>
          <w:szCs w:val="24"/>
        </w:rPr>
        <w:t xml:space="preserve"> сесії  </w:t>
      </w:r>
      <w:r w:rsidR="008736A0" w:rsidRPr="00FB51F4">
        <w:rPr>
          <w:sz w:val="24"/>
          <w:szCs w:val="24"/>
          <w:lang w:val="en-US"/>
        </w:rPr>
        <w:t>VII</w:t>
      </w:r>
      <w:r w:rsidR="008736A0" w:rsidRPr="00FB51F4">
        <w:rPr>
          <w:sz w:val="24"/>
          <w:szCs w:val="24"/>
        </w:rPr>
        <w:t xml:space="preserve"> скликання </w:t>
      </w:r>
      <w:r w:rsidR="00675090" w:rsidRPr="00FB51F4">
        <w:rPr>
          <w:sz w:val="24"/>
          <w:szCs w:val="24"/>
        </w:rPr>
        <w:t xml:space="preserve">від 13.02.2018р. </w:t>
      </w:r>
      <w:r w:rsidR="008736A0" w:rsidRPr="00FB51F4">
        <w:rPr>
          <w:sz w:val="24"/>
          <w:szCs w:val="24"/>
        </w:rPr>
        <w:t>№1062-34/</w:t>
      </w:r>
      <w:r w:rsidR="008736A0" w:rsidRPr="00FB51F4">
        <w:rPr>
          <w:sz w:val="24"/>
          <w:szCs w:val="24"/>
          <w:lang w:val="en-US"/>
        </w:rPr>
        <w:t>VII</w:t>
      </w:r>
      <w:r w:rsidR="00D90230" w:rsidRPr="00FB51F4">
        <w:rPr>
          <w:sz w:val="24"/>
          <w:szCs w:val="24"/>
        </w:rPr>
        <w:t xml:space="preserve"> "</w:t>
      </w:r>
      <w:r w:rsidR="008736A0" w:rsidRPr="00FB51F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D90230" w:rsidRPr="00FB51F4">
        <w:rPr>
          <w:sz w:val="24"/>
          <w:szCs w:val="24"/>
        </w:rPr>
        <w:t>"</w:t>
      </w:r>
      <w:r w:rsidR="008736A0" w:rsidRPr="00FB51F4">
        <w:rPr>
          <w:sz w:val="24"/>
          <w:szCs w:val="24"/>
        </w:rPr>
        <w:t>,</w:t>
      </w:r>
      <w:r w:rsidR="000B0522" w:rsidRPr="00FB51F4">
        <w:rPr>
          <w:sz w:val="24"/>
          <w:szCs w:val="24"/>
        </w:rPr>
        <w:t xml:space="preserve"> рішенням </w:t>
      </w:r>
      <w:r w:rsidR="00FB51F4">
        <w:rPr>
          <w:sz w:val="24"/>
          <w:szCs w:val="24"/>
        </w:rPr>
        <w:t xml:space="preserve">               </w:t>
      </w:r>
      <w:r w:rsidR="000B0522" w:rsidRPr="00FB51F4">
        <w:rPr>
          <w:sz w:val="24"/>
          <w:szCs w:val="24"/>
        </w:rPr>
        <w:t xml:space="preserve">31 сесії 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 xml:space="preserve">ІІ скликання </w:t>
      </w:r>
      <w:r w:rsidR="00675090" w:rsidRPr="00FB51F4">
        <w:rPr>
          <w:sz w:val="24"/>
          <w:szCs w:val="24"/>
        </w:rPr>
        <w:t xml:space="preserve">від 13.12.2022р. </w:t>
      </w:r>
      <w:r w:rsidR="000B0522" w:rsidRPr="00FB51F4">
        <w:rPr>
          <w:sz w:val="24"/>
          <w:szCs w:val="24"/>
        </w:rPr>
        <w:t>№829-31/</w:t>
      </w:r>
      <w:r w:rsidR="000B0522" w:rsidRPr="00FB51F4">
        <w:rPr>
          <w:sz w:val="24"/>
          <w:szCs w:val="24"/>
          <w:lang w:val="en-US"/>
        </w:rPr>
        <w:t>VI</w:t>
      </w:r>
      <w:r w:rsidR="000B0522" w:rsidRPr="00FB51F4">
        <w:rPr>
          <w:sz w:val="24"/>
          <w:szCs w:val="24"/>
        </w:rPr>
        <w:t>ІІ «Про перейменування вулиць та провулків міста Павлоград»</w:t>
      </w:r>
      <w:r w:rsidR="008736A0" w:rsidRPr="00FB51F4">
        <w:rPr>
          <w:sz w:val="24"/>
          <w:szCs w:val="24"/>
        </w:rPr>
        <w:t xml:space="preserve"> </w:t>
      </w:r>
      <w:r w:rsidR="00772F6E" w:rsidRPr="00FB51F4">
        <w:rPr>
          <w:sz w:val="24"/>
          <w:szCs w:val="24"/>
        </w:rPr>
        <w:t>розглянувши заяви громадян та акт</w:t>
      </w:r>
      <w:r w:rsidR="002A7AF9" w:rsidRPr="00FB51F4">
        <w:rPr>
          <w:sz w:val="24"/>
          <w:szCs w:val="24"/>
        </w:rPr>
        <w:t>и</w:t>
      </w:r>
      <w:r w:rsidR="00772F6E" w:rsidRPr="00FB51F4">
        <w:rPr>
          <w:sz w:val="24"/>
          <w:szCs w:val="24"/>
        </w:rPr>
        <w:t xml:space="preserve"> засідан</w:t>
      </w:r>
      <w:r w:rsidR="00DE24B5" w:rsidRPr="00FB51F4">
        <w:rPr>
          <w:sz w:val="24"/>
          <w:szCs w:val="24"/>
        </w:rPr>
        <w:t>ня</w:t>
      </w:r>
      <w:r w:rsidR="00772F6E" w:rsidRPr="00FB51F4">
        <w:rPr>
          <w:sz w:val="24"/>
          <w:szCs w:val="24"/>
        </w:rPr>
        <w:t xml:space="preserve"> узгоджувальної комісії, міська рада</w:t>
      </w:r>
    </w:p>
    <w:p w:rsidR="00FB51F4" w:rsidRPr="00FB51F4" w:rsidRDefault="00FB51F4" w:rsidP="00D25D79">
      <w:pPr>
        <w:pStyle w:val="312"/>
        <w:ind w:firstLine="709"/>
        <w:rPr>
          <w:sz w:val="12"/>
          <w:szCs w:val="12"/>
        </w:rPr>
      </w:pPr>
    </w:p>
    <w:p w:rsidR="00772F6E" w:rsidRDefault="00772F6E">
      <w:pPr>
        <w:jc w:val="center"/>
        <w:rPr>
          <w:szCs w:val="24"/>
          <w:lang w:val="uk-UA"/>
        </w:rPr>
      </w:pPr>
      <w:r w:rsidRPr="00FB51F4">
        <w:rPr>
          <w:szCs w:val="24"/>
        </w:rPr>
        <w:t xml:space="preserve">В И </w:t>
      </w:r>
      <w:proofErr w:type="gramStart"/>
      <w:r w:rsidRPr="00FB51F4">
        <w:rPr>
          <w:szCs w:val="24"/>
        </w:rPr>
        <w:t>Р</w:t>
      </w:r>
      <w:proofErr w:type="gramEnd"/>
      <w:r w:rsidRPr="00FB51F4">
        <w:rPr>
          <w:szCs w:val="24"/>
        </w:rPr>
        <w:t xml:space="preserve"> І Ш И Л А:</w:t>
      </w:r>
    </w:p>
    <w:p w:rsidR="00FB51F4" w:rsidRPr="00FB51F4" w:rsidRDefault="00FB51F4" w:rsidP="00FB51F4">
      <w:pPr>
        <w:jc w:val="center"/>
        <w:rPr>
          <w:sz w:val="10"/>
          <w:szCs w:val="10"/>
          <w:lang w:val="uk-UA"/>
        </w:rPr>
      </w:pPr>
    </w:p>
    <w:p w:rsidR="00955D56" w:rsidRPr="00FB51F4" w:rsidRDefault="00955D56" w:rsidP="00FB51F4">
      <w:pPr>
        <w:jc w:val="center"/>
        <w:rPr>
          <w:sz w:val="2"/>
          <w:szCs w:val="2"/>
          <w:lang w:val="uk-UA"/>
        </w:rPr>
      </w:pPr>
    </w:p>
    <w:p w:rsidR="007961A3" w:rsidRPr="00FB51F4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FB51F4">
        <w:rPr>
          <w:szCs w:val="24"/>
        </w:rPr>
        <w:t xml:space="preserve">1. </w:t>
      </w:r>
      <w:r w:rsidR="00117471" w:rsidRPr="00FB51F4">
        <w:rPr>
          <w:szCs w:val="24"/>
        </w:rPr>
        <w:t>Затвердити акт</w:t>
      </w:r>
      <w:r w:rsidR="00112539" w:rsidRPr="00FB51F4">
        <w:rPr>
          <w:szCs w:val="24"/>
        </w:rPr>
        <w:t>и</w:t>
      </w:r>
      <w:r w:rsidR="00117471" w:rsidRPr="00FB51F4">
        <w:rPr>
          <w:szCs w:val="24"/>
        </w:rPr>
        <w:t xml:space="preserve"> засідан</w:t>
      </w:r>
      <w:r w:rsidR="00F211AD" w:rsidRPr="00FB51F4">
        <w:rPr>
          <w:szCs w:val="24"/>
        </w:rPr>
        <w:t>ня</w:t>
      </w:r>
      <w:r w:rsidR="00772F6E" w:rsidRPr="00FB51F4">
        <w:rPr>
          <w:szCs w:val="24"/>
        </w:rPr>
        <w:t xml:space="preserve"> узгоджувальної комісії з питань земельних спорів:</w:t>
      </w:r>
    </w:p>
    <w:p w:rsidR="00475227" w:rsidRPr="0093485A" w:rsidRDefault="00475227" w:rsidP="00DA56E0">
      <w:pPr>
        <w:pStyle w:val="212"/>
        <w:tabs>
          <w:tab w:val="num" w:pos="1134"/>
        </w:tabs>
        <w:ind w:firstLine="709"/>
        <w:rPr>
          <w:sz w:val="16"/>
          <w:szCs w:val="16"/>
          <w:lang w:val="ru-RU"/>
        </w:rPr>
      </w:pPr>
    </w:p>
    <w:p w:rsidR="002E510D" w:rsidRDefault="0093485A" w:rsidP="0093485A">
      <w:pPr>
        <w:pStyle w:val="212"/>
        <w:ind w:firstLine="709"/>
        <w:rPr>
          <w:szCs w:val="24"/>
        </w:rPr>
      </w:pPr>
      <w:r w:rsidRPr="0093485A">
        <w:rPr>
          <w:szCs w:val="24"/>
        </w:rPr>
        <w:t>1.</w:t>
      </w:r>
      <w:r>
        <w:rPr>
          <w:szCs w:val="24"/>
        </w:rPr>
        <w:t xml:space="preserve">1 </w:t>
      </w:r>
      <w:r w:rsidR="002A7AF9" w:rsidRPr="00FB51F4">
        <w:rPr>
          <w:szCs w:val="24"/>
        </w:rPr>
        <w:t xml:space="preserve">від </w:t>
      </w:r>
      <w:r w:rsidR="00E55B4A" w:rsidRPr="00FB51F4">
        <w:rPr>
          <w:szCs w:val="24"/>
        </w:rPr>
        <w:t>1</w:t>
      </w:r>
      <w:r w:rsidR="008E607B" w:rsidRPr="00FB51F4">
        <w:rPr>
          <w:szCs w:val="24"/>
        </w:rPr>
        <w:t>4</w:t>
      </w:r>
      <w:r w:rsidR="00E55B4A" w:rsidRPr="00FB51F4">
        <w:rPr>
          <w:szCs w:val="24"/>
        </w:rPr>
        <w:t>.</w:t>
      </w:r>
      <w:r w:rsidR="00552C8B">
        <w:rPr>
          <w:szCs w:val="24"/>
        </w:rPr>
        <w:t>12</w:t>
      </w:r>
      <w:r w:rsidR="00E55B4A" w:rsidRPr="00FB51F4">
        <w:rPr>
          <w:szCs w:val="24"/>
        </w:rPr>
        <w:t>.202</w:t>
      </w:r>
      <w:r w:rsidR="00BD0C00">
        <w:rPr>
          <w:szCs w:val="24"/>
        </w:rPr>
        <w:t>3</w:t>
      </w:r>
      <w:r w:rsidR="00E55B4A" w:rsidRPr="00FB51F4">
        <w:rPr>
          <w:szCs w:val="24"/>
        </w:rPr>
        <w:t xml:space="preserve"> р.</w:t>
      </w:r>
      <w:r w:rsidR="002A7AF9" w:rsidRPr="00FB51F4">
        <w:rPr>
          <w:szCs w:val="24"/>
        </w:rPr>
        <w:t xml:space="preserve"> № </w:t>
      </w:r>
      <w:r w:rsidR="0038513D" w:rsidRPr="00FB51F4">
        <w:rPr>
          <w:szCs w:val="24"/>
        </w:rPr>
        <w:t>1</w:t>
      </w:r>
      <w:r w:rsidR="00552C8B">
        <w:rPr>
          <w:szCs w:val="24"/>
        </w:rPr>
        <w:t>9</w:t>
      </w:r>
      <w:r w:rsidR="002A7AF9" w:rsidRPr="00FB51F4">
        <w:rPr>
          <w:szCs w:val="24"/>
        </w:rPr>
        <w:t xml:space="preserve"> (додаток </w:t>
      </w:r>
      <w:r w:rsidR="002E510D" w:rsidRPr="00FB51F4">
        <w:rPr>
          <w:szCs w:val="24"/>
        </w:rPr>
        <w:t>1</w:t>
      </w:r>
      <w:r w:rsidR="002A7AF9" w:rsidRPr="00FB51F4">
        <w:rPr>
          <w:szCs w:val="24"/>
        </w:rPr>
        <w:t>) щодо розгляду спору з п</w:t>
      </w:r>
      <w:r w:rsidR="0038513D" w:rsidRPr="00FB51F4">
        <w:rPr>
          <w:szCs w:val="24"/>
        </w:rPr>
        <w:t xml:space="preserve">риводу землекористування між гр. </w:t>
      </w:r>
      <w:r w:rsidR="00552C8B">
        <w:rPr>
          <w:szCs w:val="24"/>
        </w:rPr>
        <w:t>Руденком Володимиром Михайловичем</w:t>
      </w:r>
      <w:r w:rsidR="002A7AF9" w:rsidRPr="00FB51F4">
        <w:rPr>
          <w:szCs w:val="24"/>
        </w:rPr>
        <w:t xml:space="preserve">, </w:t>
      </w:r>
      <w:r w:rsidR="00F62E3B" w:rsidRPr="00FB51F4">
        <w:rPr>
          <w:szCs w:val="24"/>
        </w:rPr>
        <w:t xml:space="preserve">землевласником земельної ділянки, розташованої на </w:t>
      </w:r>
      <w:r w:rsidR="008E607B" w:rsidRPr="00FB51F4">
        <w:rPr>
          <w:szCs w:val="24"/>
        </w:rPr>
        <w:t>вул</w:t>
      </w:r>
      <w:r w:rsidR="002A7AF9" w:rsidRPr="00FB51F4">
        <w:rPr>
          <w:szCs w:val="24"/>
        </w:rPr>
        <w:t xml:space="preserve">. </w:t>
      </w:r>
      <w:r w:rsidR="00552C8B">
        <w:rPr>
          <w:szCs w:val="24"/>
        </w:rPr>
        <w:t>Набережна</w:t>
      </w:r>
      <w:r w:rsidR="002A7AF9" w:rsidRPr="00FB51F4">
        <w:rPr>
          <w:szCs w:val="24"/>
        </w:rPr>
        <w:t xml:space="preserve">, </w:t>
      </w:r>
      <w:r w:rsidR="00552C8B">
        <w:rPr>
          <w:szCs w:val="24"/>
        </w:rPr>
        <w:t>14</w:t>
      </w:r>
      <w:r w:rsidR="002866B9" w:rsidRPr="00FB51F4">
        <w:rPr>
          <w:szCs w:val="24"/>
        </w:rPr>
        <w:t>,</w:t>
      </w:r>
      <w:r w:rsidR="002A7AF9" w:rsidRPr="00FB51F4">
        <w:rPr>
          <w:szCs w:val="24"/>
        </w:rPr>
        <w:t xml:space="preserve"> та </w:t>
      </w:r>
      <w:r w:rsidR="0038513D" w:rsidRPr="00FB51F4">
        <w:rPr>
          <w:szCs w:val="24"/>
        </w:rPr>
        <w:t xml:space="preserve"> </w:t>
      </w:r>
      <w:r w:rsidR="00F62E3B" w:rsidRPr="00FB51F4">
        <w:rPr>
          <w:szCs w:val="24"/>
        </w:rPr>
        <w:t xml:space="preserve">гр. </w:t>
      </w:r>
      <w:r w:rsidR="00552C8B">
        <w:rPr>
          <w:szCs w:val="24"/>
        </w:rPr>
        <w:t>Додатком Іваном Павловичем</w:t>
      </w:r>
      <w:r w:rsidR="00F62E3B" w:rsidRPr="00FB51F4">
        <w:rPr>
          <w:szCs w:val="24"/>
        </w:rPr>
        <w:t xml:space="preserve">, землевласником </w:t>
      </w:r>
      <w:r w:rsidR="002758D0" w:rsidRPr="00FB51F4">
        <w:rPr>
          <w:szCs w:val="24"/>
        </w:rPr>
        <w:t>земельної ділянки</w:t>
      </w:r>
      <w:r w:rsidR="00901AEC" w:rsidRPr="00FB51F4">
        <w:rPr>
          <w:szCs w:val="24"/>
        </w:rPr>
        <w:t>, розташованої</w:t>
      </w:r>
      <w:r w:rsidR="002758D0" w:rsidRPr="00FB51F4">
        <w:rPr>
          <w:szCs w:val="24"/>
        </w:rPr>
        <w:t xml:space="preserve"> на</w:t>
      </w:r>
      <w:r w:rsidR="002E510D" w:rsidRPr="00FB51F4">
        <w:rPr>
          <w:szCs w:val="24"/>
        </w:rPr>
        <w:t xml:space="preserve"> </w:t>
      </w:r>
      <w:r w:rsidR="00552C8B">
        <w:rPr>
          <w:szCs w:val="24"/>
        </w:rPr>
        <w:t>пров</w:t>
      </w:r>
      <w:r w:rsidR="002A7AF9" w:rsidRPr="00FB51F4">
        <w:rPr>
          <w:szCs w:val="24"/>
        </w:rPr>
        <w:t xml:space="preserve">. </w:t>
      </w:r>
      <w:proofErr w:type="spellStart"/>
      <w:r w:rsidR="00552C8B">
        <w:rPr>
          <w:szCs w:val="24"/>
        </w:rPr>
        <w:t>Кирпичний</w:t>
      </w:r>
      <w:proofErr w:type="spellEnd"/>
      <w:r w:rsidR="002A7AF9" w:rsidRPr="00FB51F4">
        <w:rPr>
          <w:szCs w:val="24"/>
        </w:rPr>
        <w:t xml:space="preserve">, </w:t>
      </w:r>
      <w:r w:rsidR="00552C8B">
        <w:rPr>
          <w:szCs w:val="24"/>
        </w:rPr>
        <w:t>2</w:t>
      </w:r>
      <w:r w:rsidR="002A7AF9" w:rsidRPr="00FB51F4">
        <w:rPr>
          <w:szCs w:val="24"/>
        </w:rPr>
        <w:t>.</w:t>
      </w:r>
      <w:r w:rsidR="002E510D" w:rsidRPr="00FB51F4">
        <w:rPr>
          <w:szCs w:val="24"/>
        </w:rPr>
        <w:t xml:space="preserve"> </w:t>
      </w:r>
    </w:p>
    <w:p w:rsidR="0093485A" w:rsidRPr="0093485A" w:rsidRDefault="0093485A" w:rsidP="0093485A">
      <w:pPr>
        <w:pStyle w:val="212"/>
        <w:ind w:firstLine="709"/>
        <w:rPr>
          <w:sz w:val="6"/>
          <w:szCs w:val="6"/>
        </w:rPr>
      </w:pPr>
    </w:p>
    <w:p w:rsidR="002866B9" w:rsidRPr="00436089" w:rsidRDefault="00D861FA" w:rsidP="002E510D">
      <w:pPr>
        <w:pStyle w:val="212"/>
        <w:ind w:firstLine="709"/>
        <w:rPr>
          <w:color w:val="000000" w:themeColor="text1"/>
          <w:szCs w:val="24"/>
        </w:rPr>
      </w:pPr>
      <w:r w:rsidRPr="00FB51F4">
        <w:rPr>
          <w:szCs w:val="24"/>
        </w:rPr>
        <w:t xml:space="preserve">1.2 від </w:t>
      </w:r>
      <w:r w:rsidR="00552C8B">
        <w:rPr>
          <w:szCs w:val="24"/>
        </w:rPr>
        <w:t>27.12</w:t>
      </w:r>
      <w:r w:rsidRPr="00FB51F4">
        <w:rPr>
          <w:szCs w:val="24"/>
        </w:rPr>
        <w:t>.202</w:t>
      </w:r>
      <w:r w:rsidR="00BD0C00">
        <w:rPr>
          <w:szCs w:val="24"/>
        </w:rPr>
        <w:t>3</w:t>
      </w:r>
      <w:r w:rsidRPr="00FB51F4">
        <w:rPr>
          <w:szCs w:val="24"/>
        </w:rPr>
        <w:t xml:space="preserve"> р. № </w:t>
      </w:r>
      <w:r w:rsidR="00552C8B">
        <w:rPr>
          <w:szCs w:val="24"/>
        </w:rPr>
        <w:t>20</w:t>
      </w:r>
      <w:r w:rsidRPr="00FB51F4">
        <w:rPr>
          <w:szCs w:val="24"/>
        </w:rPr>
        <w:t xml:space="preserve"> (додаток 2) щодо розгляду спору з приводу землекористування між гр. </w:t>
      </w:r>
      <w:r w:rsidR="00552C8B">
        <w:rPr>
          <w:szCs w:val="24"/>
        </w:rPr>
        <w:t>Сторчаком Русланом Олександровичем</w:t>
      </w:r>
      <w:r w:rsidR="0071272D" w:rsidRPr="00FB51F4">
        <w:rPr>
          <w:szCs w:val="24"/>
        </w:rPr>
        <w:t xml:space="preserve">, землекористувачем земельної ділянки, розташованої </w:t>
      </w:r>
      <w:r w:rsidR="00552C8B">
        <w:rPr>
          <w:szCs w:val="24"/>
        </w:rPr>
        <w:t>на вул. Леоніда Каденюка</w:t>
      </w:r>
      <w:r w:rsidR="0071272D" w:rsidRPr="00FB51F4">
        <w:rPr>
          <w:szCs w:val="24"/>
        </w:rPr>
        <w:t>,</w:t>
      </w:r>
      <w:r w:rsidR="00552C8B">
        <w:rPr>
          <w:szCs w:val="24"/>
        </w:rPr>
        <w:t xml:space="preserve"> 7/11</w:t>
      </w:r>
      <w:r w:rsidR="0093485A">
        <w:rPr>
          <w:szCs w:val="24"/>
        </w:rPr>
        <w:t>,</w:t>
      </w:r>
      <w:r w:rsidR="0071272D" w:rsidRPr="00FB51F4">
        <w:rPr>
          <w:szCs w:val="24"/>
        </w:rPr>
        <w:t xml:space="preserve"> та </w:t>
      </w:r>
      <w:r w:rsidR="00552C8B">
        <w:rPr>
          <w:szCs w:val="24"/>
        </w:rPr>
        <w:t xml:space="preserve">ТОВ «Корнер </w:t>
      </w:r>
      <w:proofErr w:type="spellStart"/>
      <w:r w:rsidR="00552C8B">
        <w:rPr>
          <w:szCs w:val="24"/>
        </w:rPr>
        <w:t>Лімітед</w:t>
      </w:r>
      <w:proofErr w:type="spellEnd"/>
      <w:r w:rsidR="00552C8B">
        <w:rPr>
          <w:szCs w:val="24"/>
        </w:rPr>
        <w:t>»</w:t>
      </w:r>
      <w:r w:rsidR="0071272D" w:rsidRPr="00FB51F4">
        <w:rPr>
          <w:szCs w:val="24"/>
        </w:rPr>
        <w:t xml:space="preserve">, </w:t>
      </w:r>
      <w:r w:rsidR="008E607B" w:rsidRPr="00FB51F4">
        <w:rPr>
          <w:szCs w:val="24"/>
        </w:rPr>
        <w:t>землекористувачем</w:t>
      </w:r>
      <w:r w:rsidR="0071272D" w:rsidRPr="00FB51F4">
        <w:rPr>
          <w:szCs w:val="24"/>
        </w:rPr>
        <w:t xml:space="preserve"> земельної ділянки, </w:t>
      </w:r>
      <w:r w:rsidR="0071272D" w:rsidRPr="00436089">
        <w:rPr>
          <w:color w:val="000000" w:themeColor="text1"/>
          <w:szCs w:val="24"/>
        </w:rPr>
        <w:t xml:space="preserve">розташованої на </w:t>
      </w:r>
      <w:r w:rsidR="008E607B" w:rsidRPr="00436089">
        <w:rPr>
          <w:color w:val="000000" w:themeColor="text1"/>
          <w:szCs w:val="24"/>
        </w:rPr>
        <w:t>вул</w:t>
      </w:r>
      <w:r w:rsidR="0071272D" w:rsidRPr="00436089">
        <w:rPr>
          <w:color w:val="000000" w:themeColor="text1"/>
          <w:szCs w:val="24"/>
        </w:rPr>
        <w:t xml:space="preserve">. </w:t>
      </w:r>
      <w:r w:rsidR="00552C8B" w:rsidRPr="00436089">
        <w:rPr>
          <w:color w:val="000000" w:themeColor="text1"/>
          <w:szCs w:val="24"/>
        </w:rPr>
        <w:t xml:space="preserve">Леоніда Каденюка </w:t>
      </w:r>
      <w:r w:rsidR="00436089">
        <w:rPr>
          <w:color w:val="000000" w:themeColor="text1"/>
          <w:szCs w:val="24"/>
        </w:rPr>
        <w:t xml:space="preserve">                               </w:t>
      </w:r>
      <w:r w:rsidR="00552C8B" w:rsidRPr="00436089">
        <w:rPr>
          <w:color w:val="000000" w:themeColor="text1"/>
          <w:szCs w:val="24"/>
        </w:rPr>
        <w:t xml:space="preserve">(ринок </w:t>
      </w:r>
      <w:r w:rsidR="00F31562" w:rsidRPr="00436089">
        <w:rPr>
          <w:color w:val="000000" w:themeColor="text1"/>
          <w:szCs w:val="24"/>
        </w:rPr>
        <w:t>«</w:t>
      </w:r>
      <w:r w:rsidR="00552C8B" w:rsidRPr="00436089">
        <w:rPr>
          <w:color w:val="000000" w:themeColor="text1"/>
          <w:szCs w:val="24"/>
        </w:rPr>
        <w:t>Новий»)</w:t>
      </w:r>
      <w:r w:rsidR="00FB51F4" w:rsidRPr="00436089">
        <w:rPr>
          <w:color w:val="000000" w:themeColor="text1"/>
          <w:szCs w:val="24"/>
        </w:rPr>
        <w:t>.</w:t>
      </w:r>
    </w:p>
    <w:p w:rsidR="0093485A" w:rsidRPr="00436089" w:rsidRDefault="0093485A" w:rsidP="002E510D">
      <w:pPr>
        <w:pStyle w:val="212"/>
        <w:ind w:firstLine="709"/>
        <w:rPr>
          <w:color w:val="000000" w:themeColor="text1"/>
          <w:sz w:val="6"/>
          <w:szCs w:val="6"/>
        </w:rPr>
      </w:pPr>
    </w:p>
    <w:p w:rsidR="00D861FA" w:rsidRDefault="002866B9" w:rsidP="002E510D">
      <w:pPr>
        <w:pStyle w:val="212"/>
        <w:ind w:firstLine="709"/>
        <w:rPr>
          <w:szCs w:val="24"/>
        </w:rPr>
      </w:pPr>
      <w:r w:rsidRPr="00436089">
        <w:rPr>
          <w:color w:val="000000" w:themeColor="text1"/>
          <w:szCs w:val="24"/>
        </w:rPr>
        <w:t xml:space="preserve">1.3 від </w:t>
      </w:r>
      <w:r w:rsidR="00BD0C00" w:rsidRPr="00436089">
        <w:rPr>
          <w:color w:val="000000" w:themeColor="text1"/>
          <w:szCs w:val="24"/>
        </w:rPr>
        <w:t>28</w:t>
      </w:r>
      <w:r w:rsidRPr="00436089">
        <w:rPr>
          <w:color w:val="000000" w:themeColor="text1"/>
          <w:szCs w:val="24"/>
        </w:rPr>
        <w:t>.</w:t>
      </w:r>
      <w:r w:rsidR="00BD0C00" w:rsidRPr="00436089">
        <w:rPr>
          <w:color w:val="000000" w:themeColor="text1"/>
          <w:szCs w:val="24"/>
        </w:rPr>
        <w:t>12</w:t>
      </w:r>
      <w:r w:rsidRPr="00436089">
        <w:rPr>
          <w:color w:val="000000" w:themeColor="text1"/>
          <w:szCs w:val="24"/>
        </w:rPr>
        <w:t xml:space="preserve">.2023 р. № </w:t>
      </w:r>
      <w:r w:rsidR="00BD0C00" w:rsidRPr="00436089">
        <w:rPr>
          <w:color w:val="000000" w:themeColor="text1"/>
          <w:szCs w:val="24"/>
        </w:rPr>
        <w:t>21</w:t>
      </w:r>
      <w:r w:rsidRPr="00436089">
        <w:rPr>
          <w:color w:val="000000" w:themeColor="text1"/>
          <w:szCs w:val="24"/>
        </w:rPr>
        <w:t xml:space="preserve"> (</w:t>
      </w:r>
      <w:r w:rsidRPr="00FB51F4">
        <w:rPr>
          <w:szCs w:val="24"/>
        </w:rPr>
        <w:t xml:space="preserve">додаток 3) щодо розгляду спору з приводу землекористування між гр. </w:t>
      </w:r>
      <w:proofErr w:type="spellStart"/>
      <w:r w:rsidR="00BD0C00">
        <w:rPr>
          <w:szCs w:val="24"/>
        </w:rPr>
        <w:t>Первих</w:t>
      </w:r>
      <w:proofErr w:type="spellEnd"/>
      <w:r w:rsidR="00BD0C00">
        <w:rPr>
          <w:szCs w:val="24"/>
        </w:rPr>
        <w:t xml:space="preserve"> Георгієм Володимировичем</w:t>
      </w:r>
      <w:r w:rsidRPr="00FB51F4">
        <w:rPr>
          <w:szCs w:val="24"/>
        </w:rPr>
        <w:t xml:space="preserve">, землекористувачем земельної ділянки, розташованої на </w:t>
      </w:r>
      <w:r w:rsidR="00BD0C00">
        <w:rPr>
          <w:szCs w:val="24"/>
        </w:rPr>
        <w:t>вул</w:t>
      </w:r>
      <w:r w:rsidRPr="00FB51F4">
        <w:rPr>
          <w:szCs w:val="24"/>
        </w:rPr>
        <w:t xml:space="preserve">. </w:t>
      </w:r>
      <w:proofErr w:type="spellStart"/>
      <w:r w:rsidR="00BD0C00">
        <w:rPr>
          <w:szCs w:val="24"/>
        </w:rPr>
        <w:t>Парманіна</w:t>
      </w:r>
      <w:proofErr w:type="spellEnd"/>
      <w:r w:rsidR="00BD0C00">
        <w:rPr>
          <w:szCs w:val="24"/>
        </w:rPr>
        <w:t xml:space="preserve"> Олександра</w:t>
      </w:r>
      <w:r w:rsidRPr="00FB51F4">
        <w:rPr>
          <w:szCs w:val="24"/>
        </w:rPr>
        <w:t xml:space="preserve">, </w:t>
      </w:r>
      <w:r w:rsidR="00BD0C00">
        <w:rPr>
          <w:szCs w:val="24"/>
        </w:rPr>
        <w:t>18</w:t>
      </w:r>
      <w:r w:rsidRPr="00FB51F4">
        <w:rPr>
          <w:szCs w:val="24"/>
        </w:rPr>
        <w:t xml:space="preserve"> та</w:t>
      </w:r>
      <w:r w:rsidR="00D861FA" w:rsidRPr="00FB51F4">
        <w:rPr>
          <w:szCs w:val="24"/>
        </w:rPr>
        <w:t xml:space="preserve"> </w:t>
      </w:r>
      <w:r w:rsidR="00BD0C00">
        <w:rPr>
          <w:szCs w:val="24"/>
        </w:rPr>
        <w:t>СТ «Троянда»</w:t>
      </w:r>
      <w:r w:rsidRPr="00FB51F4">
        <w:rPr>
          <w:szCs w:val="24"/>
        </w:rPr>
        <w:t>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2866B9" w:rsidRDefault="002866B9" w:rsidP="002E510D">
      <w:pPr>
        <w:pStyle w:val="212"/>
        <w:ind w:firstLine="709"/>
        <w:rPr>
          <w:szCs w:val="24"/>
        </w:rPr>
      </w:pPr>
      <w:r w:rsidRPr="00FB51F4">
        <w:rPr>
          <w:szCs w:val="24"/>
        </w:rPr>
        <w:t xml:space="preserve">1.4 від </w:t>
      </w:r>
      <w:r w:rsidR="0093485A">
        <w:rPr>
          <w:szCs w:val="24"/>
        </w:rPr>
        <w:t>28</w:t>
      </w:r>
      <w:r w:rsidRPr="00FB51F4">
        <w:rPr>
          <w:szCs w:val="24"/>
        </w:rPr>
        <w:t>.1</w:t>
      </w:r>
      <w:r w:rsidR="0093485A">
        <w:rPr>
          <w:szCs w:val="24"/>
        </w:rPr>
        <w:t>2</w:t>
      </w:r>
      <w:r w:rsidRPr="00FB51F4">
        <w:rPr>
          <w:szCs w:val="24"/>
        </w:rPr>
        <w:t xml:space="preserve">.2023 р. № </w:t>
      </w:r>
      <w:r w:rsidR="0093485A">
        <w:rPr>
          <w:szCs w:val="24"/>
        </w:rPr>
        <w:t>22</w:t>
      </w:r>
      <w:r w:rsidRPr="00FB51F4">
        <w:rPr>
          <w:szCs w:val="24"/>
        </w:rPr>
        <w:t xml:space="preserve"> (додаток 4) щодо розгляду спору з приводу землекористування між гр. </w:t>
      </w:r>
      <w:proofErr w:type="spellStart"/>
      <w:r w:rsidR="0093485A">
        <w:rPr>
          <w:szCs w:val="24"/>
        </w:rPr>
        <w:t>Однорал</w:t>
      </w:r>
      <w:proofErr w:type="spellEnd"/>
      <w:r w:rsidR="0093485A">
        <w:rPr>
          <w:szCs w:val="24"/>
        </w:rPr>
        <w:t xml:space="preserve"> Олексієм Дмитровичем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землевласником</w:t>
      </w:r>
      <w:r w:rsidRPr="00FB51F4">
        <w:rPr>
          <w:szCs w:val="24"/>
        </w:rPr>
        <w:t xml:space="preserve"> земельної ділянки, розташованої на вул. </w:t>
      </w:r>
      <w:r w:rsidR="0093485A">
        <w:rPr>
          <w:szCs w:val="24"/>
        </w:rPr>
        <w:t>Ветеринарна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5</w:t>
      </w:r>
      <w:r w:rsidRPr="00FB51F4">
        <w:rPr>
          <w:szCs w:val="24"/>
        </w:rPr>
        <w:t>6</w:t>
      </w:r>
      <w:r w:rsidR="0093485A">
        <w:rPr>
          <w:szCs w:val="24"/>
        </w:rPr>
        <w:t>а</w:t>
      </w:r>
      <w:r w:rsidRPr="00FB51F4">
        <w:rPr>
          <w:szCs w:val="24"/>
        </w:rPr>
        <w:t xml:space="preserve">, та гр. </w:t>
      </w:r>
      <w:r w:rsidR="0093485A">
        <w:rPr>
          <w:szCs w:val="24"/>
        </w:rPr>
        <w:t>Ольховським</w:t>
      </w:r>
      <w:r w:rsidRPr="00FB51F4">
        <w:rPr>
          <w:szCs w:val="24"/>
        </w:rPr>
        <w:t xml:space="preserve"> </w:t>
      </w:r>
      <w:r w:rsidR="0093485A">
        <w:rPr>
          <w:szCs w:val="24"/>
        </w:rPr>
        <w:t>Сергієм</w:t>
      </w:r>
      <w:r w:rsidRPr="00FB51F4">
        <w:rPr>
          <w:szCs w:val="24"/>
        </w:rPr>
        <w:t xml:space="preserve"> </w:t>
      </w:r>
      <w:r w:rsidR="0093485A">
        <w:rPr>
          <w:szCs w:val="24"/>
        </w:rPr>
        <w:t>Сергійовичем</w:t>
      </w:r>
      <w:r w:rsidRPr="00FB51F4">
        <w:rPr>
          <w:szCs w:val="24"/>
        </w:rPr>
        <w:t>, землевласником земельної ділянки</w:t>
      </w:r>
      <w:r w:rsidR="0093485A">
        <w:rPr>
          <w:szCs w:val="24"/>
        </w:rPr>
        <w:t>, розташованої</w:t>
      </w:r>
      <w:r w:rsidRPr="00FB51F4">
        <w:rPr>
          <w:szCs w:val="24"/>
        </w:rPr>
        <w:t xml:space="preserve"> на вул. </w:t>
      </w:r>
      <w:r w:rsidR="0093485A">
        <w:rPr>
          <w:szCs w:val="24"/>
        </w:rPr>
        <w:t>Ветеринарна</w:t>
      </w:r>
      <w:r w:rsidRPr="00FB51F4">
        <w:rPr>
          <w:szCs w:val="24"/>
        </w:rPr>
        <w:t xml:space="preserve">, </w:t>
      </w:r>
      <w:r w:rsidR="0093485A">
        <w:rPr>
          <w:szCs w:val="24"/>
        </w:rPr>
        <w:t>56</w:t>
      </w:r>
      <w:r w:rsidRPr="00FB51F4">
        <w:rPr>
          <w:szCs w:val="24"/>
        </w:rPr>
        <w:t>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93485A" w:rsidRDefault="0093485A" w:rsidP="002E510D">
      <w:pPr>
        <w:pStyle w:val="212"/>
        <w:ind w:firstLine="709"/>
        <w:rPr>
          <w:szCs w:val="24"/>
        </w:rPr>
      </w:pPr>
      <w:r>
        <w:rPr>
          <w:szCs w:val="24"/>
        </w:rPr>
        <w:t xml:space="preserve">1.5 від 18.01.2024 р. №1 (додаток 5) щодо розгляду спору з приводу землекористування між гр. Боковою Катериною Іванівною, землевласником земельної ділянки, розташованої на вул. Шевченка, 26, та гр. </w:t>
      </w:r>
      <w:proofErr w:type="spellStart"/>
      <w:r>
        <w:rPr>
          <w:szCs w:val="24"/>
        </w:rPr>
        <w:t>Ромащенко</w:t>
      </w:r>
      <w:proofErr w:type="spellEnd"/>
      <w:r>
        <w:rPr>
          <w:szCs w:val="24"/>
        </w:rPr>
        <w:t xml:space="preserve"> Т., землекористувачем земельної ділянки, розташованої на вул. Шевченка, 22.</w:t>
      </w:r>
    </w:p>
    <w:p w:rsidR="0093485A" w:rsidRPr="0093485A" w:rsidRDefault="0093485A" w:rsidP="002E510D">
      <w:pPr>
        <w:pStyle w:val="212"/>
        <w:ind w:firstLine="709"/>
        <w:rPr>
          <w:sz w:val="6"/>
          <w:szCs w:val="6"/>
        </w:rPr>
      </w:pPr>
    </w:p>
    <w:p w:rsidR="0093485A" w:rsidRDefault="0093485A" w:rsidP="0093485A">
      <w:pPr>
        <w:pStyle w:val="212"/>
        <w:ind w:firstLine="709"/>
        <w:rPr>
          <w:szCs w:val="24"/>
        </w:rPr>
      </w:pPr>
      <w:r>
        <w:rPr>
          <w:szCs w:val="24"/>
        </w:rPr>
        <w:t xml:space="preserve">1.6 від 01.02.2024 р. № 2 (додаток 6) щодо розгляду спору з приводу землекористування між гр. </w:t>
      </w:r>
      <w:proofErr w:type="spellStart"/>
      <w:r>
        <w:rPr>
          <w:szCs w:val="24"/>
        </w:rPr>
        <w:t>Дунаєвим</w:t>
      </w:r>
      <w:proofErr w:type="spellEnd"/>
      <w:r>
        <w:rPr>
          <w:szCs w:val="24"/>
        </w:rPr>
        <w:t xml:space="preserve"> Віктором Семеновичем, землевласником земельної ділянки, розташованої на вул. Вокзальна, 63, та гр. Курячою Оленою Сергіївною, землекористувачем земельної ділянки, розташованої на вул. Вокзальна, 61.</w:t>
      </w:r>
    </w:p>
    <w:p w:rsidR="008C4061" w:rsidRDefault="008C4061" w:rsidP="0093485A">
      <w:pPr>
        <w:pStyle w:val="212"/>
        <w:ind w:firstLine="709"/>
        <w:rPr>
          <w:szCs w:val="24"/>
        </w:rPr>
      </w:pPr>
    </w:p>
    <w:p w:rsidR="008C4061" w:rsidRDefault="008C4061" w:rsidP="0093485A">
      <w:pPr>
        <w:pStyle w:val="212"/>
        <w:ind w:firstLine="709"/>
        <w:rPr>
          <w:szCs w:val="24"/>
        </w:rPr>
      </w:pPr>
    </w:p>
    <w:p w:rsidR="008C4061" w:rsidRDefault="008C4061" w:rsidP="0093485A">
      <w:pPr>
        <w:pStyle w:val="212"/>
        <w:ind w:firstLine="709"/>
        <w:rPr>
          <w:szCs w:val="24"/>
        </w:rPr>
      </w:pPr>
    </w:p>
    <w:p w:rsidR="008C4061" w:rsidRDefault="008C4061" w:rsidP="0093485A">
      <w:pPr>
        <w:pStyle w:val="212"/>
        <w:ind w:firstLine="709"/>
        <w:rPr>
          <w:szCs w:val="24"/>
        </w:rPr>
      </w:pPr>
    </w:p>
    <w:p w:rsidR="008C4061" w:rsidRDefault="008C4061" w:rsidP="0093485A">
      <w:pPr>
        <w:pStyle w:val="212"/>
        <w:ind w:firstLine="709"/>
        <w:rPr>
          <w:szCs w:val="24"/>
        </w:rPr>
      </w:pPr>
    </w:p>
    <w:p w:rsidR="008C4061" w:rsidRDefault="008C4061" w:rsidP="0093485A">
      <w:pPr>
        <w:pStyle w:val="212"/>
        <w:ind w:firstLine="709"/>
        <w:rPr>
          <w:szCs w:val="24"/>
        </w:rPr>
      </w:pPr>
    </w:p>
    <w:p w:rsidR="003E0DBE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bCs/>
          <w:szCs w:val="24"/>
          <w:lang w:val="uk-UA"/>
        </w:rPr>
        <w:t>2</w:t>
      </w:r>
      <w:r w:rsidR="0005347E" w:rsidRPr="00FB51F4">
        <w:rPr>
          <w:bCs/>
          <w:szCs w:val="24"/>
          <w:lang w:val="uk-UA"/>
        </w:rPr>
        <w:t xml:space="preserve">. </w:t>
      </w:r>
      <w:r w:rsidR="0005347E" w:rsidRPr="00FB51F4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</w:t>
      </w:r>
      <w:r w:rsidR="0005347E" w:rsidRPr="0093485A">
        <w:rPr>
          <w:bCs/>
          <w:color w:val="000000"/>
          <w:szCs w:val="24"/>
          <w:shd w:val="clear" w:color="auto" w:fill="FFFFFF"/>
          <w:lang w:val="uk-UA"/>
        </w:rPr>
        <w:t xml:space="preserve">альника відділу земельно-ринкових </w:t>
      </w:r>
      <w:proofErr w:type="spellStart"/>
      <w:r w:rsidR="0005347E" w:rsidRPr="0093485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FB51F4">
        <w:rPr>
          <w:bCs/>
          <w:color w:val="000000"/>
          <w:szCs w:val="24"/>
          <w:shd w:val="clear" w:color="auto" w:fill="FFFFFF"/>
        </w:rPr>
        <w:t>ин.</w:t>
      </w:r>
      <w:r w:rsidR="0086498F" w:rsidRPr="00FB51F4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8C4061" w:rsidRDefault="0088324F" w:rsidP="008C4061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FB51F4">
        <w:rPr>
          <w:color w:val="000000"/>
          <w:szCs w:val="24"/>
          <w:lang w:val="uk-UA"/>
        </w:rPr>
        <w:t>3</w:t>
      </w:r>
      <w:r w:rsidRPr="00FB51F4">
        <w:rPr>
          <w:color w:val="000000"/>
          <w:szCs w:val="24"/>
        </w:rPr>
        <w:t xml:space="preserve">.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FB51F4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FB51F4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FB51F4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FB51F4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FB51F4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FB51F4">
        <w:rPr>
          <w:bCs/>
          <w:color w:val="000000"/>
          <w:szCs w:val="24"/>
          <w:shd w:val="clear" w:color="auto" w:fill="FFFFFF"/>
        </w:rPr>
        <w:t>.</w:t>
      </w:r>
    </w:p>
    <w:p w:rsidR="0088324F" w:rsidRPr="0088324F" w:rsidRDefault="0088324F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FB51F4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FB51F4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FB51F4">
        <w:rPr>
          <w:color w:val="000000"/>
          <w:szCs w:val="24"/>
          <w:lang w:val="uk-UA"/>
        </w:rPr>
        <w:t>.</w:t>
      </w:r>
      <w:r w:rsidRPr="00FB51F4">
        <w:rPr>
          <w:color w:val="000000"/>
          <w:szCs w:val="24"/>
          <w:lang w:val="uk-UA"/>
        </w:rPr>
        <w:t xml:space="preserve">                             </w:t>
      </w:r>
    </w:p>
    <w:p w:rsidR="001D2286" w:rsidRPr="00FB51F4" w:rsidRDefault="001D2286" w:rsidP="003E0DBE">
      <w:pPr>
        <w:pStyle w:val="212"/>
        <w:rPr>
          <w:color w:val="000000"/>
          <w:szCs w:val="24"/>
        </w:rPr>
      </w:pPr>
    </w:p>
    <w:p w:rsidR="00117471" w:rsidRPr="00FB51F4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FB51F4">
        <w:rPr>
          <w:color w:val="000000" w:themeColor="text1"/>
          <w:szCs w:val="24"/>
        </w:rPr>
        <w:t>Міський</w:t>
      </w:r>
      <w:proofErr w:type="spellEnd"/>
      <w:r w:rsidRPr="00FB51F4">
        <w:rPr>
          <w:color w:val="000000" w:themeColor="text1"/>
          <w:szCs w:val="24"/>
        </w:rPr>
        <w:t xml:space="preserve"> голова                                                                                             </w:t>
      </w:r>
      <w:proofErr w:type="spellStart"/>
      <w:r w:rsidRPr="00FB51F4">
        <w:rPr>
          <w:color w:val="000000" w:themeColor="text1"/>
          <w:szCs w:val="24"/>
        </w:rPr>
        <w:t>Анатолій</w:t>
      </w:r>
      <w:proofErr w:type="spellEnd"/>
      <w:r w:rsidRPr="00FB51F4">
        <w:rPr>
          <w:color w:val="000000" w:themeColor="text1"/>
          <w:szCs w:val="24"/>
        </w:rPr>
        <w:t xml:space="preserve"> ВЕРШИНА</w:t>
      </w:r>
    </w:p>
    <w:p w:rsidR="0093485A" w:rsidRPr="008C4061" w:rsidRDefault="0093485A" w:rsidP="0093485A">
      <w:pPr>
        <w:rPr>
          <w:color w:val="000000"/>
          <w:szCs w:val="24"/>
          <w:lang w:val="uk-UA"/>
        </w:rPr>
      </w:pPr>
    </w:p>
    <w:sectPr w:rsidR="0093485A" w:rsidRPr="008C4061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D141B"/>
    <w:rsid w:val="000D33CC"/>
    <w:rsid w:val="000D6BC0"/>
    <w:rsid w:val="000E30D4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33A97"/>
    <w:rsid w:val="00436089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4B86"/>
    <w:rsid w:val="00656EDF"/>
    <w:rsid w:val="0067351D"/>
    <w:rsid w:val="00674671"/>
    <w:rsid w:val="00675090"/>
    <w:rsid w:val="0068462F"/>
    <w:rsid w:val="00685DA9"/>
    <w:rsid w:val="00687485"/>
    <w:rsid w:val="00691BA5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4DE9"/>
    <w:rsid w:val="007961A3"/>
    <w:rsid w:val="007974A8"/>
    <w:rsid w:val="007A0116"/>
    <w:rsid w:val="007A0172"/>
    <w:rsid w:val="007B0583"/>
    <w:rsid w:val="007D5D37"/>
    <w:rsid w:val="007E1B06"/>
    <w:rsid w:val="007E67AA"/>
    <w:rsid w:val="007F47CE"/>
    <w:rsid w:val="007F5F28"/>
    <w:rsid w:val="00820805"/>
    <w:rsid w:val="008213AE"/>
    <w:rsid w:val="00825E07"/>
    <w:rsid w:val="008274A4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4061"/>
    <w:rsid w:val="008C5774"/>
    <w:rsid w:val="008E53CC"/>
    <w:rsid w:val="008E607B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D048B3"/>
    <w:rsid w:val="00D061E5"/>
    <w:rsid w:val="00D0734B"/>
    <w:rsid w:val="00D1073F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A5DD0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3156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6D9B"/>
    <w:rsid w:val="00FB51F4"/>
    <w:rsid w:val="00FC2034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3FE97-6444-4FCC-89EB-779BC36C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57</cp:revision>
  <cp:lastPrinted>2023-08-10T06:07:00Z</cp:lastPrinted>
  <dcterms:created xsi:type="dcterms:W3CDTF">2021-10-22T07:37:00Z</dcterms:created>
  <dcterms:modified xsi:type="dcterms:W3CDTF">2024-02-29T06:27:00Z</dcterms:modified>
</cp:coreProperties>
</file>