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74853553" r:id="rId6"/>
        </w:objec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2730B3" w:rsidRDefault="005D2930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(50</w:t>
      </w:r>
      <w:r w:rsidR="002730B3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  </w:t>
      </w:r>
      <w:r w:rsidR="002730B3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 w:rsidR="002730B3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2730B3" w:rsidRDefault="002730B3" w:rsidP="002730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2730B3" w:rsidRDefault="002730B3" w:rsidP="002730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  <w:t xml:space="preserve">     №___________          </w:t>
      </w:r>
    </w:p>
    <w:p w:rsidR="002730B3" w:rsidRDefault="002730B3" w:rsidP="002730B3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2730B3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 748-28/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2730B3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18.10.2022 року «Про затвердження </w:t>
      </w:r>
    </w:p>
    <w:p w:rsidR="002730B3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2730B3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D057BC" w:rsidRPr="00B02E0E" w:rsidRDefault="002730B3" w:rsidP="00D057B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Згідно зі ст.ст. 19, 144 Конституції України, ст. 25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розглянувши подання територіального управління Державної судової адміністрації України в Дніпропетровській області від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20.03.24</w:t>
      </w:r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1421/24,  </w:t>
      </w:r>
      <w:proofErr w:type="spellStart"/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="00D057B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  <w:r w:rsidR="00D057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2730B3" w:rsidRDefault="002730B3" w:rsidP="002730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2730B3" w:rsidRDefault="002730B3" w:rsidP="002730B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2730B3" w:rsidRDefault="002730B3" w:rsidP="002730B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E3449A" w:rsidRDefault="002730B3" w:rsidP="00E344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Внести до рішення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міської ради від 1</w:t>
      </w:r>
      <w:r w:rsid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8.10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                              №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748-28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7F3C31" w:rsidRDefault="00E3449A" w:rsidP="007F3C3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proofErr w:type="spellStart"/>
      <w:r w:rsidR="003E06D4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Макущенко</w:t>
      </w:r>
      <w:proofErr w:type="spellEnd"/>
      <w:r w:rsidR="003E06D4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Ірину Володимирівну, </w:t>
      </w:r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у зв'язку з тим, що її увільнено від виконання обов’язків присяжного </w:t>
      </w:r>
      <w:proofErr w:type="spellStart"/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proofErr w:type="spellStart"/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</w:t>
      </w:r>
      <w:r w:rsidR="003E06D4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передбачених  ч.1 ст.66</w:t>
      </w:r>
      <w:r w:rsidRPr="00E3449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</w:t>
      </w:r>
      <w:r w:rsid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ро судоустрій та статус суддів».</w:t>
      </w:r>
    </w:p>
    <w:p w:rsidR="002730B3" w:rsidRPr="007F3C31" w:rsidRDefault="007F3C31" w:rsidP="007F3C3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2. Затвердити с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писок присяжних у кількості 11 осіб з урахуванням внесених змін.</w:t>
      </w:r>
    </w:p>
    <w:p w:rsidR="002730B3" w:rsidRDefault="002730B3" w:rsidP="002730B3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язків</w:t>
      </w:r>
      <w:proofErr w:type="spellEnd"/>
      <w:r>
        <w:rPr>
          <w:sz w:val="26"/>
          <w:szCs w:val="26"/>
          <w:lang w:val="uk-UA"/>
        </w:rPr>
        <w:t xml:space="preserve"> з громадськими організаціями та ЗМІ.</w:t>
      </w:r>
    </w:p>
    <w:p w:rsidR="002730B3" w:rsidRDefault="002730B3" w:rsidP="002730B3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2730B3" w:rsidRDefault="002730B3" w:rsidP="002730B3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          Анатолій  ВЕРШИНА</w:t>
      </w:r>
    </w:p>
    <w:p w:rsidR="002730B3" w:rsidRDefault="002730B3" w:rsidP="002730B3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2730B3" w:rsidRDefault="002730B3" w:rsidP="002730B3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від    </w:t>
      </w:r>
    </w:p>
    <w:p w:rsidR="002730B3" w:rsidRDefault="002730B3" w:rsidP="002730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2730B3" w:rsidRDefault="002730B3" w:rsidP="002730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підготував:</w:t>
      </w:r>
    </w:p>
    <w:p w:rsidR="002730B3" w:rsidRDefault="002730B3" w:rsidP="002730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2730B3" w:rsidRDefault="002730B3" w:rsidP="002730B3">
      <w:pPr>
        <w:pStyle w:val="Standard"/>
        <w:tabs>
          <w:tab w:val="left" w:pos="142"/>
          <w:tab w:val="left" w:pos="69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 юридичного відділу</w:t>
      </w:r>
      <w:r>
        <w:rPr>
          <w:sz w:val="26"/>
          <w:szCs w:val="26"/>
          <w:lang w:val="uk-UA"/>
        </w:rPr>
        <w:tab/>
      </w:r>
      <w:r w:rsidRPr="009C2F8B">
        <w:rPr>
          <w:sz w:val="26"/>
          <w:szCs w:val="26"/>
        </w:rPr>
        <w:t>Олег</w:t>
      </w:r>
      <w:r w:rsidRPr="00B160BC">
        <w:t xml:space="preserve"> </w:t>
      </w:r>
      <w:r w:rsidRPr="009C2F8B">
        <w:rPr>
          <w:sz w:val="26"/>
          <w:szCs w:val="26"/>
        </w:rPr>
        <w:t>ЯЛИННИЙ</w:t>
      </w:r>
    </w:p>
    <w:p w:rsidR="002730B3" w:rsidRDefault="002730B3" w:rsidP="002730B3">
      <w:pPr>
        <w:pStyle w:val="Standard"/>
        <w:tabs>
          <w:tab w:val="left" w:pos="142"/>
          <w:tab w:val="left" w:pos="6946"/>
          <w:tab w:val="left" w:pos="935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          </w:t>
      </w:r>
      <w:r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ab/>
        <w:t xml:space="preserve">   </w:t>
      </w:r>
      <w:r>
        <w:rPr>
          <w:sz w:val="26"/>
          <w:szCs w:val="26"/>
          <w:lang w:val="uk-UA"/>
        </w:rPr>
        <w:tab/>
        <w:t xml:space="preserve">  </w:t>
      </w:r>
    </w:p>
    <w:p w:rsidR="002730B3" w:rsidRDefault="002730B3" w:rsidP="002730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Сергій ОСТРЕНКО</w:t>
      </w:r>
    </w:p>
    <w:p w:rsidR="002730B3" w:rsidRDefault="002730B3" w:rsidP="002730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2730B3" w:rsidRDefault="002730B3" w:rsidP="002730B3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BF1195" w:rsidRPr="00BF1195" w:rsidRDefault="002730B3" w:rsidP="00BF1195">
      <w:pPr>
        <w:spacing w:line="240" w:lineRule="auto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виконавчого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комітету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Св</w:t>
      </w:r>
      <w:proofErr w:type="gramEnd"/>
      <w:r>
        <w:rPr>
          <w:rFonts w:ascii="Times New Roman" w:hAnsi="Times New Roman" w:cs="Times New Roman"/>
          <w:sz w:val="26"/>
          <w:szCs w:val="26"/>
        </w:rPr>
        <w:t>ітлана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ШУМІЛОВА</w:t>
      </w:r>
    </w:p>
    <w:p w:rsidR="00BF1195" w:rsidRPr="00BF1195" w:rsidRDefault="00BF1195" w:rsidP="00BF119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 id="_x0000_i1026" type="#_x0000_t75" style="width:39.75pt;height:50.25pt" o:ole="" filled="t">
            <v:fill color2="black"/>
            <v:imagedata r:id="rId5" o:title=""/>
          </v:shape>
          <o:OLEObject Type="Embed" ProgID="Word.Picture.8" ShapeID="_x0000_i1026" DrawAspect="Content" ObjectID="_1774853554" r:id="rId7"/>
        </w:object>
      </w:r>
    </w:p>
    <w:p w:rsidR="00BF1195" w:rsidRDefault="00BF1195" w:rsidP="00BF119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BF1195" w:rsidRDefault="00BF1195" w:rsidP="00BF119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BF1195" w:rsidRDefault="00BF1195" w:rsidP="00BF119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BF1195" w:rsidRDefault="00BF1195" w:rsidP="00BF119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(50 сесія  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BF1195" w:rsidRDefault="00BF1195" w:rsidP="00BF119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BF1195" w:rsidRDefault="00BF1195" w:rsidP="00BF119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BF1195" w:rsidRDefault="00BF1195" w:rsidP="00BF119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BF1195" w:rsidRDefault="00BF1195" w:rsidP="00BF119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  <w:t xml:space="preserve">     №___________          </w:t>
      </w:r>
    </w:p>
    <w:p w:rsidR="00BF1195" w:rsidRDefault="00BF1195" w:rsidP="00BF1195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7F3C31" w:rsidRDefault="007F3C31" w:rsidP="007F3C3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 748-28/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7F3C31" w:rsidRDefault="007F3C31" w:rsidP="007F3C3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18.10.2022 року «Про затвердження </w:t>
      </w:r>
    </w:p>
    <w:p w:rsidR="007F3C31" w:rsidRDefault="007F3C31" w:rsidP="007F3C3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7F3C31" w:rsidRDefault="007F3C31" w:rsidP="007F3C3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F3C31" w:rsidRPr="00B02E0E" w:rsidRDefault="007F3C31" w:rsidP="007F3C3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розглянувши подання територіального управління Державної судової адміністрації України в Дніпропетровській області від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20.03.24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1421/24, 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7F3C31" w:rsidRDefault="007F3C31" w:rsidP="007F3C3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F3C31" w:rsidRDefault="007F3C31" w:rsidP="007F3C3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7F3C31" w:rsidRDefault="007F3C31" w:rsidP="007F3C3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F3C31" w:rsidRPr="007F3C31" w:rsidRDefault="007F3C31" w:rsidP="007F3C31">
      <w:pPr>
        <w:pStyle w:val="a3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Внести до рішення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Павлоградської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міської ради від 18.10.2022 року                               № 748-28/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7F3C31" w:rsidRPr="007F3C31" w:rsidRDefault="007F3C31" w:rsidP="007F3C31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1)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Макущенко Ірину Володимирівну, у зв'язку з тим, що її увільнено від виконання обов’язків присяжного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 ч.1 ст.66 Закону України «Про судоустрій та статус суддів».</w:t>
      </w:r>
    </w:p>
    <w:p w:rsidR="007F3C31" w:rsidRPr="007F3C31" w:rsidRDefault="007F3C31" w:rsidP="007F3C3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2. Затвердити с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писок присяжних у кількості 11 осіб з урахуванням внесених змін.</w:t>
      </w:r>
    </w:p>
    <w:p w:rsidR="007F3C31" w:rsidRDefault="007F3C31" w:rsidP="007F3C3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язків</w:t>
      </w:r>
      <w:proofErr w:type="spellEnd"/>
      <w:r>
        <w:rPr>
          <w:sz w:val="26"/>
          <w:szCs w:val="26"/>
          <w:lang w:val="uk-UA"/>
        </w:rPr>
        <w:t xml:space="preserve"> з громадськими організаціями та ЗМІ.</w:t>
      </w:r>
    </w:p>
    <w:p w:rsidR="007F3C31" w:rsidRDefault="007F3C31" w:rsidP="007F3C3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F3C31" w:rsidRDefault="007F3C31" w:rsidP="007F3C31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BF1195" w:rsidRDefault="007F3C31" w:rsidP="00BF1195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Міський голова                                                                           </w:t>
      </w:r>
      <w:r w:rsidR="00BF119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</w:t>
      </w:r>
      <w:r w:rsidR="00BF1195">
        <w:rPr>
          <w:sz w:val="26"/>
          <w:szCs w:val="26"/>
          <w:lang w:val="uk-UA"/>
        </w:rPr>
        <w:t>Анатолій  ВЕРШИНА</w:t>
      </w:r>
    </w:p>
    <w:p w:rsidR="00882844" w:rsidRPr="00BF1195" w:rsidRDefault="00882844" w:rsidP="00BF1195">
      <w:pPr>
        <w:tabs>
          <w:tab w:val="left" w:pos="3930"/>
        </w:tabs>
      </w:pPr>
    </w:p>
    <w:sectPr w:rsidR="00882844" w:rsidRPr="00BF1195" w:rsidSect="005D2930">
      <w:pgSz w:w="11906" w:h="16838"/>
      <w:pgMar w:top="850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30B3"/>
    <w:rsid w:val="001304EF"/>
    <w:rsid w:val="002730B3"/>
    <w:rsid w:val="003E06D4"/>
    <w:rsid w:val="005D2930"/>
    <w:rsid w:val="007F3C31"/>
    <w:rsid w:val="00882844"/>
    <w:rsid w:val="00BF1195"/>
    <w:rsid w:val="00D057BC"/>
    <w:rsid w:val="00E2778D"/>
    <w:rsid w:val="00E34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B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B3"/>
    <w:pPr>
      <w:ind w:left="720"/>
      <w:contextualSpacing/>
    </w:pPr>
  </w:style>
  <w:style w:type="paragraph" w:customStyle="1" w:styleId="Standard">
    <w:name w:val="Standard"/>
    <w:rsid w:val="002730B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2730B3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2157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yur7</dc:creator>
  <cp:keywords/>
  <dc:description/>
  <cp:lastModifiedBy>yur7</cp:lastModifiedBy>
  <cp:revision>6</cp:revision>
  <cp:lastPrinted>2024-04-17T07:05:00Z</cp:lastPrinted>
  <dcterms:created xsi:type="dcterms:W3CDTF">2024-04-01T06:34:00Z</dcterms:created>
  <dcterms:modified xsi:type="dcterms:W3CDTF">2024-04-17T07:06:00Z</dcterms:modified>
</cp:coreProperties>
</file>