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5548501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D2AF2" w:rsidRDefault="00096C4A" w:rsidP="002F1E5E">
      <w:pPr>
        <w:jc w:val="center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FD2AF2" w:rsidRDefault="007475BD" w:rsidP="00096C4A">
      <w:pPr>
        <w:jc w:val="both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CA154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30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8C548A" w:rsidRPr="00C1246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768BF" w:rsidRPr="00C1246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F63C9E" w:rsidRPr="00C12468">
        <w:rPr>
          <w:bCs/>
          <w:color w:val="000000" w:themeColor="text1"/>
          <w:sz w:val="32"/>
          <w:szCs w:val="32"/>
          <w:lang w:val="uk-UA"/>
        </w:rPr>
        <w:t>_________</w:t>
      </w:r>
    </w:p>
    <w:p w:rsidR="00E060DA" w:rsidRPr="00FD2AF2" w:rsidRDefault="00E060DA">
      <w:pPr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FD2AF2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</w:t>
      </w:r>
      <w:r w:rsidRPr="00C12468">
        <w:rPr>
          <w:color w:val="000000" w:themeColor="text1"/>
        </w:rPr>
        <w:t xml:space="preserve"> </w:t>
      </w:r>
      <w:r w:rsidRPr="00C12468">
        <w:rPr>
          <w:color w:val="000000" w:themeColor="text1"/>
          <w:sz w:val="24"/>
        </w:rPr>
        <w:t xml:space="preserve">рішенням 34 сесії 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скликання від 13.02.2018р. №1062-34/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скликання від 13.12.2022р. №829-31/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C1246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C12468">
        <w:rPr>
          <w:color w:val="000000" w:themeColor="text1"/>
          <w:sz w:val="24"/>
        </w:rPr>
        <w:t xml:space="preserve"> міська рада </w:t>
      </w:r>
    </w:p>
    <w:p w:rsidR="00604D77" w:rsidRPr="00FD2AF2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FD2AF2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FD2AF2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1.1 К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омунальному підприємству "Управління ринками" </w:t>
      </w:r>
      <w:proofErr w:type="spellStart"/>
      <w:r w:rsidRPr="00C12468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C12468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5475E7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>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0,0535 га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(р-н автостанції)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1212400000:02:052:0072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</w:t>
      </w:r>
      <w:r w:rsidRPr="00C12468">
        <w:rPr>
          <w:rStyle w:val="rvts0"/>
          <w:color w:val="000000" w:themeColor="text1"/>
          <w:sz w:val="24"/>
        </w:rPr>
        <w:t>.</w:t>
      </w: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2.1 пункту 2 рішення </w:t>
      </w:r>
      <w:proofErr w:type="spellStart"/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17.02.2015р.                 </w:t>
      </w:r>
      <w:r w:rsidRPr="00C12468">
        <w:rPr>
          <w:bCs/>
          <w:color w:val="000000" w:themeColor="text1"/>
          <w:sz w:val="24"/>
        </w:rPr>
        <w:t>№1562-51/VI "</w:t>
      </w:r>
      <w:r w:rsidRPr="00C12468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C12468">
        <w:rPr>
          <w:color w:val="000000" w:themeColor="text1"/>
          <w:sz w:val="24"/>
        </w:rPr>
        <w:t>КП</w:t>
      </w:r>
      <w:proofErr w:type="spellEnd"/>
      <w:r w:rsidRPr="00C12468">
        <w:rPr>
          <w:color w:val="000000" w:themeColor="text1"/>
          <w:sz w:val="24"/>
        </w:rPr>
        <w:t xml:space="preserve"> 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</w:t>
      </w:r>
      <w:proofErr w:type="spellStart"/>
      <w:r w:rsidRPr="00C12468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C12468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5475E7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>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0,0535 га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(р-н автостанції)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1212400000:02:052:0072</w:t>
      </w:r>
      <w:r w:rsidRPr="00C12468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2468" w:rsidRPr="00FD2AF2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9719C6" w:rsidRPr="00E33B30" w:rsidRDefault="002833DA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C12468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C97683" w:rsidRPr="00C12468">
        <w:rPr>
          <w:color w:val="000000" w:themeColor="text1"/>
          <w:sz w:val="24"/>
        </w:rPr>
        <w:t>Фізичній особі-підприємцю</w:t>
      </w:r>
      <w:r w:rsidR="000555C0">
        <w:rPr>
          <w:color w:val="000000" w:themeColor="text1"/>
          <w:sz w:val="24"/>
        </w:rPr>
        <w:t xml:space="preserve"> </w:t>
      </w:r>
      <w:proofErr w:type="spellStart"/>
      <w:r w:rsidR="000555C0">
        <w:rPr>
          <w:color w:val="000000" w:themeColor="text1"/>
          <w:sz w:val="24"/>
        </w:rPr>
        <w:t>Шюкурову</w:t>
      </w:r>
      <w:proofErr w:type="spellEnd"/>
      <w:r w:rsidR="000555C0">
        <w:rPr>
          <w:color w:val="000000" w:themeColor="text1"/>
          <w:sz w:val="24"/>
        </w:rPr>
        <w:t xml:space="preserve"> </w:t>
      </w:r>
      <w:proofErr w:type="spellStart"/>
      <w:r w:rsidR="000555C0">
        <w:rPr>
          <w:color w:val="000000" w:themeColor="text1"/>
          <w:sz w:val="24"/>
        </w:rPr>
        <w:t>Гусейну</w:t>
      </w:r>
      <w:proofErr w:type="spellEnd"/>
      <w:r w:rsidR="000555C0">
        <w:rPr>
          <w:color w:val="000000" w:themeColor="text1"/>
          <w:sz w:val="24"/>
        </w:rPr>
        <w:t xml:space="preserve"> </w:t>
      </w:r>
      <w:proofErr w:type="spellStart"/>
      <w:r w:rsidR="000555C0">
        <w:rPr>
          <w:color w:val="000000" w:themeColor="text1"/>
          <w:sz w:val="24"/>
        </w:rPr>
        <w:t>Гіла</w:t>
      </w:r>
      <w:r w:rsidR="00C97683" w:rsidRPr="004A7DA9">
        <w:rPr>
          <w:color w:val="000000" w:themeColor="text1"/>
          <w:sz w:val="24"/>
        </w:rPr>
        <w:t>л</w:t>
      </w:r>
      <w:proofErr w:type="spellEnd"/>
      <w:r w:rsidR="00C97683" w:rsidRPr="004A7DA9">
        <w:rPr>
          <w:color w:val="000000" w:themeColor="text1"/>
          <w:sz w:val="24"/>
        </w:rPr>
        <w:t xml:space="preserve"> </w:t>
      </w:r>
      <w:proofErr w:type="spellStart"/>
      <w:r w:rsidR="00C97683" w:rsidRPr="004A7DA9">
        <w:rPr>
          <w:color w:val="000000" w:themeColor="text1"/>
          <w:sz w:val="24"/>
        </w:rPr>
        <w:t>огли</w:t>
      </w:r>
      <w:proofErr w:type="spellEnd"/>
      <w:r w:rsidRPr="004A7DA9">
        <w:rPr>
          <w:color w:val="000000" w:themeColor="text1"/>
          <w:sz w:val="24"/>
        </w:rPr>
        <w:t xml:space="preserve"> </w:t>
      </w:r>
      <w:r w:rsidRPr="004A7DA9">
        <w:rPr>
          <w:color w:val="000000" w:themeColor="text1"/>
          <w:sz w:val="24"/>
          <w:shd w:val="clear" w:color="auto" w:fill="FFFFFF"/>
        </w:rPr>
        <w:t xml:space="preserve">(ідентифікаційний                          </w:t>
      </w:r>
      <w:r w:rsidR="00C97683" w:rsidRPr="00E33B30">
        <w:rPr>
          <w:color w:val="000000" w:themeColor="text1"/>
          <w:sz w:val="24"/>
          <w:shd w:val="clear" w:color="auto" w:fill="FFFFFF"/>
        </w:rPr>
        <w:t xml:space="preserve">номер </w:t>
      </w:r>
      <w:proofErr w:type="spellStart"/>
      <w:r w:rsidR="005475E7" w:rsidRPr="005475E7">
        <w:rPr>
          <w:color w:val="000000" w:themeColor="text1"/>
          <w:sz w:val="24"/>
        </w:rPr>
        <w:t>хххххххххх</w:t>
      </w:r>
      <w:proofErr w:type="spellEnd"/>
      <w:r w:rsidRPr="00E33B30">
        <w:rPr>
          <w:color w:val="000000" w:themeColor="text1"/>
          <w:sz w:val="24"/>
          <w:shd w:val="clear" w:color="auto" w:fill="FFFFFF"/>
        </w:rPr>
        <w:t>)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4A7DA9" w:rsidRPr="00E33B30">
        <w:rPr>
          <w:bCs/>
          <w:color w:val="000000" w:themeColor="text1"/>
          <w:kern w:val="1"/>
          <w:sz w:val="24"/>
          <w:shd w:val="clear" w:color="auto" w:fill="FFFFFF"/>
        </w:rPr>
        <w:t>0055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га, н</w:t>
      </w:r>
      <w:r w:rsidRPr="00E33B30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4A7DA9" w:rsidRPr="00E33B30">
        <w:rPr>
          <w:bCs/>
          <w:color w:val="000000" w:themeColor="text1"/>
          <w:kern w:val="1"/>
          <w:sz w:val="24"/>
          <w:shd w:val="clear" w:color="auto" w:fill="FFFFFF"/>
        </w:rPr>
        <w:t>Світличної</w:t>
      </w:r>
      <w:proofErr w:type="spellEnd"/>
      <w:r w:rsidR="004A7DA9"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                     (р-н магазину "Райдуга")</w:t>
      </w:r>
      <w:r w:rsidRPr="00E33B30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26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9719C6" w:rsidRPr="00E33B30">
        <w:rPr>
          <w:bCs/>
          <w:color w:val="000000" w:themeColor="text1"/>
          <w:kern w:val="1"/>
          <w:sz w:val="24"/>
          <w:shd w:val="clear" w:color="auto" w:fill="FFFFFF"/>
        </w:rPr>
        <w:t>6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6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719C6"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із закінченням терміну дії договору оренди. </w:t>
      </w:r>
    </w:p>
    <w:p w:rsidR="006C6CFF" w:rsidRPr="00E33B30" w:rsidRDefault="006C6CFF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E33B30">
        <w:rPr>
          <w:color w:val="000000" w:themeColor="text1"/>
          <w:sz w:val="24"/>
          <w:shd w:val="clear" w:color="auto" w:fill="FFFFFF"/>
        </w:rPr>
        <w:t xml:space="preserve">від </w:t>
      </w:r>
      <w:r w:rsidR="00E33B30" w:rsidRPr="00E33B30">
        <w:rPr>
          <w:color w:val="000000" w:themeColor="text1"/>
          <w:sz w:val="24"/>
          <w:shd w:val="clear" w:color="auto" w:fill="FFFFFF"/>
        </w:rPr>
        <w:t>21</w:t>
      </w:r>
      <w:r w:rsidRPr="00E33B30">
        <w:rPr>
          <w:color w:val="000000" w:themeColor="text1"/>
          <w:sz w:val="24"/>
          <w:shd w:val="clear" w:color="auto" w:fill="FFFFFF"/>
        </w:rPr>
        <w:t>.</w:t>
      </w:r>
      <w:r w:rsidR="00E33B30" w:rsidRPr="00E33B30">
        <w:rPr>
          <w:color w:val="000000" w:themeColor="text1"/>
          <w:sz w:val="24"/>
          <w:shd w:val="clear" w:color="auto" w:fill="FFFFFF"/>
        </w:rPr>
        <w:t>06</w:t>
      </w:r>
      <w:r w:rsidRPr="00E33B30">
        <w:rPr>
          <w:color w:val="000000" w:themeColor="text1"/>
          <w:sz w:val="24"/>
          <w:shd w:val="clear" w:color="auto" w:fill="FFFFFF"/>
        </w:rPr>
        <w:t>.200</w:t>
      </w:r>
      <w:r w:rsidR="00E33B30" w:rsidRPr="00E33B30">
        <w:rPr>
          <w:color w:val="000000" w:themeColor="text1"/>
          <w:sz w:val="24"/>
          <w:shd w:val="clear" w:color="auto" w:fill="FFFFFF"/>
        </w:rPr>
        <w:t>5</w:t>
      </w:r>
      <w:r w:rsidRPr="00E33B30">
        <w:rPr>
          <w:color w:val="000000" w:themeColor="text1"/>
          <w:sz w:val="24"/>
          <w:shd w:val="clear" w:color="auto" w:fill="FFFFFF"/>
        </w:rPr>
        <w:t xml:space="preserve">р. зареєстрований                                              за </w:t>
      </w:r>
      <w:r w:rsidRPr="00E33B30">
        <w:rPr>
          <w:rFonts w:eastAsia="Times New Roman" w:cs="Times New Roman"/>
          <w:color w:val="000000" w:themeColor="text1"/>
          <w:kern w:val="2"/>
          <w:sz w:val="24"/>
          <w:lang w:bidi="ar-SA"/>
        </w:rPr>
        <w:t>№</w:t>
      </w:r>
      <w:r w:rsidR="00E33B30" w:rsidRPr="00E33B30">
        <w:rPr>
          <w:rFonts w:eastAsia="Times New Roman" w:cs="Times New Roman"/>
          <w:color w:val="000000" w:themeColor="text1"/>
          <w:kern w:val="2"/>
          <w:sz w:val="24"/>
          <w:lang w:bidi="ar-SA"/>
        </w:rPr>
        <w:t>040500900168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>Шюкуровим</w:t>
      </w:r>
      <w:proofErr w:type="spellEnd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Г.Г.О.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площею 0,0055 га, н</w:t>
      </w:r>
      <w:r w:rsidR="00E33B30" w:rsidRPr="00E33B30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 (р-н магазину "Райдуга")</w:t>
      </w:r>
      <w:r w:rsidR="00E33B30" w:rsidRPr="00E33B30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1212400000:02:026:0066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12B90" w:rsidRPr="00E33B30">
        <w:rPr>
          <w:rFonts w:eastAsia="Times New Roman" w:cs="Times New Roman"/>
          <w:color w:val="000000" w:themeColor="text1"/>
          <w:sz w:val="24"/>
          <w:lang w:bidi="ar-SA"/>
        </w:rPr>
        <w:t>у зв'язку із закінченням терміну дії договору оренди.</w:t>
      </w:r>
    </w:p>
    <w:p w:rsidR="00BE5F6C" w:rsidRPr="00BE5F6C" w:rsidRDefault="009719C6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E5F6C" w:rsidRPr="00FD2AF2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E5F6C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BE5F6C">
        <w:rPr>
          <w:color w:val="000000" w:themeColor="text1"/>
          <w:sz w:val="24"/>
        </w:rPr>
        <w:t>Громадянкам Панасенко Катерині Олександрівні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5475E7" w:rsidRPr="005475E7">
        <w:rPr>
          <w:color w:val="000000" w:themeColor="text1"/>
          <w:sz w:val="24"/>
        </w:rPr>
        <w:t>хххххххххх</w:t>
      </w:r>
      <w:proofErr w:type="spellEnd"/>
      <w:r w:rsidRPr="00BE5F6C">
        <w:rPr>
          <w:bCs/>
          <w:color w:val="000000" w:themeColor="text1"/>
          <w:kern w:val="1"/>
          <w:sz w:val="24"/>
          <w:shd w:val="clear" w:color="auto" w:fill="FFFFFF"/>
        </w:rPr>
        <w:t xml:space="preserve">) та Рибас Тамілі Петрівні (ідентифікаційний номер </w:t>
      </w:r>
      <w:proofErr w:type="spellStart"/>
      <w:r w:rsidR="005475E7" w:rsidRPr="005475E7">
        <w:rPr>
          <w:color w:val="000000" w:themeColor="text1"/>
          <w:sz w:val="24"/>
        </w:rPr>
        <w:t>хххххххххх</w:t>
      </w:r>
      <w:proofErr w:type="spellEnd"/>
      <w:r w:rsidRPr="00BE5F6C">
        <w:rPr>
          <w:bCs/>
          <w:color w:val="000000" w:themeColor="text1"/>
          <w:kern w:val="1"/>
          <w:sz w:val="24"/>
          <w:shd w:val="clear" w:color="auto" w:fill="FFFFFF"/>
        </w:rPr>
        <w:t xml:space="preserve">) </w:t>
      </w:r>
      <w:r w:rsidR="009507F7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>земельн</w:t>
      </w:r>
      <w:r w:rsidR="009507F7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ділянк</w:t>
      </w:r>
      <w:r w:rsidR="009507F7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площею 0,0600 га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на пров. Будівельний, 20,</w:t>
      </w:r>
      <w:r w:rsidRPr="00BE5F6C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BE5F6C">
        <w:rPr>
          <w:color w:val="000000" w:themeColor="text1"/>
          <w:sz w:val="24"/>
        </w:rPr>
        <w:t>кадастровий номер 1212400000:02:042:0401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BE5F6C">
        <w:rPr>
          <w:color w:val="000000" w:themeColor="text1"/>
          <w:sz w:val="24"/>
        </w:rPr>
        <w:t xml:space="preserve">у зв'язку з </w:t>
      </w:r>
      <w:r w:rsidRPr="00BE5F6C">
        <w:rPr>
          <w:rStyle w:val="rvts0"/>
          <w:color w:val="000000" w:themeColor="text1"/>
          <w:sz w:val="24"/>
        </w:rPr>
        <w:t>набуттям іншими особами права власності на нерухоме майно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житлового будинку від 17.11.2023 р. № 1230) та на підставі поданої заяви. </w:t>
      </w: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BE5F6C" w:rsidRPr="00BE5F6C" w:rsidRDefault="00BE5F6C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E5F6C">
        <w:rPr>
          <w:color w:val="000000" w:themeColor="text1"/>
          <w:kern w:val="1"/>
          <w:sz w:val="24"/>
        </w:rPr>
        <w:t xml:space="preserve">Припинити договір оренди земельної ділянки від 25.05.2023 р., зареєстрований </w:t>
      </w:r>
      <w:r w:rsidR="00D47039" w:rsidRPr="00D47039">
        <w:rPr>
          <w:color w:val="000000" w:themeColor="text1"/>
          <w:kern w:val="1"/>
          <w:sz w:val="24"/>
          <w:lang w:val="ru-RU"/>
        </w:rPr>
        <w:t xml:space="preserve">                    </w:t>
      </w:r>
      <w:r w:rsidRPr="00BE5F6C">
        <w:rPr>
          <w:color w:val="000000" w:themeColor="text1"/>
          <w:kern w:val="1"/>
          <w:sz w:val="24"/>
        </w:rPr>
        <w:t>за №</w:t>
      </w:r>
      <w:r w:rsidRPr="00BE5F6C">
        <w:rPr>
          <w:color w:val="000000" w:themeColor="text1"/>
          <w:kern w:val="1"/>
          <w:sz w:val="24"/>
          <w:lang w:val="ru-RU"/>
        </w:rPr>
        <w:t xml:space="preserve"> </w:t>
      </w:r>
      <w:r w:rsidRPr="00BE5F6C">
        <w:rPr>
          <w:color w:val="000000" w:themeColor="text1"/>
          <w:kern w:val="1"/>
          <w:sz w:val="24"/>
        </w:rPr>
        <w:t xml:space="preserve">51523798, укладений з гр. Панасенко К.О. та гр. Рибас Т.П. на земельну ділянку </w:t>
      </w:r>
      <w:r w:rsidR="00D47039" w:rsidRPr="00D47039">
        <w:rPr>
          <w:color w:val="000000" w:themeColor="text1"/>
          <w:kern w:val="1"/>
          <w:sz w:val="24"/>
          <w:lang w:val="ru-RU"/>
        </w:rPr>
        <w:t xml:space="preserve">      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площею 0,0600 га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на пров. Будівельний, 20,</w:t>
      </w:r>
      <w:r w:rsidRPr="00BE5F6C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BE5F6C">
        <w:rPr>
          <w:color w:val="000000" w:themeColor="text1"/>
          <w:sz w:val="24"/>
        </w:rPr>
        <w:t xml:space="preserve">кадастровий номер 1212400000:02:042:0401 </w:t>
      </w:r>
      <w:r w:rsidRPr="00BE5F6C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BE5F6C">
        <w:rPr>
          <w:color w:val="000000" w:themeColor="text1"/>
          <w:sz w:val="24"/>
        </w:rPr>
        <w:t>за згодою сторін.</w:t>
      </w:r>
    </w:p>
    <w:p w:rsidR="00BE5F6C" w:rsidRPr="00BE5F6C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E5F6C" w:rsidRPr="00986CB1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E5F6C" w:rsidRPr="00BE5F6C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Колосовій Ользі Іванівні (ідентифікаційний номер </w:t>
      </w:r>
      <w:proofErr w:type="spellStart"/>
      <w:r w:rsidR="005475E7" w:rsidRPr="005475E7">
        <w:rPr>
          <w:color w:val="000000" w:themeColor="text1"/>
          <w:sz w:val="24"/>
        </w:rPr>
        <w:t>хххххххххх</w:t>
      </w:r>
      <w:proofErr w:type="spellEnd"/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237372" w:rsidRPr="005475E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</w:t>
      </w:r>
      <w:r w:rsidR="009507F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</w:t>
      </w:r>
      <w:r w:rsidR="009507F7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9507F7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площею 0,1000 га, на пров. Берестовий, 40, кадастровий номер 1212400000:02:048:0306, у зв’язку з набуттям іншою особою права власності на нерухоме майно (договір купівлі-продажу від 09.02.2024 р. № 2 – 153 ) та на підставі поданої заяви.</w:t>
      </w:r>
    </w:p>
    <w:p w:rsidR="00BE5F6C" w:rsidRDefault="00BE5F6C" w:rsidP="00BE5F6C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11.12.2023 р., зареєстрований </w:t>
      </w:r>
      <w:r w:rsidR="00D47039" w:rsidRPr="00D4703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BE5F6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r w:rsidRPr="00BE5F6C">
        <w:rPr>
          <w:rFonts w:cs="Times New Roman"/>
          <w:color w:val="auto"/>
          <w:sz w:val="24"/>
          <w:shd w:val="clear" w:color="auto" w:fill="FFFFFF"/>
        </w:rPr>
        <w:t>53039284</w:t>
      </w:r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,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укладений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з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гр. Колосовою О.І. на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земельну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ділянку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площею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0,1000 га, </w:t>
      </w:r>
      <w:r w:rsidR="00D47039" w:rsidRPr="00D47039">
        <w:rPr>
          <w:rFonts w:cs="Times New Roman"/>
          <w:color w:val="auto"/>
          <w:sz w:val="24"/>
          <w:shd w:val="clear" w:color="auto" w:fill="FFFFFF"/>
          <w:lang w:val="ru-RU"/>
        </w:rPr>
        <w:t xml:space="preserve">                  </w:t>
      </w:r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на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пров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.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Берестовий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, 40,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кадастровий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номер 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1212400000:02:048:0306</w:t>
      </w:r>
      <w:r w:rsidRPr="00BE5F6C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BE5F6C">
        <w:rPr>
          <w:color w:val="000000" w:themeColor="text1"/>
          <w:sz w:val="24"/>
        </w:rPr>
        <w:t>за згодою сторін.</w:t>
      </w:r>
    </w:p>
    <w:p w:rsidR="0082281C" w:rsidRPr="00BE5F6C" w:rsidRDefault="0082281C" w:rsidP="0082281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2281C" w:rsidRPr="0082281C" w:rsidRDefault="0082281C" w:rsidP="0082281C">
      <w:pPr>
        <w:pStyle w:val="210"/>
        <w:spacing w:line="0" w:lineRule="atLeast"/>
        <w:ind w:firstLine="709"/>
        <w:rPr>
          <w:color w:val="000000" w:themeColor="text1"/>
          <w:sz w:val="12"/>
          <w:szCs w:val="12"/>
        </w:rPr>
      </w:pPr>
    </w:p>
    <w:p w:rsidR="0082281C" w:rsidRDefault="009507F7" w:rsidP="0082281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color w:val="000000" w:themeColor="text1"/>
          <w:sz w:val="24"/>
        </w:rPr>
        <w:t xml:space="preserve">1.5 Громадянину Руш Олександру Володимировичу (ідентифікаційний номер </w:t>
      </w:r>
      <w:proofErr w:type="spellStart"/>
      <w:r w:rsidR="005475E7" w:rsidRPr="005475E7">
        <w:rPr>
          <w:color w:val="000000" w:themeColor="text1"/>
          <w:sz w:val="24"/>
        </w:rPr>
        <w:t>хххххххххх</w:t>
      </w:r>
      <w:proofErr w:type="spellEnd"/>
      <w:r>
        <w:rPr>
          <w:color w:val="000000" w:themeColor="text1"/>
          <w:sz w:val="24"/>
        </w:rPr>
        <w:t xml:space="preserve">) на земельну ділянку площею 0,1000 га, на вул. </w:t>
      </w:r>
      <w:proofErr w:type="spellStart"/>
      <w:r>
        <w:rPr>
          <w:color w:val="000000" w:themeColor="text1"/>
          <w:sz w:val="24"/>
        </w:rPr>
        <w:t>Сметаніна</w:t>
      </w:r>
      <w:proofErr w:type="spellEnd"/>
      <w:r>
        <w:rPr>
          <w:color w:val="000000" w:themeColor="text1"/>
          <w:sz w:val="24"/>
        </w:rPr>
        <w:t>, 4</w:t>
      </w:r>
      <w:r w:rsidR="00AD2C8E">
        <w:rPr>
          <w:color w:val="000000" w:themeColor="text1"/>
          <w:sz w:val="24"/>
        </w:rPr>
        <w:t xml:space="preserve">, кадастровий номер 1212400000:02:002:0076, </w:t>
      </w:r>
      <w:r w:rsidR="0082281C" w:rsidRPr="00165F9D">
        <w:rPr>
          <w:color w:val="000000" w:themeColor="text1"/>
          <w:sz w:val="24"/>
        </w:rPr>
        <w:t xml:space="preserve">у зв'язку з </w:t>
      </w:r>
      <w:r w:rsidR="0082281C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 </w:t>
      </w:r>
      <w:r w:rsidR="0082281C"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82281C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="0082281C" w:rsidRPr="0000059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82281C" w:rsidRDefault="0082281C" w:rsidP="0082281C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01.07.2023 р., зареєстрований </w:t>
      </w:r>
      <w:r w:rsidR="00237372" w:rsidRPr="0023737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за № 51187000, укладений з гр. Руш О. В. на земельну ділянку площею 0,1000 га, </w:t>
      </w:r>
      <w:r w:rsidR="00237372" w:rsidRPr="0023737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на вул. </w:t>
      </w:r>
      <w:proofErr w:type="spellStart"/>
      <w:r>
        <w:rPr>
          <w:rFonts w:eastAsia="Times New Roman" w:cs="Times New Roman"/>
          <w:color w:val="000000" w:themeColor="text1"/>
          <w:sz w:val="24"/>
          <w:lang w:bidi="ar-SA"/>
        </w:rPr>
        <w:t>Сметаніна</w:t>
      </w:r>
      <w:proofErr w:type="spellEnd"/>
      <w:r>
        <w:rPr>
          <w:rFonts w:eastAsia="Times New Roman" w:cs="Times New Roman"/>
          <w:color w:val="000000" w:themeColor="text1"/>
          <w:sz w:val="24"/>
          <w:lang w:bidi="ar-SA"/>
        </w:rPr>
        <w:t xml:space="preserve">, 4, кадастровий номер  1212400000:02:002:0076 </w:t>
      </w:r>
      <w:r w:rsidRPr="00BE5F6C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237372" w:rsidRPr="005475E7">
        <w:rPr>
          <w:color w:val="000000" w:themeColor="text1"/>
          <w:sz w:val="24"/>
          <w:shd w:val="clear" w:color="auto" w:fill="FFFFFF"/>
          <w:lang w:val="ru-RU"/>
        </w:rPr>
        <w:t xml:space="preserve">              </w:t>
      </w:r>
      <w:r w:rsidRPr="00BE5F6C">
        <w:rPr>
          <w:color w:val="000000" w:themeColor="text1"/>
          <w:sz w:val="24"/>
        </w:rPr>
        <w:t>за згодою сторін.</w:t>
      </w:r>
    </w:p>
    <w:p w:rsidR="00BE5F6C" w:rsidRDefault="00BE5F6C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2468" w:rsidRPr="00986CB1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986CB1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986CB1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986CB1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986CB1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37455"/>
    <w:rsid w:val="000555C0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E7A0B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40D5F"/>
    <w:rsid w:val="002625FB"/>
    <w:rsid w:val="002711AC"/>
    <w:rsid w:val="002735BB"/>
    <w:rsid w:val="002833DA"/>
    <w:rsid w:val="00283A72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6BB7"/>
    <w:rsid w:val="004A4DF8"/>
    <w:rsid w:val="004A7DA9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475E7"/>
    <w:rsid w:val="00577379"/>
    <w:rsid w:val="00577BD9"/>
    <w:rsid w:val="00581FAB"/>
    <w:rsid w:val="00585A81"/>
    <w:rsid w:val="00585DC6"/>
    <w:rsid w:val="005A7CFB"/>
    <w:rsid w:val="005B00ED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5B4B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5E71"/>
    <w:rsid w:val="00C1065F"/>
    <w:rsid w:val="00C12468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352F"/>
    <w:rsid w:val="00C94B19"/>
    <w:rsid w:val="00C95901"/>
    <w:rsid w:val="00C97683"/>
    <w:rsid w:val="00CA1540"/>
    <w:rsid w:val="00CA760F"/>
    <w:rsid w:val="00CB197C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42F2"/>
    <w:rsid w:val="00D2549A"/>
    <w:rsid w:val="00D36993"/>
    <w:rsid w:val="00D40345"/>
    <w:rsid w:val="00D47039"/>
    <w:rsid w:val="00D65B33"/>
    <w:rsid w:val="00D94319"/>
    <w:rsid w:val="00DB618B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131"/>
    <w:rsid w:val="00E679FC"/>
    <w:rsid w:val="00E73CD4"/>
    <w:rsid w:val="00E8120A"/>
    <w:rsid w:val="00E87B0E"/>
    <w:rsid w:val="00EA5263"/>
    <w:rsid w:val="00EA71FD"/>
    <w:rsid w:val="00ED1B46"/>
    <w:rsid w:val="00ED6882"/>
    <w:rsid w:val="00ED72FC"/>
    <w:rsid w:val="00ED76B9"/>
    <w:rsid w:val="00EE574B"/>
    <w:rsid w:val="00EF49D4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95AC9"/>
    <w:rsid w:val="00FA383F"/>
    <w:rsid w:val="00FB402A"/>
    <w:rsid w:val="00FC6F12"/>
    <w:rsid w:val="00FD2AF2"/>
    <w:rsid w:val="00FD76C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8B47D-3136-4C58-82E6-378E7F0B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2</Pages>
  <Words>3536</Words>
  <Characters>2017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79</cp:revision>
  <cp:lastPrinted>2023-09-14T14:07:00Z</cp:lastPrinted>
  <dcterms:created xsi:type="dcterms:W3CDTF">2022-01-31T12:47:00Z</dcterms:created>
  <dcterms:modified xsi:type="dcterms:W3CDTF">2024-04-25T08:09:00Z</dcterms:modified>
</cp:coreProperties>
</file>