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03368579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30583">
        <w:rPr>
          <w:b/>
          <w:bCs/>
          <w:sz w:val="32"/>
          <w:szCs w:val="32"/>
          <w:lang w:val="uk-UA"/>
        </w:rPr>
        <w:t>61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7C37B1" w:rsidRDefault="0062192D" w:rsidP="0062192D">
      <w:pPr>
        <w:jc w:val="center"/>
        <w:rPr>
          <w:bCs/>
          <w:sz w:val="16"/>
          <w:szCs w:val="16"/>
          <w:lang w:val="uk-UA"/>
        </w:rPr>
      </w:pPr>
    </w:p>
    <w:p w:rsidR="007D6BA0" w:rsidRPr="004802A3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7C37B1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CE354D" w:rsidRPr="007C37B1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CE354D" w:rsidRPr="007C37B1">
        <w:rPr>
          <w:b/>
          <w:bCs/>
          <w:sz w:val="32"/>
          <w:szCs w:val="32"/>
          <w:lang w:val="uk-UA"/>
        </w:rPr>
        <w:t>№1984-61/</w:t>
      </w:r>
      <w:r w:rsidR="00CE354D">
        <w:rPr>
          <w:b/>
          <w:bCs/>
          <w:sz w:val="32"/>
          <w:szCs w:val="32"/>
        </w:rPr>
        <w:t>VIII</w:t>
      </w:r>
    </w:p>
    <w:p w:rsidR="00E267E2" w:rsidRPr="007C37B1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</w:t>
      </w:r>
      <w:r w:rsidRPr="0026021D">
        <w:rPr>
          <w:color w:val="000000" w:themeColor="text1"/>
          <w:sz w:val="24"/>
          <w:szCs w:val="24"/>
          <w:lang w:val="uk-UA"/>
        </w:rPr>
        <w:t>змін до рішен</w:t>
      </w:r>
      <w:r w:rsidR="00915E9F" w:rsidRPr="0026021D">
        <w:rPr>
          <w:color w:val="000000" w:themeColor="text1"/>
          <w:sz w:val="24"/>
          <w:szCs w:val="24"/>
          <w:lang w:val="uk-UA"/>
        </w:rPr>
        <w:t>ь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7C37B1" w:rsidRDefault="00AA081B" w:rsidP="00EA284F">
      <w:pPr>
        <w:jc w:val="both"/>
        <w:rPr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976AD4" w:rsidRDefault="00493E0B" w:rsidP="00DE33CA">
      <w:pPr>
        <w:ind w:firstLine="748"/>
        <w:jc w:val="both"/>
        <w:rPr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AD4" w:rsidRDefault="00EA284F" w:rsidP="00C83D2B">
      <w:pPr>
        <w:jc w:val="center"/>
        <w:rPr>
          <w:sz w:val="16"/>
          <w:szCs w:val="16"/>
          <w:lang w:val="uk-UA"/>
        </w:rPr>
      </w:pPr>
    </w:p>
    <w:p w:rsidR="00B50C76" w:rsidRDefault="003E36F8" w:rsidP="008E798E">
      <w:pPr>
        <w:pStyle w:val="210"/>
        <w:ind w:firstLine="709"/>
        <w:rPr>
          <w:color w:val="000000" w:themeColor="text1"/>
          <w:sz w:val="24"/>
          <w:szCs w:val="24"/>
        </w:rPr>
      </w:pPr>
      <w:r w:rsidRPr="003E36F8">
        <w:rPr>
          <w:color w:val="000000" w:themeColor="text1"/>
          <w:sz w:val="24"/>
          <w:szCs w:val="24"/>
        </w:rPr>
        <w:t>1</w:t>
      </w:r>
      <w:r w:rsidR="00B50C76" w:rsidRPr="003E36F8">
        <w:rPr>
          <w:color w:val="000000" w:themeColor="text1"/>
          <w:sz w:val="24"/>
          <w:szCs w:val="24"/>
        </w:rPr>
        <w:t xml:space="preserve">. Внести зміни в </w:t>
      </w:r>
      <w:r w:rsidR="00B50C76" w:rsidRPr="003E36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пп.1.</w:t>
      </w:r>
      <w:r w:rsidRPr="003E36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12</w:t>
      </w:r>
      <w:r w:rsidR="00B50C76" w:rsidRPr="003E36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п.1</w:t>
      </w:r>
      <w:r w:rsidR="00B50C76" w:rsidRPr="003E36F8">
        <w:rPr>
          <w:color w:val="000000" w:themeColor="text1"/>
          <w:sz w:val="24"/>
          <w:szCs w:val="24"/>
        </w:rPr>
        <w:t xml:space="preserve"> рішення </w:t>
      </w:r>
      <w:proofErr w:type="spellStart"/>
      <w:r w:rsidR="00B50C76" w:rsidRPr="003E36F8">
        <w:rPr>
          <w:color w:val="000000" w:themeColor="text1"/>
          <w:sz w:val="24"/>
          <w:szCs w:val="24"/>
        </w:rPr>
        <w:t>Павлоградської</w:t>
      </w:r>
      <w:proofErr w:type="spellEnd"/>
      <w:r w:rsidR="00B50C76" w:rsidRPr="003E36F8">
        <w:rPr>
          <w:color w:val="000000" w:themeColor="text1"/>
          <w:sz w:val="24"/>
          <w:szCs w:val="24"/>
        </w:rPr>
        <w:t xml:space="preserve"> міської ради від 1</w:t>
      </w:r>
      <w:r w:rsidRPr="003E36F8">
        <w:rPr>
          <w:color w:val="000000" w:themeColor="text1"/>
          <w:sz w:val="24"/>
          <w:szCs w:val="24"/>
        </w:rPr>
        <w:t>7</w:t>
      </w:r>
      <w:r w:rsidR="00B50C76" w:rsidRPr="003E36F8">
        <w:rPr>
          <w:color w:val="000000" w:themeColor="text1"/>
          <w:sz w:val="24"/>
          <w:szCs w:val="24"/>
        </w:rPr>
        <w:t>.1</w:t>
      </w:r>
      <w:r w:rsidRPr="003E36F8">
        <w:rPr>
          <w:color w:val="000000" w:themeColor="text1"/>
          <w:sz w:val="24"/>
          <w:szCs w:val="24"/>
        </w:rPr>
        <w:t>2</w:t>
      </w:r>
      <w:r w:rsidR="00B50C76" w:rsidRPr="003E36F8">
        <w:rPr>
          <w:color w:val="000000" w:themeColor="text1"/>
          <w:sz w:val="24"/>
          <w:szCs w:val="24"/>
        </w:rPr>
        <w:t>.2024р. №18</w:t>
      </w:r>
      <w:r w:rsidRPr="003E36F8">
        <w:rPr>
          <w:color w:val="000000" w:themeColor="text1"/>
          <w:sz w:val="24"/>
          <w:szCs w:val="24"/>
        </w:rPr>
        <w:t>80</w:t>
      </w:r>
      <w:r w:rsidR="00B50C76" w:rsidRPr="003E36F8">
        <w:rPr>
          <w:color w:val="000000" w:themeColor="text1"/>
          <w:sz w:val="24"/>
          <w:szCs w:val="24"/>
        </w:rPr>
        <w:t>-5</w:t>
      </w:r>
      <w:r w:rsidRPr="003E36F8">
        <w:rPr>
          <w:color w:val="000000" w:themeColor="text1"/>
          <w:sz w:val="24"/>
          <w:szCs w:val="24"/>
        </w:rPr>
        <w:t>8</w:t>
      </w:r>
      <w:r w:rsidR="00B50C76" w:rsidRPr="003E36F8">
        <w:rPr>
          <w:color w:val="000000" w:themeColor="text1"/>
          <w:sz w:val="24"/>
          <w:szCs w:val="24"/>
        </w:rPr>
        <w:t>/VIII "</w:t>
      </w:r>
      <w:r w:rsidR="00807E8F" w:rsidRPr="003E36F8">
        <w:rPr>
          <w:color w:val="000000" w:themeColor="text1"/>
          <w:sz w:val="24"/>
          <w:szCs w:val="24"/>
        </w:rPr>
        <w:t>Про поновлення строку дії договорів оренди земельних ділянок</w:t>
      </w:r>
      <w:r w:rsidR="00B50C76" w:rsidRPr="003E36F8">
        <w:rPr>
          <w:color w:val="000000" w:themeColor="text1"/>
          <w:sz w:val="24"/>
          <w:szCs w:val="24"/>
        </w:rPr>
        <w:t xml:space="preserve">" </w:t>
      </w:r>
      <w:r w:rsidR="00807E8F" w:rsidRPr="003E36F8">
        <w:rPr>
          <w:color w:val="000000" w:themeColor="text1"/>
          <w:sz w:val="24"/>
          <w:szCs w:val="24"/>
        </w:rPr>
        <w:t xml:space="preserve">                                </w:t>
      </w:r>
      <w:r w:rsidR="00B50C76" w:rsidRPr="003E36F8">
        <w:rPr>
          <w:color w:val="000000" w:themeColor="text1"/>
          <w:sz w:val="24"/>
          <w:szCs w:val="24"/>
        </w:rPr>
        <w:t>та викласти його в новій редакції:</w:t>
      </w:r>
    </w:p>
    <w:p w:rsidR="003E36F8" w:rsidRPr="003E36F8" w:rsidRDefault="00807E8F" w:rsidP="003E36F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36F8">
        <w:rPr>
          <w:color w:val="000000" w:themeColor="text1"/>
          <w:sz w:val="24"/>
          <w:szCs w:val="24"/>
          <w:lang w:val="uk-UA"/>
        </w:rPr>
        <w:t>"</w:t>
      </w:r>
      <w:r w:rsidR="003E36F8" w:rsidRPr="003E36F8">
        <w:rPr>
          <w:color w:val="000000" w:themeColor="text1"/>
          <w:sz w:val="24"/>
          <w:szCs w:val="24"/>
          <w:lang w:val="uk-UA"/>
        </w:rPr>
        <w:t xml:space="preserve">1.12 </w:t>
      </w:r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Громадянці Жук Юлії Євгеніївні (ідентифікаційний номер </w:t>
      </w:r>
      <w:proofErr w:type="spellStart"/>
      <w:r w:rsidR="007C37B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3E36F8" w:rsidRPr="003E36F8">
        <w:rPr>
          <w:color w:val="000000" w:themeColor="text1"/>
          <w:sz w:val="24"/>
          <w:szCs w:val="24"/>
          <w:lang w:val="uk-UA"/>
        </w:rPr>
        <w:t xml:space="preserve">,                     від 11.03.2024р. зареєстрований за №54292271, на земельну ділянку </w:t>
      </w:r>
      <w:r w:rsidR="003E36F8" w:rsidRPr="003E36F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0,1000 га</w:t>
      </w:r>
      <w:r w:rsidR="003E36F8" w:rsidRPr="003E36F8">
        <w:rPr>
          <w:bCs/>
          <w:color w:val="000000" w:themeColor="text1"/>
          <w:kern w:val="2"/>
          <w:sz w:val="24"/>
          <w:szCs w:val="24"/>
          <w:lang w:val="uk-UA"/>
        </w:rPr>
        <w:t xml:space="preserve">,                      </w:t>
      </w:r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пров.Урожайний</w:t>
      </w:r>
      <w:proofErr w:type="spellEnd"/>
      <w:r w:rsidR="003E36F8" w:rsidRPr="003E36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,13</w:t>
      </w:r>
      <w:r w:rsidR="003E36F8" w:rsidRPr="003E36F8">
        <w:rPr>
          <w:bCs/>
          <w:color w:val="000000" w:themeColor="text1"/>
          <w:kern w:val="2"/>
          <w:sz w:val="24"/>
          <w:szCs w:val="24"/>
          <w:lang w:val="uk-UA"/>
        </w:rPr>
        <w:t xml:space="preserve">, </w:t>
      </w:r>
      <w:r w:rsidR="003E36F8" w:rsidRPr="003E36F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кадастровий номер 1212400000:02:042:0428, для будівництва і обслуговування житлового будинку, господарських будівель і споруд</w:t>
      </w:r>
      <w:r w:rsidR="003E36F8" w:rsidRPr="003E36F8">
        <w:rPr>
          <w:bCs/>
          <w:color w:val="000000" w:themeColor="text1"/>
          <w:kern w:val="2"/>
          <w:sz w:val="24"/>
          <w:szCs w:val="24"/>
          <w:lang w:val="uk-UA"/>
        </w:rPr>
        <w:t xml:space="preserve">, код виду цільового призначення </w:t>
      </w:r>
      <w:r w:rsidR="003E36F8" w:rsidRPr="003E36F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- 02.01 - (для будівництва і обслуговування житлового будинку, господарських будівель і споруд (присадибна ділянка)</w:t>
      </w:r>
      <w:r w:rsidR="003E36F8" w:rsidRPr="003E36F8">
        <w:rPr>
          <w:color w:val="000000" w:themeColor="text1"/>
          <w:sz w:val="24"/>
          <w:szCs w:val="24"/>
          <w:lang w:val="uk-UA"/>
        </w:rPr>
        <w:t>, строком на 48 (сорок вісім) років.</w:t>
      </w:r>
    </w:p>
    <w:p w:rsidR="003E36F8" w:rsidRPr="003E36F8" w:rsidRDefault="003E36F8" w:rsidP="003E36F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E36F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3E36F8">
        <w:rPr>
          <w:color w:val="000000" w:themeColor="text1"/>
          <w:sz w:val="24"/>
          <w:szCs w:val="24"/>
        </w:rPr>
        <w:t>оренди</w:t>
      </w:r>
      <w:proofErr w:type="spellEnd"/>
      <w:r w:rsidRPr="003E36F8">
        <w:rPr>
          <w:color w:val="000000" w:themeColor="text1"/>
          <w:sz w:val="24"/>
          <w:szCs w:val="24"/>
        </w:rPr>
        <w:t xml:space="preserve"> на </w:t>
      </w:r>
      <w:proofErr w:type="spellStart"/>
      <w:r w:rsidRPr="003E36F8">
        <w:rPr>
          <w:color w:val="000000" w:themeColor="text1"/>
          <w:sz w:val="24"/>
          <w:szCs w:val="24"/>
        </w:rPr>
        <w:t>даний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термін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встановлений</w:t>
      </w:r>
      <w:proofErr w:type="spellEnd"/>
      <w:r w:rsidRPr="003E36F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3E36F8">
        <w:rPr>
          <w:color w:val="000000" w:themeColor="text1"/>
          <w:sz w:val="24"/>
          <w:szCs w:val="24"/>
        </w:rPr>
        <w:t>п</w:t>
      </w:r>
      <w:proofErr w:type="gramEnd"/>
      <w:r w:rsidRPr="003E36F8">
        <w:rPr>
          <w:color w:val="000000" w:themeColor="text1"/>
          <w:sz w:val="24"/>
          <w:szCs w:val="24"/>
        </w:rPr>
        <w:t>ідставі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голосування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депутатів</w:t>
      </w:r>
      <w:proofErr w:type="spellEnd"/>
      <w:r w:rsidRPr="003E36F8">
        <w:rPr>
          <w:color w:val="000000" w:themeColor="text1"/>
          <w:sz w:val="24"/>
          <w:szCs w:val="24"/>
        </w:rPr>
        <w:t xml:space="preserve"> на </w:t>
      </w:r>
      <w:proofErr w:type="spellStart"/>
      <w:r w:rsidRPr="003E36F8">
        <w:rPr>
          <w:color w:val="000000" w:themeColor="text1"/>
          <w:sz w:val="24"/>
          <w:szCs w:val="24"/>
        </w:rPr>
        <w:t>сесії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Павлоградської</w:t>
      </w:r>
      <w:proofErr w:type="spellEnd"/>
      <w:r w:rsidRPr="003E36F8">
        <w:rPr>
          <w:color w:val="000000" w:themeColor="text1"/>
          <w:sz w:val="24"/>
          <w:szCs w:val="24"/>
        </w:rPr>
        <w:t xml:space="preserve"> </w:t>
      </w:r>
      <w:proofErr w:type="spellStart"/>
      <w:r w:rsidRPr="003E36F8">
        <w:rPr>
          <w:color w:val="000000" w:themeColor="text1"/>
          <w:sz w:val="24"/>
          <w:szCs w:val="24"/>
        </w:rPr>
        <w:t>міської</w:t>
      </w:r>
      <w:proofErr w:type="spellEnd"/>
      <w:r w:rsidRPr="003E36F8">
        <w:rPr>
          <w:color w:val="000000" w:themeColor="text1"/>
          <w:sz w:val="24"/>
          <w:szCs w:val="24"/>
        </w:rPr>
        <w:t xml:space="preserve"> ради.</w:t>
      </w:r>
    </w:p>
    <w:p w:rsidR="00B50C76" w:rsidRPr="00AD5419" w:rsidRDefault="003E36F8" w:rsidP="003E36F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0,1%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3E36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зі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змінами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proofErr w:type="gramStart"/>
      <w:r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  <w:r w:rsidR="00807E8F" w:rsidRPr="00AD54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"</w:t>
      </w:r>
      <w:proofErr w:type="gramEnd"/>
    </w:p>
    <w:p w:rsidR="00156C2A" w:rsidRPr="007C37B1" w:rsidRDefault="00156C2A" w:rsidP="003E36F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56C2A" w:rsidRPr="00AD5419" w:rsidRDefault="00156C2A" w:rsidP="003E36F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2. </w:t>
      </w:r>
      <w:r w:rsidRPr="00AD5419">
        <w:rPr>
          <w:color w:val="000000" w:themeColor="text1"/>
          <w:sz w:val="24"/>
          <w:szCs w:val="24"/>
          <w:lang w:val="uk-UA"/>
        </w:rPr>
        <w:t>Внести зміни в пп.1.6 п.1 (Комунальне підприємство "</w:t>
      </w:r>
      <w:proofErr w:type="spellStart"/>
      <w:r w:rsidRPr="00AD5419">
        <w:rPr>
          <w:color w:val="000000" w:themeColor="text1"/>
          <w:sz w:val="24"/>
          <w:szCs w:val="24"/>
          <w:lang w:val="uk-UA"/>
        </w:rPr>
        <w:t>П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авлоградтрансенерго</w:t>
      </w:r>
      <w:proofErr w:type="spellEnd"/>
      <w:r w:rsidRPr="00AD5419">
        <w:rPr>
          <w:color w:val="000000" w:themeColor="text1"/>
          <w:sz w:val="24"/>
          <w:szCs w:val="24"/>
          <w:lang w:val="uk-UA"/>
        </w:rPr>
        <w:t>"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7C37B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AD5419">
        <w:rPr>
          <w:color w:val="000000" w:themeColor="text1"/>
          <w:sz w:val="24"/>
          <w:szCs w:val="24"/>
          <w:lang w:val="uk-UA"/>
        </w:rPr>
        <w:t xml:space="preserve">земельна ділянка                                   </w:t>
      </w:r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вул.Олександра</w:t>
      </w:r>
      <w:proofErr w:type="spellEnd"/>
      <w:r w:rsidRPr="00AD541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Довженка, площею 0,2500 га (умовно))</w:t>
      </w:r>
      <w:r w:rsidRPr="00AD5419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AD5419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AD5419">
        <w:rPr>
          <w:color w:val="000000" w:themeColor="text1"/>
          <w:sz w:val="24"/>
          <w:szCs w:val="24"/>
          <w:lang w:val="uk-UA"/>
        </w:rPr>
        <w:t xml:space="preserve"> міської ради                                 від 17.12.2024р. №1884-58/</w:t>
      </w:r>
      <w:r w:rsidRPr="00AD5419">
        <w:rPr>
          <w:color w:val="000000" w:themeColor="text1"/>
          <w:sz w:val="24"/>
          <w:szCs w:val="24"/>
          <w:lang w:val="en-US"/>
        </w:rPr>
        <w:t>V</w:t>
      </w:r>
      <w:r w:rsidRPr="00AD5419">
        <w:rPr>
          <w:color w:val="000000" w:themeColor="text1"/>
          <w:sz w:val="24"/>
          <w:szCs w:val="24"/>
          <w:lang w:val="uk-UA"/>
        </w:rPr>
        <w:t xml:space="preserve">ІІІ "Про надання дозволу на розроблення </w:t>
      </w:r>
      <w:proofErr w:type="spellStart"/>
      <w:r w:rsidRPr="00AD5419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AD5419">
        <w:rPr>
          <w:color w:val="000000" w:themeColor="text1"/>
          <w:kern w:val="2"/>
          <w:sz w:val="24"/>
          <w:szCs w:val="24"/>
          <w:lang w:val="uk-UA"/>
        </w:rPr>
        <w:t xml:space="preserve">                                      </w:t>
      </w:r>
      <w:r w:rsidRPr="00AD5419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Pr="00AD5419">
        <w:rPr>
          <w:color w:val="000000" w:themeColor="text1"/>
          <w:kern w:val="2"/>
          <w:sz w:val="24"/>
          <w:szCs w:val="24"/>
          <w:lang w:val="uk-UA"/>
        </w:rPr>
        <w:t xml:space="preserve">" </w:t>
      </w:r>
      <w:r w:rsidRPr="00AD5419">
        <w:rPr>
          <w:color w:val="000000" w:themeColor="text1"/>
          <w:sz w:val="24"/>
          <w:szCs w:val="24"/>
          <w:lang w:val="uk-UA"/>
        </w:rPr>
        <w:t>в частині зміни площі земельної ділянки                                                  з 0</w:t>
      </w:r>
      <w:r w:rsidRPr="00AD54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,2500 га</w:t>
      </w:r>
      <w:r w:rsidRPr="00AD5419">
        <w:rPr>
          <w:color w:val="000000" w:themeColor="text1"/>
          <w:sz w:val="24"/>
          <w:szCs w:val="24"/>
          <w:lang w:val="uk-UA"/>
        </w:rPr>
        <w:t xml:space="preserve"> (умовно) на 0,9836 га за результатами геодезичної зйомки та на підставі                   поданої заяви.</w:t>
      </w:r>
    </w:p>
    <w:p w:rsidR="00156C2A" w:rsidRPr="007C37B1" w:rsidRDefault="00156C2A" w:rsidP="003E36F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79CD" w:rsidRDefault="00976AD4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AD5419">
        <w:rPr>
          <w:bCs/>
          <w:color w:val="000000" w:themeColor="text1"/>
          <w:sz w:val="24"/>
          <w:szCs w:val="24"/>
          <w:lang w:val="uk-UA"/>
        </w:rPr>
        <w:t>3</w:t>
      </w:r>
      <w:r w:rsidR="008979CD" w:rsidRPr="00AD5419">
        <w:rPr>
          <w:bCs/>
          <w:color w:val="000000" w:themeColor="text1"/>
          <w:sz w:val="24"/>
          <w:szCs w:val="24"/>
          <w:lang w:val="uk-UA"/>
        </w:rPr>
        <w:t>. Відповідальність щодо виконання</w:t>
      </w:r>
      <w:r w:rsidR="008979CD" w:rsidRPr="00B50C76">
        <w:rPr>
          <w:bCs/>
          <w:color w:val="000000"/>
          <w:sz w:val="24"/>
          <w:szCs w:val="24"/>
          <w:lang w:val="uk-UA"/>
        </w:rPr>
        <w:t xml:space="preserve"> даного рішення покласти на начальника відділу земельно-ринкових відносин.</w:t>
      </w:r>
    </w:p>
    <w:p w:rsidR="00976AD4" w:rsidRPr="007C37B1" w:rsidRDefault="00976AD4" w:rsidP="007C37B1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8979CD" w:rsidRDefault="00976AD4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>
        <w:rPr>
          <w:bCs/>
          <w:color w:val="000000"/>
          <w:sz w:val="24"/>
          <w:szCs w:val="24"/>
          <w:lang w:val="uk-UA"/>
        </w:rPr>
        <w:t>4</w:t>
      </w:r>
      <w:r w:rsidR="00DA4F1D" w:rsidRPr="00B50C76">
        <w:rPr>
          <w:bCs/>
          <w:color w:val="000000"/>
          <w:sz w:val="24"/>
          <w:szCs w:val="24"/>
          <w:lang w:val="uk-UA"/>
        </w:rPr>
        <w:t xml:space="preserve">. </w:t>
      </w:r>
      <w:r w:rsidR="008979CD" w:rsidRPr="00B50C76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B50C76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50C76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50C76">
        <w:rPr>
          <w:bCs/>
          <w:color w:val="000000" w:themeColor="text1"/>
          <w:sz w:val="24"/>
          <w:szCs w:val="24"/>
          <w:lang w:val="uk-UA"/>
        </w:rPr>
        <w:t>.</w:t>
      </w:r>
    </w:p>
    <w:p w:rsidR="00976AD4" w:rsidRPr="007C37B1" w:rsidRDefault="00976AD4" w:rsidP="007C37B1">
      <w:pPr>
        <w:pStyle w:val="a5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7D6BA0" w:rsidRPr="00BA0C47" w:rsidRDefault="00976AD4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E60442" w:rsidRPr="00B50C76">
        <w:rPr>
          <w:color w:val="000000" w:themeColor="text1"/>
          <w:sz w:val="24"/>
          <w:szCs w:val="24"/>
          <w:lang w:val="uk-UA"/>
        </w:rPr>
        <w:t>.</w:t>
      </w:r>
      <w:r w:rsidR="004B1E01" w:rsidRPr="00B50C76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50C76">
        <w:rPr>
          <w:color w:val="000000" w:themeColor="text1"/>
          <w:sz w:val="24"/>
          <w:szCs w:val="24"/>
          <w:lang w:val="uk-UA"/>
        </w:rPr>
        <w:t>Контроль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976AD4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</w:t>
      </w:r>
      <w:r w:rsidR="007C37B1">
        <w:rPr>
          <w:color w:val="000000" w:themeColor="text1"/>
          <w:sz w:val="24"/>
          <w:szCs w:val="24"/>
          <w:lang w:val="uk-UA"/>
        </w:rPr>
        <w:t xml:space="preserve">     </w:t>
      </w:r>
      <w:r w:rsidRPr="00BA0C47">
        <w:rPr>
          <w:color w:val="000000" w:themeColor="text1"/>
          <w:sz w:val="24"/>
          <w:szCs w:val="24"/>
        </w:rPr>
        <w:t xml:space="preserve">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976AD4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976AD4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56C2A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D54CC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59AB"/>
    <w:rsid w:val="002562EC"/>
    <w:rsid w:val="00256E89"/>
    <w:rsid w:val="0026021D"/>
    <w:rsid w:val="00264552"/>
    <w:rsid w:val="00274411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36F8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563CB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717"/>
    <w:rsid w:val="00666BB0"/>
    <w:rsid w:val="0067241A"/>
    <w:rsid w:val="00685A3F"/>
    <w:rsid w:val="00687745"/>
    <w:rsid w:val="00687857"/>
    <w:rsid w:val="0069635E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37B1"/>
    <w:rsid w:val="007C403B"/>
    <w:rsid w:val="007C4623"/>
    <w:rsid w:val="007D04F4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15E9F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AD4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5419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B0A41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B70D4"/>
    <w:rsid w:val="00CC191F"/>
    <w:rsid w:val="00CC3952"/>
    <w:rsid w:val="00CD0E73"/>
    <w:rsid w:val="00CD413C"/>
    <w:rsid w:val="00CD647C"/>
    <w:rsid w:val="00CE3117"/>
    <w:rsid w:val="00CE354D"/>
    <w:rsid w:val="00CE449D"/>
    <w:rsid w:val="00CE5A7F"/>
    <w:rsid w:val="00CF18DD"/>
    <w:rsid w:val="00CF3361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077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B7DF7"/>
    <w:rsid w:val="00DC2915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0583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8754C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44BC0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B2F68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EFFDE-D5A2-4D25-A46D-DC524321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59</cp:revision>
  <cp:lastPrinted>2021-03-24T06:40:00Z</cp:lastPrinted>
  <dcterms:created xsi:type="dcterms:W3CDTF">2021-09-24T09:54:00Z</dcterms:created>
  <dcterms:modified xsi:type="dcterms:W3CDTF">2025-03-13T08:57:00Z</dcterms:modified>
</cp:coreProperties>
</file>