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15" w:rsidRDefault="00787B15" w:rsidP="00787B1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245" r:id="rId7"/>
        </w:object>
      </w:r>
    </w:p>
    <w:p w:rsidR="00787B15" w:rsidRPr="00E25F41" w:rsidRDefault="00787B15" w:rsidP="00787B15">
      <w:pPr>
        <w:jc w:val="center"/>
        <w:rPr>
          <w:sz w:val="16"/>
          <w:szCs w:val="16"/>
        </w:rPr>
      </w:pPr>
    </w:p>
    <w:p w:rsidR="00787B15" w:rsidRDefault="00787B15" w:rsidP="00787B1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87B15" w:rsidRDefault="00787B15" w:rsidP="00787B1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87B15" w:rsidRPr="00E25F41" w:rsidRDefault="00787B15" w:rsidP="00787B15">
      <w:pPr>
        <w:jc w:val="center"/>
        <w:rPr>
          <w:sz w:val="16"/>
          <w:szCs w:val="16"/>
        </w:rPr>
      </w:pPr>
    </w:p>
    <w:p w:rsidR="00787B15" w:rsidRDefault="00787B15" w:rsidP="00787B15">
      <w:pPr>
        <w:pStyle w:val="2"/>
        <w:tabs>
          <w:tab w:val="left" w:pos="-7200"/>
        </w:tabs>
      </w:pPr>
      <w:r>
        <w:rPr>
          <w:b w:val="0"/>
        </w:rPr>
        <w:t>Р</w:t>
      </w:r>
      <w:r w:rsidR="008F270C">
        <w:rPr>
          <w:b w:val="0"/>
        </w:rPr>
        <w:t xml:space="preserve"> </w:t>
      </w:r>
      <w:r>
        <w:rPr>
          <w:b w:val="0"/>
        </w:rPr>
        <w:t>І</w:t>
      </w:r>
      <w:r w:rsidR="008F270C">
        <w:rPr>
          <w:b w:val="0"/>
        </w:rPr>
        <w:t xml:space="preserve"> </w:t>
      </w:r>
      <w:r>
        <w:rPr>
          <w:b w:val="0"/>
        </w:rPr>
        <w:t>Ш</w:t>
      </w:r>
      <w:r w:rsidR="008F270C">
        <w:rPr>
          <w:b w:val="0"/>
        </w:rPr>
        <w:t xml:space="preserve"> </w:t>
      </w:r>
      <w:r>
        <w:rPr>
          <w:b w:val="0"/>
        </w:rPr>
        <w:t>Е</w:t>
      </w:r>
      <w:r w:rsidR="008F270C">
        <w:rPr>
          <w:b w:val="0"/>
        </w:rPr>
        <w:t xml:space="preserve"> </w:t>
      </w:r>
      <w:r>
        <w:rPr>
          <w:b w:val="0"/>
        </w:rPr>
        <w:t>Н</w:t>
      </w:r>
      <w:r w:rsidR="008F270C">
        <w:rPr>
          <w:b w:val="0"/>
        </w:rPr>
        <w:t xml:space="preserve"> </w:t>
      </w:r>
      <w:r>
        <w:rPr>
          <w:b w:val="0"/>
        </w:rPr>
        <w:t>Н</w:t>
      </w:r>
      <w:r w:rsidR="008F270C">
        <w:rPr>
          <w:b w:val="0"/>
        </w:rPr>
        <w:t xml:space="preserve"> </w:t>
      </w:r>
      <w:r>
        <w:rPr>
          <w:b w:val="0"/>
        </w:rPr>
        <w:t>Я</w:t>
      </w:r>
    </w:p>
    <w:p w:rsidR="00787B15" w:rsidRPr="006D15CE" w:rsidRDefault="00BE1140" w:rsidP="00787B15">
      <w:pPr>
        <w:spacing w:line="320" w:lineRule="exact"/>
        <w:rPr>
          <w:lang w:val="uk-UA"/>
        </w:rPr>
      </w:pPr>
      <w:r>
        <w:rPr>
          <w:lang w:val="uk-UA"/>
        </w:rPr>
        <w:t>25.06.</w:t>
      </w:r>
      <w:r w:rsidR="00787B15">
        <w:t>20</w:t>
      </w:r>
      <w:r w:rsidR="00787B15">
        <w:rPr>
          <w:lang w:val="uk-UA"/>
        </w:rPr>
        <w:t>25</w:t>
      </w:r>
      <w:r w:rsidR="00787B15">
        <w:t xml:space="preserve"> </w:t>
      </w:r>
      <w:r>
        <w:rPr>
          <w:lang w:val="uk-UA"/>
        </w:rPr>
        <w:t xml:space="preserve">                   </w:t>
      </w:r>
      <w:r w:rsidR="00787B15">
        <w:t xml:space="preserve">  </w:t>
      </w:r>
      <w:r w:rsidR="00787B15">
        <w:rPr>
          <w:lang w:val="uk-UA"/>
        </w:rPr>
        <w:t xml:space="preserve">    </w:t>
      </w:r>
      <w:r w:rsidR="00787B15">
        <w:t xml:space="preserve">   </w:t>
      </w:r>
      <w:r w:rsidR="00787B15">
        <w:rPr>
          <w:lang w:val="uk-UA"/>
        </w:rPr>
        <w:t xml:space="preserve">   </w:t>
      </w:r>
      <w:r w:rsidR="00787B15">
        <w:t xml:space="preserve">     м.</w:t>
      </w:r>
      <w:r w:rsidR="00787B15"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 </w:t>
      </w:r>
      <w:r w:rsidR="00787B15">
        <w:t>№</w:t>
      </w:r>
      <w:r>
        <w:rPr>
          <w:lang w:val="uk-UA"/>
        </w:rPr>
        <w:t xml:space="preserve"> 1064/0/3-25</w:t>
      </w:r>
    </w:p>
    <w:p w:rsidR="00787B15" w:rsidRPr="00322030" w:rsidRDefault="00787B15" w:rsidP="00787B15">
      <w:pPr>
        <w:spacing w:line="320" w:lineRule="exact"/>
        <w:rPr>
          <w:sz w:val="24"/>
          <w:szCs w:val="24"/>
          <w:lang w:val="uk-UA"/>
        </w:rPr>
      </w:pPr>
    </w:p>
    <w:p w:rsidR="00787B15" w:rsidRDefault="00787B15" w:rsidP="00787B1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87B15" w:rsidRDefault="00787B15" w:rsidP="00787B1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787B15" w:rsidRPr="00322030" w:rsidRDefault="00787B15" w:rsidP="00787B15">
      <w:pPr>
        <w:rPr>
          <w:sz w:val="24"/>
          <w:szCs w:val="24"/>
          <w:lang w:val="uk-UA"/>
        </w:rPr>
      </w:pPr>
    </w:p>
    <w:p w:rsidR="00787B15" w:rsidRPr="00A80664" w:rsidRDefault="00787B15" w:rsidP="00787B1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 розташуванням дерев </w:t>
      </w:r>
      <w:r w:rsidR="00451701">
        <w:rPr>
          <w:rFonts w:ascii="Times New Roman" w:hAnsi="Times New Roman" w:cs="Times New Roman"/>
          <w:sz w:val="28"/>
          <w:szCs w:val="28"/>
          <w:lang w:val="uk-UA"/>
        </w:rPr>
        <w:t>в зоні улаштування когенераційної установки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87B15" w:rsidRPr="00F75AD9" w:rsidRDefault="00787B15" w:rsidP="00787B15">
      <w:pPr>
        <w:ind w:firstLine="709"/>
        <w:jc w:val="center"/>
        <w:rPr>
          <w:sz w:val="20"/>
          <w:szCs w:val="20"/>
          <w:lang w:val="uk-UA"/>
        </w:rPr>
      </w:pPr>
    </w:p>
    <w:p w:rsidR="00787B15" w:rsidRPr="00B24CC2" w:rsidRDefault="00787B15" w:rsidP="00787B1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87B15" w:rsidRPr="00F75AD9" w:rsidRDefault="00787B15" w:rsidP="00787B15">
      <w:pPr>
        <w:ind w:firstLine="709"/>
        <w:jc w:val="center"/>
        <w:rPr>
          <w:sz w:val="20"/>
          <w:szCs w:val="20"/>
          <w:lang w:val="uk-UA"/>
        </w:rPr>
      </w:pP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</w:t>
      </w:r>
      <w:r w:rsidR="008F270C">
        <w:rPr>
          <w:lang w:val="uk-UA"/>
        </w:rPr>
        <w:t>градтеплоенерго» ПМР (Ковальчук</w:t>
      </w:r>
      <w:r>
        <w:rPr>
          <w:lang w:val="uk-UA"/>
        </w:rPr>
        <w:t xml:space="preserve">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451701">
        <w:rPr>
          <w:lang w:val="uk-UA"/>
        </w:rPr>
        <w:t>04.06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 w:rsidR="00451701">
        <w:rPr>
          <w:lang w:val="uk-UA"/>
        </w:rPr>
        <w:t xml:space="preserve">29 (додається) за адресою: вул. Заводська, 40 (котельня  №15 </w:t>
      </w:r>
      <w:r w:rsidR="008F270C">
        <w:rPr>
          <w:lang w:val="uk-UA"/>
        </w:rPr>
        <w:t xml:space="preserve">                                     сел. </w:t>
      </w:r>
      <w:r w:rsidR="00451701">
        <w:rPr>
          <w:lang w:val="uk-UA"/>
        </w:rPr>
        <w:t>18-го Вересня) в кількості 2 дерева</w:t>
      </w:r>
      <w:r w:rsidRPr="00AB6E60">
        <w:rPr>
          <w:lang w:val="uk-UA"/>
        </w:rPr>
        <w:t>.</w:t>
      </w: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 w:rsidR="00451701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87B15" w:rsidRDefault="00787B15" w:rsidP="00787B15">
      <w:pPr>
        <w:jc w:val="both"/>
        <w:rPr>
          <w:lang w:val="uk-UA"/>
        </w:rPr>
      </w:pPr>
    </w:p>
    <w:p w:rsidR="00297BB0" w:rsidRDefault="00297BB0" w:rsidP="00787B15">
      <w:pPr>
        <w:jc w:val="both"/>
        <w:rPr>
          <w:lang w:val="uk-UA"/>
        </w:rPr>
      </w:pPr>
    </w:p>
    <w:p w:rsidR="00297BB0" w:rsidRDefault="00297BB0" w:rsidP="00787B15">
      <w:pPr>
        <w:jc w:val="both"/>
        <w:rPr>
          <w:lang w:val="uk-UA"/>
        </w:rPr>
      </w:pPr>
      <w:bookmarkStart w:id="0" w:name="_GoBack"/>
      <w:bookmarkEnd w:id="0"/>
    </w:p>
    <w:p w:rsidR="008F270C" w:rsidRPr="00C853BD" w:rsidRDefault="00297BB0" w:rsidP="00297BB0">
      <w:pPr>
        <w:tabs>
          <w:tab w:val="left" w:pos="6663"/>
        </w:tabs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  <w:t>Анатолій ВЕРШИНА</w:t>
      </w:r>
    </w:p>
    <w:p w:rsidR="008F270C" w:rsidRPr="008F270C" w:rsidRDefault="008F270C" w:rsidP="008F270C">
      <w:pPr>
        <w:jc w:val="both"/>
        <w:rPr>
          <w:sz w:val="16"/>
          <w:szCs w:val="16"/>
          <w:lang w:val="uk-UA"/>
        </w:rPr>
      </w:pPr>
    </w:p>
    <w:sectPr w:rsidR="008F270C" w:rsidRPr="008F270C" w:rsidSect="00297BB0">
      <w:headerReference w:type="even" r:id="rId8"/>
      <w:headerReference w:type="default" r:id="rId9"/>
      <w:pgSz w:w="11906" w:h="16838"/>
      <w:pgMar w:top="284" w:right="748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9B" w:rsidRDefault="00216F9B">
      <w:r>
        <w:separator/>
      </w:r>
    </w:p>
  </w:endnote>
  <w:endnote w:type="continuationSeparator" w:id="0">
    <w:p w:rsidR="00216F9B" w:rsidRDefault="0021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9B" w:rsidRDefault="00216F9B">
      <w:r>
        <w:separator/>
      </w:r>
    </w:p>
  </w:footnote>
  <w:footnote w:type="continuationSeparator" w:id="0">
    <w:p w:rsidR="00216F9B" w:rsidRDefault="0021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7B1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216F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7B1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270C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216F9B" w:rsidP="00C04538">
    <w:pPr>
      <w:pStyle w:val="a3"/>
      <w:rPr>
        <w:rStyle w:val="a5"/>
      </w:rPr>
    </w:pPr>
  </w:p>
  <w:p w:rsidR="00D97B95" w:rsidRPr="00C04538" w:rsidRDefault="00216F9B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BC"/>
    <w:rsid w:val="00216F9B"/>
    <w:rsid w:val="00297BB0"/>
    <w:rsid w:val="00451701"/>
    <w:rsid w:val="00544D4E"/>
    <w:rsid w:val="00644C24"/>
    <w:rsid w:val="00787B15"/>
    <w:rsid w:val="00787DE5"/>
    <w:rsid w:val="008F270C"/>
    <w:rsid w:val="00954F66"/>
    <w:rsid w:val="00B22BC4"/>
    <w:rsid w:val="00BE1140"/>
    <w:rsid w:val="00C35DBC"/>
    <w:rsid w:val="00D6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CBF"/>
  <w15:chartTrackingRefBased/>
  <w15:docId w15:val="{CB905AA1-7C1F-4CB2-8747-3E6324A3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87B1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87B1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B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87B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7B1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87B15"/>
    <w:rPr>
      <w:rFonts w:cs="Times New Roman"/>
    </w:rPr>
  </w:style>
  <w:style w:type="paragraph" w:styleId="HTML">
    <w:name w:val="HTML Preformatted"/>
    <w:basedOn w:val="a"/>
    <w:link w:val="HTML0"/>
    <w:rsid w:val="00787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87B1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8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5</cp:revision>
  <dcterms:created xsi:type="dcterms:W3CDTF">2025-06-18T05:49:00Z</dcterms:created>
  <dcterms:modified xsi:type="dcterms:W3CDTF">2025-07-01T06:44:00Z</dcterms:modified>
</cp:coreProperties>
</file>