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499" w:rsidRPr="005C03F6" w:rsidRDefault="006A6499" w:rsidP="006A6499">
      <w:pPr>
        <w:spacing w:after="0" w:line="240" w:lineRule="auto"/>
        <w:jc w:val="center"/>
        <w:rPr>
          <w:rFonts w:ascii="Times New Roman" w:eastAsia="Times New Roman" w:hAnsi="Times New Roman" w:cs="Times New Roman"/>
          <w:b/>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ЗВІТ</w:t>
      </w:r>
    </w:p>
    <w:p w:rsidR="006A6499" w:rsidRPr="005C03F6" w:rsidRDefault="006A6499" w:rsidP="006A6499">
      <w:pPr>
        <w:tabs>
          <w:tab w:val="left" w:pos="7081"/>
        </w:tabs>
        <w:spacing w:after="0" w:line="240" w:lineRule="auto"/>
        <w:jc w:val="center"/>
        <w:rPr>
          <w:rFonts w:ascii="Times New Roman" w:eastAsia="Times New Roman" w:hAnsi="Times New Roman" w:cs="Times New Roman"/>
          <w:b/>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 xml:space="preserve">про проведення внутрішньої оцінки якості соціальних послуг  у </w:t>
      </w:r>
      <w:r w:rsidR="00A83017">
        <w:rPr>
          <w:rFonts w:ascii="Times New Roman" w:eastAsia="Times New Roman" w:hAnsi="Times New Roman" w:cs="Times New Roman"/>
          <w:b/>
          <w:color w:val="000000"/>
          <w:sz w:val="28"/>
          <w:szCs w:val="28"/>
          <w:shd w:val="clear" w:color="auto" w:fill="FFFFFF"/>
          <w:lang w:eastAsia="uk-UA"/>
        </w:rPr>
        <w:t>к</w:t>
      </w:r>
      <w:r w:rsidR="00FA3E52" w:rsidRPr="005C03F6">
        <w:rPr>
          <w:rFonts w:ascii="Times New Roman" w:eastAsia="Times New Roman" w:hAnsi="Times New Roman" w:cs="Times New Roman"/>
          <w:b/>
          <w:color w:val="000000"/>
          <w:sz w:val="28"/>
          <w:szCs w:val="28"/>
          <w:shd w:val="clear" w:color="auto" w:fill="FFFFFF"/>
          <w:lang w:eastAsia="uk-UA"/>
        </w:rPr>
        <w:t xml:space="preserve">омунальна установа </w:t>
      </w:r>
      <w:r w:rsidRPr="005C03F6">
        <w:rPr>
          <w:rFonts w:ascii="Times New Roman" w:eastAsia="Times New Roman" w:hAnsi="Times New Roman" w:cs="Times New Roman"/>
          <w:b/>
          <w:bCs/>
          <w:color w:val="000000"/>
          <w:sz w:val="28"/>
          <w:szCs w:val="28"/>
          <w:shd w:val="clear" w:color="auto" w:fill="FFFFFF"/>
          <w:lang w:eastAsia="uk-UA"/>
        </w:rPr>
        <w:t>"Павлоградський міський територіальний центр соціального обслуговування(надання соціальних послуг)"</w:t>
      </w:r>
    </w:p>
    <w:p w:rsidR="006A6499" w:rsidRPr="005C03F6" w:rsidRDefault="006A6499" w:rsidP="006A6499">
      <w:pPr>
        <w:spacing w:after="0" w:line="240" w:lineRule="auto"/>
        <w:jc w:val="center"/>
        <w:rPr>
          <w:rFonts w:ascii="Times New Roman" w:eastAsia="Times New Roman" w:hAnsi="Times New Roman" w:cs="Times New Roman"/>
          <w:b/>
          <w:sz w:val="28"/>
          <w:szCs w:val="28"/>
          <w:lang w:eastAsia="uk-UA"/>
        </w:rPr>
      </w:pPr>
    </w:p>
    <w:p w:rsidR="006A6499" w:rsidRPr="00693DE3" w:rsidRDefault="006A6499" w:rsidP="00E2166B">
      <w:pPr>
        <w:spacing w:before="100" w:after="10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 Комунальна установа </w:t>
      </w:r>
      <w:r w:rsidRPr="005C03F6">
        <w:rPr>
          <w:rFonts w:ascii="Times New Roman" w:eastAsia="Times New Roman" w:hAnsi="Times New Roman" w:cs="Times New Roman"/>
          <w:bCs/>
          <w:color w:val="000000"/>
          <w:sz w:val="28"/>
          <w:szCs w:val="28"/>
          <w:shd w:val="clear" w:color="auto" w:fill="FFFFFF"/>
          <w:lang w:eastAsia="uk-UA"/>
        </w:rPr>
        <w:t xml:space="preserve">"Павлоградський міський територіальний центр </w:t>
      </w:r>
      <w:r w:rsidRPr="00693DE3">
        <w:rPr>
          <w:rFonts w:ascii="Times New Roman" w:eastAsia="Times New Roman" w:hAnsi="Times New Roman" w:cs="Times New Roman"/>
          <w:bCs/>
          <w:sz w:val="28"/>
          <w:szCs w:val="28"/>
          <w:shd w:val="clear" w:color="auto" w:fill="FFFFFF"/>
          <w:lang w:eastAsia="uk-UA"/>
        </w:rPr>
        <w:t xml:space="preserve">соціального обслуговування </w:t>
      </w:r>
      <w:r w:rsidR="00E2166B" w:rsidRPr="00693DE3">
        <w:rPr>
          <w:rFonts w:ascii="Times New Roman" w:eastAsia="Times New Roman" w:hAnsi="Times New Roman" w:cs="Times New Roman"/>
          <w:bCs/>
          <w:sz w:val="28"/>
          <w:szCs w:val="28"/>
          <w:shd w:val="clear" w:color="auto" w:fill="FFFFFF"/>
          <w:lang w:eastAsia="uk-UA"/>
        </w:rPr>
        <w:t>(надання соціальних послуг)"</w:t>
      </w:r>
      <w:r w:rsidR="00E2166B" w:rsidRPr="00693DE3">
        <w:rPr>
          <w:rFonts w:ascii="Times New Roman" w:eastAsia="Times New Roman" w:hAnsi="Times New Roman" w:cs="Times New Roman"/>
          <w:sz w:val="28"/>
          <w:szCs w:val="28"/>
          <w:shd w:val="clear" w:color="auto" w:fill="FFFFFF"/>
          <w:lang w:eastAsia="uk-UA"/>
        </w:rPr>
        <w:t xml:space="preserve"> (надалі –</w:t>
      </w:r>
      <w:r w:rsidR="00693DE3" w:rsidRPr="00693DE3">
        <w:rPr>
          <w:rFonts w:ascii="Times New Roman" w:eastAsia="Times New Roman" w:hAnsi="Times New Roman" w:cs="Times New Roman"/>
          <w:sz w:val="28"/>
          <w:szCs w:val="28"/>
          <w:shd w:val="clear" w:color="auto" w:fill="FFFFFF"/>
          <w:lang w:eastAsia="uk-UA"/>
        </w:rPr>
        <w:t>територіальний центр</w:t>
      </w:r>
      <w:r w:rsidRPr="00693DE3">
        <w:rPr>
          <w:rFonts w:ascii="Times New Roman" w:eastAsia="Times New Roman" w:hAnsi="Times New Roman" w:cs="Times New Roman"/>
          <w:sz w:val="28"/>
          <w:szCs w:val="28"/>
          <w:shd w:val="clear" w:color="auto" w:fill="FFFFFF"/>
          <w:lang w:eastAsia="uk-UA"/>
        </w:rPr>
        <w:t>) – є комунальним закладом системи соціального захис</w:t>
      </w:r>
      <w:r w:rsidR="00E2166B" w:rsidRPr="00693DE3">
        <w:rPr>
          <w:rFonts w:ascii="Times New Roman" w:eastAsia="Times New Roman" w:hAnsi="Times New Roman" w:cs="Times New Roman"/>
          <w:sz w:val="28"/>
          <w:szCs w:val="28"/>
          <w:shd w:val="clear" w:color="auto" w:fill="FFFFFF"/>
          <w:lang w:eastAsia="uk-UA"/>
        </w:rPr>
        <w:t>ту, створений з метою надання</w:t>
      </w:r>
      <w:r w:rsidRPr="00693DE3">
        <w:rPr>
          <w:rFonts w:ascii="Times New Roman" w:eastAsia="Times New Roman" w:hAnsi="Times New Roman" w:cs="Times New Roman"/>
          <w:sz w:val="28"/>
          <w:szCs w:val="28"/>
          <w:shd w:val="clear" w:color="auto" w:fill="FFFFFF"/>
          <w:lang w:eastAsia="uk-UA"/>
        </w:rPr>
        <w:t xml:space="preserve"> комплексних соціальних послуг населенню.</w:t>
      </w:r>
    </w:p>
    <w:p w:rsidR="006A6499" w:rsidRPr="005C03F6" w:rsidRDefault="00FA3E52" w:rsidP="00E2166B">
      <w:pPr>
        <w:spacing w:before="100" w:after="100" w:line="240" w:lineRule="auto"/>
        <w:ind w:firstLine="708"/>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shd w:val="clear" w:color="auto" w:fill="FFFFFF"/>
          <w:lang w:eastAsia="uk-UA"/>
        </w:rPr>
        <w:t xml:space="preserve">Комунальна </w:t>
      </w:r>
      <w:r w:rsidRPr="005C03F6">
        <w:rPr>
          <w:rFonts w:ascii="Times New Roman" w:eastAsia="Times New Roman" w:hAnsi="Times New Roman" w:cs="Times New Roman"/>
          <w:color w:val="000000"/>
          <w:sz w:val="28"/>
          <w:szCs w:val="28"/>
          <w:shd w:val="clear" w:color="auto" w:fill="FFFFFF"/>
          <w:lang w:eastAsia="uk-UA"/>
        </w:rPr>
        <w:t xml:space="preserve">установа </w:t>
      </w:r>
      <w:r w:rsidR="006A6499" w:rsidRPr="005C03F6">
        <w:rPr>
          <w:rFonts w:ascii="Times New Roman" w:eastAsia="Times New Roman" w:hAnsi="Times New Roman" w:cs="Times New Roman"/>
          <w:bCs/>
          <w:color w:val="000000"/>
          <w:sz w:val="28"/>
          <w:szCs w:val="28"/>
          <w:shd w:val="clear" w:color="auto" w:fill="FFFFFF"/>
          <w:lang w:eastAsia="uk-UA"/>
        </w:rPr>
        <w:t xml:space="preserve">Павлоградський міський територіальний центр соціального обслуговування (надання соціальних послуг)" </w:t>
      </w:r>
      <w:r w:rsidR="00E2166B" w:rsidRPr="005C03F6">
        <w:rPr>
          <w:rFonts w:ascii="Times New Roman" w:eastAsia="Times New Roman" w:hAnsi="Times New Roman" w:cs="Times New Roman"/>
          <w:color w:val="000000"/>
          <w:sz w:val="28"/>
          <w:szCs w:val="28"/>
          <w:shd w:val="clear" w:color="auto" w:fill="FFFFFF"/>
          <w:lang w:eastAsia="uk-UA"/>
        </w:rPr>
        <w:t xml:space="preserve">у своїй </w:t>
      </w:r>
      <w:r w:rsidR="006A6499" w:rsidRPr="005C03F6">
        <w:rPr>
          <w:rFonts w:ascii="Times New Roman" w:eastAsia="Times New Roman" w:hAnsi="Times New Roman" w:cs="Times New Roman"/>
          <w:color w:val="000000"/>
          <w:sz w:val="28"/>
          <w:szCs w:val="28"/>
          <w:shd w:val="clear" w:color="auto" w:fill="FFFFFF"/>
          <w:lang w:eastAsia="uk-UA"/>
        </w:rPr>
        <w:t>діяльності</w:t>
      </w:r>
      <w:r w:rsidR="00E2166B" w:rsidRPr="005C03F6">
        <w:rPr>
          <w:rFonts w:ascii="Times New Roman" w:eastAsia="Times New Roman" w:hAnsi="Times New Roman" w:cs="Times New Roman"/>
          <w:color w:val="000000"/>
          <w:sz w:val="28"/>
          <w:szCs w:val="28"/>
          <w:shd w:val="clear" w:color="auto" w:fill="FFFFFF"/>
          <w:lang w:eastAsia="uk-UA"/>
        </w:rPr>
        <w:t xml:space="preserve"> керується </w:t>
      </w:r>
      <w:hyperlink r:id="rId6" w:history="1">
        <w:r w:rsidR="006A6499" w:rsidRPr="005C03F6">
          <w:rPr>
            <w:rFonts w:ascii="Times New Roman" w:eastAsia="Times New Roman" w:hAnsi="Times New Roman" w:cs="Times New Roman"/>
            <w:color w:val="000000"/>
            <w:sz w:val="28"/>
            <w:szCs w:val="28"/>
            <w:shd w:val="clear" w:color="auto" w:fill="FFFFFF"/>
            <w:lang w:eastAsia="uk-UA"/>
          </w:rPr>
          <w:t>Конституцією</w:t>
        </w:r>
      </w:hyperlink>
      <w:r w:rsidR="00E2166B" w:rsidRPr="005C03F6">
        <w:rPr>
          <w:rFonts w:ascii="Times New Roman" w:eastAsia="Times New Roman" w:hAnsi="Times New Roman" w:cs="Times New Roman"/>
          <w:color w:val="000000"/>
          <w:sz w:val="28"/>
          <w:szCs w:val="28"/>
          <w:shd w:val="clear" w:color="auto" w:fill="FFFFFF"/>
          <w:lang w:eastAsia="uk-UA"/>
        </w:rPr>
        <w:t xml:space="preserve"> </w:t>
      </w:r>
      <w:r w:rsidR="006A6499" w:rsidRPr="005C03F6">
        <w:rPr>
          <w:rFonts w:ascii="Times New Roman" w:eastAsia="Times New Roman" w:hAnsi="Times New Roman" w:cs="Times New Roman"/>
          <w:color w:val="000000"/>
          <w:sz w:val="28"/>
          <w:szCs w:val="28"/>
          <w:shd w:val="clear" w:color="auto" w:fill="FFFFFF"/>
          <w:lang w:eastAsia="uk-UA"/>
        </w:rPr>
        <w:t>та законами України, акта</w:t>
      </w:r>
      <w:r w:rsidR="00E2166B" w:rsidRPr="005C03F6">
        <w:rPr>
          <w:rFonts w:ascii="Times New Roman" w:eastAsia="Times New Roman" w:hAnsi="Times New Roman" w:cs="Times New Roman"/>
          <w:color w:val="000000"/>
          <w:sz w:val="28"/>
          <w:szCs w:val="28"/>
          <w:shd w:val="clear" w:color="auto" w:fill="FFFFFF"/>
          <w:lang w:eastAsia="uk-UA"/>
        </w:rPr>
        <w:t xml:space="preserve">ми Президента України, Кабінету </w:t>
      </w:r>
      <w:r w:rsidR="006A6499" w:rsidRPr="005C03F6">
        <w:rPr>
          <w:rFonts w:ascii="Times New Roman" w:eastAsia="Times New Roman" w:hAnsi="Times New Roman" w:cs="Times New Roman"/>
          <w:color w:val="000000"/>
          <w:sz w:val="28"/>
          <w:szCs w:val="28"/>
          <w:shd w:val="clear" w:color="auto" w:fill="FFFFFF"/>
          <w:lang w:eastAsia="uk-UA"/>
        </w:rPr>
        <w:t>Мініс</w:t>
      </w:r>
      <w:r w:rsidR="00E2166B" w:rsidRPr="005C03F6">
        <w:rPr>
          <w:rFonts w:ascii="Times New Roman" w:eastAsia="Times New Roman" w:hAnsi="Times New Roman" w:cs="Times New Roman"/>
          <w:color w:val="000000"/>
          <w:sz w:val="28"/>
          <w:szCs w:val="28"/>
          <w:shd w:val="clear" w:color="auto" w:fill="FFFFFF"/>
          <w:lang w:eastAsia="uk-UA"/>
        </w:rPr>
        <w:t xml:space="preserve">трів </w:t>
      </w:r>
      <w:r w:rsidR="006A6499" w:rsidRPr="005C03F6">
        <w:rPr>
          <w:rFonts w:ascii="Times New Roman" w:eastAsia="Times New Roman" w:hAnsi="Times New Roman" w:cs="Times New Roman"/>
          <w:color w:val="000000"/>
          <w:sz w:val="28"/>
          <w:szCs w:val="28"/>
          <w:shd w:val="clear" w:color="auto" w:fill="FFFFFF"/>
          <w:lang w:eastAsia="uk-UA"/>
        </w:rPr>
        <w:t>України, наказами Міністерства соціальної політики України та іншими нормативно-правовими акта</w:t>
      </w:r>
      <w:r w:rsidR="002A4FB2" w:rsidRPr="005C03F6">
        <w:rPr>
          <w:rFonts w:ascii="Times New Roman" w:eastAsia="Times New Roman" w:hAnsi="Times New Roman" w:cs="Times New Roman"/>
          <w:color w:val="000000"/>
          <w:sz w:val="28"/>
          <w:szCs w:val="28"/>
          <w:shd w:val="clear" w:color="auto" w:fill="FFFFFF"/>
          <w:lang w:eastAsia="uk-UA"/>
        </w:rPr>
        <w:t>ми з питань надання соціальних</w:t>
      </w:r>
      <w:r w:rsidR="006A6499" w:rsidRPr="005C03F6">
        <w:rPr>
          <w:rFonts w:ascii="Times New Roman" w:eastAsia="Times New Roman" w:hAnsi="Times New Roman" w:cs="Times New Roman"/>
          <w:color w:val="000000"/>
          <w:sz w:val="28"/>
          <w:szCs w:val="28"/>
          <w:shd w:val="clear" w:color="auto" w:fill="FFFFFF"/>
          <w:lang w:eastAsia="uk-UA"/>
        </w:rPr>
        <w:t xml:space="preserve"> послуг.</w:t>
      </w:r>
    </w:p>
    <w:p w:rsidR="006A6499" w:rsidRPr="005C03F6" w:rsidRDefault="002A4FB2" w:rsidP="00E2166B">
      <w:pPr>
        <w:tabs>
          <w:tab w:val="left" w:pos="7081"/>
        </w:tabs>
        <w:spacing w:after="0" w:line="240" w:lineRule="auto"/>
        <w:jc w:val="both"/>
        <w:rPr>
          <w:rFonts w:ascii="Times New Roman" w:hAnsi="Times New Roman" w:cs="Times New Roman"/>
          <w:color w:val="000000" w:themeColor="text1"/>
          <w:sz w:val="28"/>
          <w:szCs w:val="28"/>
        </w:rPr>
      </w:pPr>
      <w:r w:rsidRPr="005C03F6">
        <w:rPr>
          <w:rFonts w:ascii="Times New Roman" w:eastAsia="Times New Roman" w:hAnsi="Times New Roman" w:cs="Times New Roman"/>
          <w:color w:val="000000"/>
          <w:sz w:val="28"/>
          <w:szCs w:val="28"/>
          <w:shd w:val="clear" w:color="auto" w:fill="FFFFFF"/>
          <w:lang w:eastAsia="uk-UA"/>
        </w:rPr>
        <w:t xml:space="preserve">          </w:t>
      </w:r>
      <w:r w:rsidR="006A6499" w:rsidRPr="005C03F6">
        <w:rPr>
          <w:rFonts w:ascii="Times New Roman" w:eastAsia="Times New Roman" w:hAnsi="Times New Roman" w:cs="Times New Roman"/>
          <w:color w:val="000000"/>
          <w:sz w:val="28"/>
          <w:szCs w:val="28"/>
          <w:shd w:val="clear" w:color="auto" w:fill="FFFFFF"/>
          <w:lang w:eastAsia="uk-UA"/>
        </w:rPr>
        <w:t>Відповідно до Закону Укра</w:t>
      </w:r>
      <w:r w:rsidR="00A237E4" w:rsidRPr="005C03F6">
        <w:rPr>
          <w:rFonts w:ascii="Times New Roman" w:eastAsia="Times New Roman" w:hAnsi="Times New Roman" w:cs="Times New Roman"/>
          <w:color w:val="000000"/>
          <w:sz w:val="28"/>
          <w:szCs w:val="28"/>
          <w:shd w:val="clear" w:color="auto" w:fill="FFFFFF"/>
          <w:lang w:eastAsia="uk-UA"/>
        </w:rPr>
        <w:t>їни «Про соціальні послуги», на</w:t>
      </w:r>
      <w:r w:rsidRPr="005C03F6">
        <w:rPr>
          <w:rFonts w:ascii="Times New Roman" w:eastAsia="Times New Roman" w:hAnsi="Times New Roman" w:cs="Times New Roman"/>
          <w:color w:val="000000"/>
          <w:sz w:val="28"/>
          <w:szCs w:val="28"/>
          <w:shd w:val="clear" w:color="auto" w:fill="FFFFFF"/>
          <w:lang w:eastAsia="uk-UA"/>
        </w:rPr>
        <w:t xml:space="preserve"> виконання </w:t>
      </w:r>
      <w:r w:rsidR="006A6499" w:rsidRPr="005C03F6">
        <w:rPr>
          <w:rFonts w:ascii="Times New Roman" w:eastAsia="Times New Roman" w:hAnsi="Times New Roman" w:cs="Times New Roman"/>
          <w:color w:val="000000"/>
          <w:sz w:val="28"/>
          <w:szCs w:val="28"/>
          <w:shd w:val="clear" w:color="auto" w:fill="FFFFFF"/>
          <w:lang w:eastAsia="uk-UA"/>
        </w:rPr>
        <w:t xml:space="preserve">постанови Кабінету Міністрів України від 1 червня 2020 року № 449 «Про затвердження Порядку проведення моніторингу надання та оцінки якості соціальних послуг» Міністерства соціальної політики України від 27.12.2013 № 904 «Про </w:t>
      </w:r>
      <w:r w:rsidR="00E2166B" w:rsidRPr="005C03F6">
        <w:rPr>
          <w:rFonts w:ascii="Times New Roman" w:eastAsia="Times New Roman" w:hAnsi="Times New Roman" w:cs="Times New Roman"/>
          <w:color w:val="000000" w:themeColor="text1"/>
          <w:sz w:val="28"/>
          <w:szCs w:val="28"/>
          <w:shd w:val="clear" w:color="auto" w:fill="FFFFFF"/>
          <w:lang w:eastAsia="uk-UA"/>
        </w:rPr>
        <w:t>затвердження Методичних</w:t>
      </w:r>
      <w:r w:rsidR="006A6499" w:rsidRPr="005C03F6">
        <w:rPr>
          <w:rFonts w:ascii="Times New Roman" w:eastAsia="Times New Roman" w:hAnsi="Times New Roman" w:cs="Times New Roman"/>
          <w:color w:val="000000" w:themeColor="text1"/>
          <w:sz w:val="28"/>
          <w:szCs w:val="28"/>
          <w:shd w:val="clear" w:color="auto" w:fill="FFFFFF"/>
          <w:lang w:eastAsia="uk-UA"/>
        </w:rPr>
        <w:t xml:space="preserve"> рекомендацій з проведення моніторингу та оцінк</w:t>
      </w:r>
      <w:r w:rsidR="00E2166B" w:rsidRPr="005C03F6">
        <w:rPr>
          <w:rFonts w:ascii="Times New Roman" w:eastAsia="Times New Roman" w:hAnsi="Times New Roman" w:cs="Times New Roman"/>
          <w:color w:val="000000" w:themeColor="text1"/>
          <w:sz w:val="28"/>
          <w:szCs w:val="28"/>
          <w:shd w:val="clear" w:color="auto" w:fill="FFFFFF"/>
          <w:lang w:eastAsia="uk-UA"/>
        </w:rPr>
        <w:t>и якості</w:t>
      </w:r>
      <w:r w:rsidRPr="005C03F6">
        <w:rPr>
          <w:rFonts w:ascii="Times New Roman" w:eastAsia="Times New Roman" w:hAnsi="Times New Roman" w:cs="Times New Roman"/>
          <w:color w:val="000000" w:themeColor="text1"/>
          <w:sz w:val="28"/>
          <w:szCs w:val="28"/>
          <w:shd w:val="clear" w:color="auto" w:fill="FFFFFF"/>
          <w:lang w:eastAsia="uk-UA"/>
        </w:rPr>
        <w:t xml:space="preserve"> соціальних послуг»</w:t>
      </w:r>
      <w:r w:rsidR="006A6499" w:rsidRPr="005C03F6">
        <w:rPr>
          <w:rFonts w:ascii="Times New Roman" w:eastAsia="Times New Roman" w:hAnsi="Times New Roman" w:cs="Times New Roman"/>
          <w:color w:val="000000" w:themeColor="text1"/>
          <w:sz w:val="28"/>
          <w:szCs w:val="28"/>
          <w:shd w:val="clear" w:color="auto" w:fill="FFFFFF"/>
          <w:lang w:eastAsia="uk-UA"/>
        </w:rPr>
        <w:t xml:space="preserve"> </w:t>
      </w:r>
      <w:r w:rsidRPr="005C03F6">
        <w:rPr>
          <w:rFonts w:ascii="Times New Roman" w:eastAsia="Times New Roman" w:hAnsi="Times New Roman" w:cs="Times New Roman"/>
          <w:color w:val="000000" w:themeColor="text1"/>
          <w:sz w:val="28"/>
          <w:szCs w:val="28"/>
          <w:shd w:val="clear" w:color="auto" w:fill="FFFFFF"/>
          <w:lang w:eastAsia="uk-UA"/>
        </w:rPr>
        <w:t>та у відповідності до державних стандартів</w:t>
      </w:r>
      <w:r w:rsidR="001B5C9C" w:rsidRPr="005C03F6">
        <w:rPr>
          <w:rFonts w:ascii="Times New Roman" w:eastAsia="Times New Roman" w:hAnsi="Times New Roman" w:cs="Times New Roman"/>
          <w:color w:val="000000" w:themeColor="text1"/>
          <w:sz w:val="28"/>
          <w:szCs w:val="28"/>
          <w:shd w:val="clear" w:color="auto" w:fill="FFFFFF"/>
          <w:lang w:eastAsia="uk-UA"/>
        </w:rPr>
        <w:t xml:space="preserve"> надання соціальних послуг та н</w:t>
      </w:r>
      <w:r w:rsidRPr="005C03F6">
        <w:rPr>
          <w:rFonts w:ascii="Times New Roman" w:eastAsia="Times New Roman" w:hAnsi="Times New Roman" w:cs="Times New Roman"/>
          <w:color w:val="000000" w:themeColor="text1"/>
          <w:sz w:val="28"/>
          <w:szCs w:val="28"/>
          <w:shd w:val="clear" w:color="auto" w:fill="FFFFFF"/>
          <w:lang w:eastAsia="uk-UA"/>
        </w:rPr>
        <w:t xml:space="preserve">аказу </w:t>
      </w:r>
      <w:r w:rsidR="00095863" w:rsidRPr="005C03F6">
        <w:rPr>
          <w:rFonts w:ascii="Times New Roman" w:eastAsia="Times New Roman" w:hAnsi="Times New Roman" w:cs="Times New Roman"/>
          <w:color w:val="000000" w:themeColor="text1"/>
          <w:sz w:val="28"/>
          <w:szCs w:val="28"/>
          <w:shd w:val="clear" w:color="auto" w:fill="FFFFFF"/>
          <w:lang w:eastAsia="uk-UA"/>
        </w:rPr>
        <w:t xml:space="preserve">директора установи № 57 від 29.05.2025р. </w:t>
      </w:r>
      <w:r w:rsidRPr="005C03F6">
        <w:rPr>
          <w:rStyle w:val="1773"/>
          <w:rFonts w:ascii="Times New Roman" w:hAnsi="Times New Roman" w:cs="Times New Roman"/>
          <w:color w:val="000000" w:themeColor="text1"/>
          <w:sz w:val="28"/>
          <w:szCs w:val="28"/>
        </w:rPr>
        <w:t>«</w:t>
      </w:r>
      <w:r w:rsidRPr="005C03F6">
        <w:rPr>
          <w:rFonts w:ascii="Times New Roman" w:hAnsi="Times New Roman" w:cs="Times New Roman"/>
          <w:color w:val="000000" w:themeColor="text1"/>
          <w:sz w:val="28"/>
          <w:szCs w:val="28"/>
        </w:rPr>
        <w:t>Про проведення внутрішньої оцінки якості соціальних послуг</w:t>
      </w:r>
      <w:r w:rsidRPr="005C03F6">
        <w:rPr>
          <w:rFonts w:ascii="Times New Roman" w:eastAsia="Times New Roman" w:hAnsi="Times New Roman" w:cs="Times New Roman"/>
          <w:color w:val="000000" w:themeColor="text1"/>
          <w:sz w:val="28"/>
          <w:szCs w:val="28"/>
          <w:shd w:val="clear" w:color="auto" w:fill="FFFFFF"/>
          <w:lang w:eastAsia="uk-UA"/>
        </w:rPr>
        <w:t xml:space="preserve">» </w:t>
      </w:r>
      <w:r w:rsidR="00095863" w:rsidRPr="005C03F6">
        <w:rPr>
          <w:rStyle w:val="2035"/>
          <w:rFonts w:ascii="Times New Roman" w:hAnsi="Times New Roman" w:cs="Times New Roman"/>
          <w:color w:val="000000" w:themeColor="text1"/>
          <w:sz w:val="28"/>
          <w:szCs w:val="28"/>
        </w:rPr>
        <w:t>о</w:t>
      </w:r>
      <w:r w:rsidR="00095863" w:rsidRPr="005C03F6">
        <w:rPr>
          <w:rFonts w:ascii="Times New Roman" w:hAnsi="Times New Roman" w:cs="Times New Roman"/>
          <w:color w:val="000000" w:themeColor="text1"/>
          <w:sz w:val="28"/>
          <w:szCs w:val="28"/>
        </w:rPr>
        <w:t>рганізовано та проведено внутрішню оцінку якості соціальних послуг наданих протягом</w:t>
      </w:r>
      <w:r w:rsidR="00A83017">
        <w:rPr>
          <w:rFonts w:ascii="Times New Roman" w:hAnsi="Times New Roman" w:cs="Times New Roman"/>
          <w:color w:val="000000" w:themeColor="text1"/>
          <w:sz w:val="28"/>
          <w:szCs w:val="28"/>
        </w:rPr>
        <w:t xml:space="preserve"> 2024року.</w:t>
      </w:r>
    </w:p>
    <w:p w:rsidR="00095863" w:rsidRPr="005C03F6" w:rsidRDefault="00095863" w:rsidP="00095863">
      <w:pPr>
        <w:pStyle w:val="docdata"/>
        <w:spacing w:beforeAutospacing="0" w:afterAutospacing="0"/>
        <w:ind w:firstLine="708"/>
        <w:jc w:val="both"/>
        <w:rPr>
          <w:color w:val="000000" w:themeColor="text1"/>
          <w:sz w:val="28"/>
          <w:szCs w:val="28"/>
        </w:rPr>
      </w:pPr>
      <w:r w:rsidRPr="005C03F6">
        <w:rPr>
          <w:b/>
          <w:bCs/>
          <w:color w:val="000000" w:themeColor="text1"/>
          <w:sz w:val="28"/>
          <w:szCs w:val="28"/>
        </w:rPr>
        <w:t>Метою </w:t>
      </w:r>
      <w:r w:rsidRPr="005C03F6">
        <w:rPr>
          <w:color w:val="000000" w:themeColor="text1"/>
          <w:sz w:val="28"/>
          <w:szCs w:val="28"/>
        </w:rPr>
        <w:t>внутрішньої оцінки якості є встановлення рівня відповідності наданих соціальних послуг затвердженим державним стандартам соціальних послуг.</w:t>
      </w:r>
    </w:p>
    <w:p w:rsidR="00095863" w:rsidRPr="005C03F6" w:rsidRDefault="00095863" w:rsidP="00095863">
      <w:pPr>
        <w:pStyle w:val="a3"/>
        <w:spacing w:beforeAutospacing="0" w:afterAutospacing="0"/>
        <w:ind w:firstLine="708"/>
        <w:jc w:val="both"/>
        <w:rPr>
          <w:color w:val="000000" w:themeColor="text1"/>
          <w:sz w:val="28"/>
          <w:szCs w:val="28"/>
        </w:rPr>
      </w:pPr>
      <w:r w:rsidRPr="005C03F6">
        <w:rPr>
          <w:b/>
          <w:bCs/>
          <w:color w:val="000000" w:themeColor="text1"/>
          <w:sz w:val="28"/>
          <w:szCs w:val="28"/>
        </w:rPr>
        <w:t>Об’єктом</w:t>
      </w:r>
      <w:r w:rsidRPr="005C03F6">
        <w:rPr>
          <w:color w:val="000000" w:themeColor="text1"/>
          <w:sz w:val="28"/>
          <w:szCs w:val="28"/>
        </w:rPr>
        <w:t xml:space="preserve"> внутрішнього оцінювання в комунальній установі </w:t>
      </w:r>
      <w:r w:rsidRPr="005C03F6">
        <w:rPr>
          <w:b/>
          <w:bCs/>
          <w:color w:val="000000" w:themeColor="text1"/>
          <w:sz w:val="28"/>
          <w:szCs w:val="28"/>
          <w:shd w:val="clear" w:color="auto" w:fill="FFFFFF"/>
        </w:rPr>
        <w:t>"</w:t>
      </w:r>
      <w:r w:rsidRPr="005C03F6">
        <w:rPr>
          <w:color w:val="000000" w:themeColor="text1"/>
          <w:sz w:val="28"/>
          <w:szCs w:val="28"/>
          <w:shd w:val="clear" w:color="auto" w:fill="FFFFFF"/>
        </w:rPr>
        <w:t>Павлоградський міський територіальний центр соціального обслуговування(надання соціальних послуг)"</w:t>
      </w:r>
      <w:r w:rsidRPr="005C03F6">
        <w:rPr>
          <w:color w:val="000000" w:themeColor="text1"/>
          <w:sz w:val="28"/>
          <w:szCs w:val="28"/>
        </w:rPr>
        <w:t xml:space="preserve"> є такі соціальні послуги </w:t>
      </w:r>
    </w:p>
    <w:p w:rsidR="00095863" w:rsidRPr="005C03F6" w:rsidRDefault="00095863" w:rsidP="00FC166E">
      <w:pPr>
        <w:numPr>
          <w:ilvl w:val="0"/>
          <w:numId w:val="1"/>
        </w:numPr>
        <w:spacing w:after="0" w:line="240" w:lineRule="auto"/>
        <w:ind w:left="1786" w:hanging="357"/>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themeColor="text1"/>
          <w:sz w:val="28"/>
          <w:szCs w:val="28"/>
          <w:shd w:val="clear" w:color="auto" w:fill="FFFFFF"/>
          <w:lang w:eastAsia="uk-UA"/>
        </w:rPr>
        <w:t>догляд вдома;</w:t>
      </w:r>
    </w:p>
    <w:p w:rsidR="00095863" w:rsidRPr="005C03F6" w:rsidRDefault="00095863" w:rsidP="00FC166E">
      <w:pPr>
        <w:numPr>
          <w:ilvl w:val="0"/>
          <w:numId w:val="1"/>
        </w:numPr>
        <w:spacing w:after="0" w:line="240" w:lineRule="auto"/>
        <w:ind w:left="1786" w:hanging="357"/>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themeColor="text1"/>
          <w:sz w:val="28"/>
          <w:szCs w:val="28"/>
          <w:shd w:val="clear" w:color="auto" w:fill="FFFFFF"/>
          <w:lang w:eastAsia="uk-UA"/>
        </w:rPr>
        <w:t>натуральна допомога</w:t>
      </w:r>
    </w:p>
    <w:p w:rsidR="00095863" w:rsidRPr="005C03F6" w:rsidRDefault="00095863" w:rsidP="00FC166E">
      <w:pPr>
        <w:numPr>
          <w:ilvl w:val="0"/>
          <w:numId w:val="1"/>
        </w:numPr>
        <w:spacing w:after="0" w:line="240" w:lineRule="auto"/>
        <w:ind w:left="1786" w:hanging="357"/>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themeColor="text1"/>
          <w:sz w:val="28"/>
          <w:szCs w:val="28"/>
          <w:shd w:val="clear" w:color="auto" w:fill="FFFFFF"/>
          <w:lang w:eastAsia="uk-UA"/>
        </w:rPr>
        <w:t>надання притулку</w:t>
      </w:r>
    </w:p>
    <w:p w:rsidR="00095863" w:rsidRPr="005C03F6" w:rsidRDefault="00095863" w:rsidP="00FC166E">
      <w:pPr>
        <w:numPr>
          <w:ilvl w:val="0"/>
          <w:numId w:val="1"/>
        </w:numPr>
        <w:spacing w:after="0" w:line="240" w:lineRule="auto"/>
        <w:ind w:left="1786" w:hanging="357"/>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themeColor="text1"/>
          <w:sz w:val="28"/>
          <w:szCs w:val="28"/>
          <w:shd w:val="clear" w:color="auto" w:fill="FFFFFF"/>
          <w:lang w:eastAsia="uk-UA"/>
        </w:rPr>
        <w:t>соціальна адаптація</w:t>
      </w:r>
    </w:p>
    <w:p w:rsidR="00095863" w:rsidRPr="005C03F6" w:rsidRDefault="00095863" w:rsidP="00FC166E">
      <w:pPr>
        <w:numPr>
          <w:ilvl w:val="0"/>
          <w:numId w:val="1"/>
        </w:numPr>
        <w:spacing w:after="0" w:line="240" w:lineRule="auto"/>
        <w:ind w:left="1786" w:hanging="357"/>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themeColor="text1"/>
          <w:sz w:val="28"/>
          <w:szCs w:val="28"/>
          <w:shd w:val="clear" w:color="auto" w:fill="FFFFFF"/>
          <w:lang w:eastAsia="uk-UA"/>
        </w:rPr>
        <w:t>інтеграція та реінтеграція</w:t>
      </w:r>
    </w:p>
    <w:p w:rsidR="006A6499" w:rsidRPr="005C03F6" w:rsidRDefault="006A6499" w:rsidP="006A6499">
      <w:pPr>
        <w:spacing w:before="100" w:after="100" w:line="240" w:lineRule="auto"/>
        <w:ind w:firstLine="708"/>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b/>
          <w:bCs/>
          <w:color w:val="000000" w:themeColor="text1"/>
          <w:sz w:val="28"/>
          <w:szCs w:val="28"/>
          <w:shd w:val="clear" w:color="auto" w:fill="FFFFFF"/>
          <w:lang w:eastAsia="uk-UA"/>
        </w:rPr>
        <w:t>Для забезпечення даного напрямку роботи було здійснено наступні заходи:</w:t>
      </w:r>
    </w:p>
    <w:p w:rsidR="006A6499" w:rsidRPr="005C03F6" w:rsidRDefault="006A6499" w:rsidP="006A6499">
      <w:pPr>
        <w:spacing w:before="100" w:after="100" w:line="240" w:lineRule="auto"/>
        <w:ind w:firstLine="708"/>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themeColor="text1"/>
          <w:sz w:val="28"/>
          <w:szCs w:val="28"/>
          <w:shd w:val="clear" w:color="auto" w:fill="FFFFFF"/>
          <w:lang w:eastAsia="uk-UA"/>
        </w:rPr>
        <w:t xml:space="preserve">- призначено відповідального за організацію і проведення оцінки якості соціальних послуг( </w:t>
      </w:r>
      <w:r w:rsidR="001B5C9C" w:rsidRPr="005C03F6">
        <w:rPr>
          <w:rFonts w:ascii="Times New Roman" w:eastAsia="Times New Roman" w:hAnsi="Times New Roman" w:cs="Times New Roman"/>
          <w:color w:val="000000" w:themeColor="text1"/>
          <w:sz w:val="28"/>
          <w:szCs w:val="28"/>
          <w:shd w:val="clear" w:color="auto" w:fill="FFFFFF"/>
          <w:lang w:eastAsia="uk-UA"/>
        </w:rPr>
        <w:t>Мирошниченко Н.Є.</w:t>
      </w:r>
      <w:r w:rsidRPr="005C03F6">
        <w:rPr>
          <w:rFonts w:ascii="Times New Roman" w:eastAsia="Times New Roman" w:hAnsi="Times New Roman" w:cs="Times New Roman"/>
          <w:color w:val="000000" w:themeColor="text1"/>
          <w:sz w:val="28"/>
          <w:szCs w:val="28"/>
          <w:shd w:val="clear" w:color="auto" w:fill="FFFFFF"/>
          <w:lang w:eastAsia="uk-UA"/>
        </w:rPr>
        <w:t>);</w:t>
      </w:r>
    </w:p>
    <w:p w:rsidR="001B5C9C" w:rsidRPr="005C03F6" w:rsidRDefault="006A6499" w:rsidP="006A6499">
      <w:pPr>
        <w:spacing w:before="100" w:after="10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5C03F6">
        <w:rPr>
          <w:rFonts w:ascii="Times New Roman" w:eastAsia="Times New Roman" w:hAnsi="Times New Roman" w:cs="Times New Roman"/>
          <w:color w:val="000000" w:themeColor="text1"/>
          <w:sz w:val="28"/>
          <w:szCs w:val="28"/>
          <w:shd w:val="clear" w:color="auto" w:fill="FFFFFF"/>
          <w:lang w:eastAsia="uk-UA"/>
        </w:rPr>
        <w:t>- затверджено склад комісії з внутрішньої оцінки якості соціальних послуг,</w:t>
      </w:r>
      <w:r w:rsidRPr="005C03F6">
        <w:rPr>
          <w:rFonts w:ascii="Times New Roman" w:eastAsia="Times New Roman" w:hAnsi="Times New Roman" w:cs="Times New Roman"/>
          <w:color w:val="000000"/>
          <w:sz w:val="28"/>
          <w:szCs w:val="28"/>
          <w:shd w:val="clear" w:color="auto" w:fill="FFFFFF"/>
          <w:lang w:eastAsia="uk-UA"/>
        </w:rPr>
        <w:t xml:space="preserve"> </w:t>
      </w:r>
      <w:r w:rsidR="001B5C9C" w:rsidRPr="005C03F6">
        <w:rPr>
          <w:rFonts w:ascii="Times New Roman" w:eastAsia="Times New Roman" w:hAnsi="Times New Roman" w:cs="Times New Roman"/>
          <w:color w:val="000000"/>
          <w:sz w:val="28"/>
          <w:szCs w:val="28"/>
          <w:shd w:val="clear" w:color="auto" w:fill="FFFFFF"/>
          <w:lang w:eastAsia="uk-UA"/>
        </w:rPr>
        <w:t>(голова комісії - М</w:t>
      </w:r>
      <w:r w:rsidRPr="005C03F6">
        <w:rPr>
          <w:rFonts w:ascii="Times New Roman" w:eastAsia="Times New Roman" w:hAnsi="Times New Roman" w:cs="Times New Roman"/>
          <w:color w:val="000000"/>
          <w:sz w:val="28"/>
          <w:szCs w:val="28"/>
          <w:shd w:val="clear" w:color="auto" w:fill="FFFFFF"/>
          <w:lang w:eastAsia="uk-UA"/>
        </w:rPr>
        <w:t xml:space="preserve">ирошниченко Н.Є., </w:t>
      </w:r>
      <w:r w:rsidR="001B5C9C" w:rsidRPr="005C03F6">
        <w:rPr>
          <w:rFonts w:ascii="Times New Roman" w:eastAsia="Times New Roman" w:hAnsi="Times New Roman" w:cs="Times New Roman"/>
          <w:color w:val="000000"/>
          <w:sz w:val="28"/>
          <w:szCs w:val="28"/>
          <w:shd w:val="clear" w:color="auto" w:fill="FFFFFF"/>
          <w:lang w:eastAsia="uk-UA"/>
        </w:rPr>
        <w:t xml:space="preserve">заступник </w:t>
      </w:r>
      <w:proofErr w:type="spellStart"/>
      <w:r w:rsidR="001B5C9C" w:rsidRPr="005C03F6">
        <w:rPr>
          <w:rFonts w:ascii="Times New Roman" w:eastAsia="Times New Roman" w:hAnsi="Times New Roman" w:cs="Times New Roman"/>
          <w:color w:val="000000"/>
          <w:sz w:val="28"/>
          <w:szCs w:val="28"/>
          <w:shd w:val="clear" w:color="auto" w:fill="FFFFFF"/>
          <w:lang w:eastAsia="uk-UA"/>
        </w:rPr>
        <w:t>голови-</w:t>
      </w:r>
      <w:proofErr w:type="spellEnd"/>
      <w:r w:rsidR="001B5C9C" w:rsidRPr="005C03F6">
        <w:rPr>
          <w:rFonts w:ascii="Times New Roman" w:eastAsia="Times New Roman" w:hAnsi="Times New Roman" w:cs="Times New Roman"/>
          <w:color w:val="000000"/>
          <w:sz w:val="28"/>
          <w:szCs w:val="28"/>
          <w:shd w:val="clear" w:color="auto" w:fill="FFFFFF"/>
          <w:lang w:eastAsia="uk-UA"/>
        </w:rPr>
        <w:t xml:space="preserve"> </w:t>
      </w:r>
      <w:proofErr w:type="spellStart"/>
      <w:r w:rsidR="001B5C9C" w:rsidRPr="005C03F6">
        <w:rPr>
          <w:rFonts w:ascii="Times New Roman" w:eastAsia="Times New Roman" w:hAnsi="Times New Roman" w:cs="Times New Roman"/>
          <w:color w:val="000000"/>
          <w:sz w:val="28"/>
          <w:szCs w:val="28"/>
          <w:shd w:val="clear" w:color="auto" w:fill="FFFFFF"/>
          <w:lang w:eastAsia="uk-UA"/>
        </w:rPr>
        <w:t>Найденко</w:t>
      </w:r>
      <w:proofErr w:type="spellEnd"/>
      <w:r w:rsidR="001B5C9C" w:rsidRPr="005C03F6">
        <w:rPr>
          <w:rFonts w:ascii="Times New Roman" w:eastAsia="Times New Roman" w:hAnsi="Times New Roman" w:cs="Times New Roman"/>
          <w:color w:val="000000"/>
          <w:sz w:val="28"/>
          <w:szCs w:val="28"/>
          <w:shd w:val="clear" w:color="auto" w:fill="FFFFFF"/>
          <w:lang w:eastAsia="uk-UA"/>
        </w:rPr>
        <w:t xml:space="preserve"> Л.І.; члени комісії: завідуючі відділеннями</w:t>
      </w:r>
      <w:r w:rsidRPr="005C03F6">
        <w:rPr>
          <w:rFonts w:ascii="Times New Roman" w:eastAsia="Times New Roman" w:hAnsi="Times New Roman" w:cs="Times New Roman"/>
          <w:color w:val="000000"/>
          <w:sz w:val="28"/>
          <w:szCs w:val="28"/>
          <w:shd w:val="clear" w:color="auto" w:fill="FFFFFF"/>
          <w:lang w:eastAsia="uk-UA"/>
        </w:rPr>
        <w:t xml:space="preserve"> </w:t>
      </w:r>
      <w:r w:rsidR="001B5C9C" w:rsidRPr="005C03F6">
        <w:rPr>
          <w:rFonts w:ascii="Times New Roman" w:eastAsia="Times New Roman" w:hAnsi="Times New Roman" w:cs="Times New Roman"/>
          <w:color w:val="000000"/>
          <w:sz w:val="28"/>
          <w:szCs w:val="28"/>
          <w:shd w:val="clear" w:color="auto" w:fill="FFFFFF"/>
          <w:lang w:eastAsia="uk-UA"/>
        </w:rPr>
        <w:t>-</w:t>
      </w:r>
      <w:r w:rsidRPr="005C03F6">
        <w:rPr>
          <w:rFonts w:ascii="Times New Roman" w:eastAsia="Times New Roman" w:hAnsi="Times New Roman" w:cs="Times New Roman"/>
          <w:color w:val="000000"/>
          <w:sz w:val="28"/>
          <w:szCs w:val="28"/>
          <w:shd w:val="clear" w:color="auto" w:fill="FFFFFF"/>
          <w:lang w:eastAsia="uk-UA"/>
        </w:rPr>
        <w:t xml:space="preserve">– Гордієнко Л.С., </w:t>
      </w:r>
      <w:proofErr w:type="spellStart"/>
      <w:r w:rsidR="001B5C9C" w:rsidRPr="005C03F6">
        <w:rPr>
          <w:rFonts w:ascii="Times New Roman" w:eastAsia="Times New Roman" w:hAnsi="Times New Roman" w:cs="Times New Roman"/>
          <w:color w:val="000000"/>
          <w:sz w:val="28"/>
          <w:szCs w:val="28"/>
          <w:shd w:val="clear" w:color="auto" w:fill="FFFFFF"/>
          <w:lang w:eastAsia="uk-UA"/>
        </w:rPr>
        <w:t>Мамонова</w:t>
      </w:r>
      <w:proofErr w:type="spellEnd"/>
      <w:r w:rsidR="001B5C9C" w:rsidRPr="005C03F6">
        <w:rPr>
          <w:rFonts w:ascii="Times New Roman" w:eastAsia="Times New Roman" w:hAnsi="Times New Roman" w:cs="Times New Roman"/>
          <w:color w:val="000000"/>
          <w:sz w:val="28"/>
          <w:szCs w:val="28"/>
          <w:shd w:val="clear" w:color="auto" w:fill="FFFFFF"/>
          <w:lang w:eastAsia="uk-UA"/>
        </w:rPr>
        <w:t xml:space="preserve"> О.В., </w:t>
      </w:r>
      <w:proofErr w:type="spellStart"/>
      <w:r w:rsidR="001B5C9C" w:rsidRPr="005C03F6">
        <w:rPr>
          <w:rFonts w:ascii="Times New Roman" w:eastAsia="Times New Roman" w:hAnsi="Times New Roman" w:cs="Times New Roman"/>
          <w:color w:val="000000"/>
          <w:sz w:val="28"/>
          <w:szCs w:val="28"/>
          <w:shd w:val="clear" w:color="auto" w:fill="FFFFFF"/>
          <w:lang w:eastAsia="uk-UA"/>
        </w:rPr>
        <w:t>Холодницька</w:t>
      </w:r>
      <w:proofErr w:type="spellEnd"/>
      <w:r w:rsidR="001B5C9C" w:rsidRPr="005C03F6">
        <w:rPr>
          <w:rFonts w:ascii="Times New Roman" w:eastAsia="Times New Roman" w:hAnsi="Times New Roman" w:cs="Times New Roman"/>
          <w:color w:val="000000"/>
          <w:sz w:val="28"/>
          <w:szCs w:val="28"/>
          <w:shd w:val="clear" w:color="auto" w:fill="FFFFFF"/>
          <w:lang w:eastAsia="uk-UA"/>
        </w:rPr>
        <w:t xml:space="preserve"> Н.В.)</w:t>
      </w:r>
    </w:p>
    <w:p w:rsidR="006A6499" w:rsidRPr="005C03F6" w:rsidRDefault="006A6499" w:rsidP="006A6499">
      <w:pPr>
        <w:spacing w:before="100" w:after="100" w:line="240" w:lineRule="auto"/>
        <w:ind w:firstLine="708"/>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themeColor="text1"/>
          <w:sz w:val="28"/>
          <w:szCs w:val="28"/>
          <w:shd w:val="clear" w:color="auto" w:fill="FFFFFF"/>
          <w:lang w:eastAsia="uk-UA"/>
        </w:rPr>
        <w:lastRenderedPageBreak/>
        <w:t>- директором затверджено план заходів та графік проведення внутрішньої о</w:t>
      </w:r>
      <w:r w:rsidR="00A83017">
        <w:rPr>
          <w:rFonts w:ascii="Times New Roman" w:eastAsia="Times New Roman" w:hAnsi="Times New Roman" w:cs="Times New Roman"/>
          <w:color w:val="000000" w:themeColor="text1"/>
          <w:sz w:val="28"/>
          <w:szCs w:val="28"/>
          <w:shd w:val="clear" w:color="auto" w:fill="FFFFFF"/>
          <w:lang w:eastAsia="uk-UA"/>
        </w:rPr>
        <w:t>цінки якості  соціальних послуг</w:t>
      </w:r>
      <w:r w:rsidRPr="005C03F6">
        <w:rPr>
          <w:rFonts w:ascii="Times New Roman" w:eastAsia="Times New Roman" w:hAnsi="Times New Roman" w:cs="Times New Roman"/>
          <w:color w:val="000000" w:themeColor="text1"/>
          <w:sz w:val="28"/>
          <w:szCs w:val="28"/>
          <w:shd w:val="clear" w:color="auto" w:fill="FFFFFF"/>
          <w:lang w:eastAsia="uk-UA"/>
        </w:rPr>
        <w:t>;</w:t>
      </w:r>
    </w:p>
    <w:p w:rsidR="006A6499" w:rsidRPr="005C03F6" w:rsidRDefault="006A6499" w:rsidP="001B5C9C">
      <w:pPr>
        <w:spacing w:before="100" w:after="100" w:line="24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5C03F6">
        <w:rPr>
          <w:rFonts w:ascii="Times New Roman" w:eastAsia="Times New Roman" w:hAnsi="Times New Roman" w:cs="Times New Roman"/>
          <w:color w:val="000000" w:themeColor="text1"/>
          <w:sz w:val="28"/>
          <w:szCs w:val="28"/>
          <w:shd w:val="clear" w:color="auto" w:fill="FFFFFF"/>
          <w:lang w:eastAsia="uk-UA"/>
        </w:rPr>
        <w:t>- розроблені анкети та опитувальники.</w:t>
      </w:r>
    </w:p>
    <w:p w:rsidR="00FC166E" w:rsidRPr="005C03F6" w:rsidRDefault="00FC166E" w:rsidP="001B5C9C">
      <w:pPr>
        <w:spacing w:before="100" w:after="100" w:line="240" w:lineRule="auto"/>
        <w:ind w:firstLine="708"/>
        <w:jc w:val="both"/>
        <w:rPr>
          <w:rFonts w:ascii="Times New Roman" w:eastAsia="Times New Roman" w:hAnsi="Times New Roman" w:cs="Times New Roman"/>
          <w:color w:val="000000" w:themeColor="text1"/>
          <w:sz w:val="28"/>
          <w:szCs w:val="28"/>
          <w:lang w:eastAsia="uk-UA"/>
        </w:rPr>
      </w:pPr>
    </w:p>
    <w:p w:rsidR="006A6499" w:rsidRPr="005C03F6" w:rsidRDefault="006A6499" w:rsidP="00FC166E">
      <w:pPr>
        <w:spacing w:before="100" w:after="100" w:line="240" w:lineRule="auto"/>
        <w:ind w:firstLine="708"/>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themeColor="text1"/>
          <w:sz w:val="28"/>
          <w:szCs w:val="28"/>
          <w:shd w:val="clear" w:color="auto" w:fill="FFFFFF"/>
          <w:lang w:eastAsia="uk-UA"/>
        </w:rPr>
        <w:t>Під час внутрішньої оцінки якості проводиться перевірка:</w:t>
      </w:r>
    </w:p>
    <w:p w:rsidR="001B5C9C" w:rsidRPr="005C03F6" w:rsidRDefault="006A6499" w:rsidP="00FC166E">
      <w:pPr>
        <w:spacing w:before="100" w:after="100" w:line="24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5C03F6">
        <w:rPr>
          <w:rFonts w:ascii="Times New Roman" w:eastAsia="Times New Roman" w:hAnsi="Times New Roman" w:cs="Times New Roman"/>
          <w:color w:val="000000"/>
          <w:sz w:val="28"/>
          <w:szCs w:val="28"/>
          <w:shd w:val="clear" w:color="auto" w:fill="FFFFFF"/>
          <w:lang w:eastAsia="uk-UA"/>
        </w:rPr>
        <w:t xml:space="preserve">- дотримання вимог наказу </w:t>
      </w:r>
      <w:proofErr w:type="spellStart"/>
      <w:r w:rsidRPr="005C03F6">
        <w:rPr>
          <w:rFonts w:ascii="Times New Roman" w:eastAsia="Times New Roman" w:hAnsi="Times New Roman" w:cs="Times New Roman"/>
          <w:color w:val="000000"/>
          <w:sz w:val="28"/>
          <w:szCs w:val="28"/>
          <w:shd w:val="clear" w:color="auto" w:fill="FFFFFF"/>
          <w:lang w:eastAsia="uk-UA"/>
        </w:rPr>
        <w:t>Мінсоцполітики</w:t>
      </w:r>
      <w:proofErr w:type="spellEnd"/>
      <w:r w:rsidRPr="005C03F6">
        <w:rPr>
          <w:rFonts w:ascii="Times New Roman" w:eastAsia="Times New Roman" w:hAnsi="Times New Roman" w:cs="Times New Roman"/>
          <w:color w:val="000000"/>
          <w:sz w:val="28"/>
          <w:szCs w:val="28"/>
          <w:shd w:val="clear" w:color="auto" w:fill="FFFFFF"/>
          <w:lang w:eastAsia="uk-UA"/>
        </w:rPr>
        <w:t xml:space="preserve"> від 27.12.2013р.№904 «Про затвердження </w:t>
      </w:r>
      <w:r w:rsidRPr="005C03F6">
        <w:rPr>
          <w:rFonts w:ascii="Times New Roman" w:eastAsia="Times New Roman" w:hAnsi="Times New Roman" w:cs="Times New Roman"/>
          <w:color w:val="000000" w:themeColor="text1"/>
          <w:sz w:val="28"/>
          <w:szCs w:val="28"/>
          <w:shd w:val="clear" w:color="auto" w:fill="FFFFFF"/>
          <w:lang w:eastAsia="uk-UA"/>
        </w:rPr>
        <w:t>методичних рекомендацій з проведення моніторингу та оцінки якості соціальних послуг.</w:t>
      </w:r>
    </w:p>
    <w:p w:rsidR="006A6499" w:rsidRPr="005C03F6" w:rsidRDefault="001B5C9C" w:rsidP="00FC166E">
      <w:pPr>
        <w:spacing w:before="100" w:after="100" w:line="240" w:lineRule="auto"/>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 </w:t>
      </w:r>
      <w:r w:rsidR="00FC166E" w:rsidRPr="005C03F6">
        <w:rPr>
          <w:rFonts w:ascii="Times New Roman" w:eastAsia="Times New Roman" w:hAnsi="Times New Roman" w:cs="Times New Roman"/>
          <w:color w:val="000000"/>
          <w:sz w:val="28"/>
          <w:szCs w:val="28"/>
          <w:shd w:val="clear" w:color="auto" w:fill="FFFFFF"/>
          <w:lang w:eastAsia="uk-UA"/>
        </w:rPr>
        <w:tab/>
      </w:r>
    </w:p>
    <w:p w:rsidR="006A6499" w:rsidRDefault="00A83017" w:rsidP="00E2166B">
      <w:pPr>
        <w:spacing w:before="100" w:after="100" w:line="240" w:lineRule="auto"/>
        <w:ind w:left="2124" w:firstLine="708"/>
        <w:jc w:val="both"/>
        <w:rPr>
          <w:rFonts w:ascii="Times New Roman" w:eastAsia="Times New Roman" w:hAnsi="Times New Roman" w:cs="Times New Roman"/>
          <w:b/>
          <w:bCs/>
          <w:color w:val="000000"/>
          <w:sz w:val="28"/>
          <w:szCs w:val="28"/>
          <w:shd w:val="clear" w:color="auto" w:fill="FFFFFF"/>
          <w:lang w:eastAsia="uk-UA"/>
        </w:rPr>
      </w:pPr>
      <w:r>
        <w:rPr>
          <w:rFonts w:ascii="Times New Roman" w:eastAsia="Times New Roman" w:hAnsi="Times New Roman" w:cs="Times New Roman"/>
          <w:b/>
          <w:bCs/>
          <w:color w:val="000000" w:themeColor="text1"/>
          <w:sz w:val="28"/>
          <w:szCs w:val="28"/>
          <w:shd w:val="clear" w:color="auto" w:fill="FFFFFF"/>
          <w:lang w:eastAsia="uk-UA"/>
        </w:rPr>
        <w:t>Соціальна послуга - д</w:t>
      </w:r>
      <w:r w:rsidR="006A6499" w:rsidRPr="005C03F6">
        <w:rPr>
          <w:rFonts w:ascii="Times New Roman" w:eastAsia="Times New Roman" w:hAnsi="Times New Roman" w:cs="Times New Roman"/>
          <w:b/>
          <w:bCs/>
          <w:color w:val="000000" w:themeColor="text1"/>
          <w:sz w:val="28"/>
          <w:szCs w:val="28"/>
          <w:shd w:val="clear" w:color="auto" w:fill="FFFFFF"/>
          <w:lang w:eastAsia="uk-UA"/>
        </w:rPr>
        <w:t xml:space="preserve">огляд </w:t>
      </w:r>
      <w:r>
        <w:rPr>
          <w:rFonts w:ascii="Times New Roman" w:eastAsia="Times New Roman" w:hAnsi="Times New Roman" w:cs="Times New Roman"/>
          <w:b/>
          <w:bCs/>
          <w:color w:val="000000"/>
          <w:sz w:val="28"/>
          <w:szCs w:val="28"/>
          <w:shd w:val="clear" w:color="auto" w:fill="FFFFFF"/>
          <w:lang w:eastAsia="uk-UA"/>
        </w:rPr>
        <w:t xml:space="preserve">вдома </w:t>
      </w:r>
    </w:p>
    <w:p w:rsidR="00A83017" w:rsidRPr="005C03F6" w:rsidRDefault="00A83017" w:rsidP="00E2166B">
      <w:pPr>
        <w:spacing w:before="100" w:after="100" w:line="240" w:lineRule="auto"/>
        <w:ind w:left="2124" w:firstLine="708"/>
        <w:jc w:val="both"/>
        <w:rPr>
          <w:rFonts w:ascii="Times New Roman" w:eastAsia="Times New Roman" w:hAnsi="Times New Roman" w:cs="Times New Roman"/>
          <w:sz w:val="28"/>
          <w:szCs w:val="28"/>
          <w:lang w:eastAsia="uk-UA"/>
        </w:rPr>
      </w:pPr>
    </w:p>
    <w:p w:rsidR="00D05253" w:rsidRPr="00DA292D" w:rsidRDefault="00DA292D" w:rsidP="00D05253">
      <w:pPr>
        <w:tabs>
          <w:tab w:val="left" w:pos="567"/>
        </w:tabs>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ab/>
      </w:r>
      <w:r w:rsidR="00D05253" w:rsidRPr="00DA292D">
        <w:rPr>
          <w:rFonts w:ascii="Times New Roman" w:eastAsia="Times New Roman" w:hAnsi="Times New Roman" w:cs="Times New Roman"/>
          <w:color w:val="000000"/>
          <w:sz w:val="28"/>
          <w:szCs w:val="28"/>
          <w:lang w:eastAsia="uk-UA"/>
        </w:rPr>
        <w:t>Під час здійснення внутрішньої оцінки якості проводиться перевірка:</w:t>
      </w:r>
    </w:p>
    <w:p w:rsidR="00D05253" w:rsidRPr="00DA292D" w:rsidRDefault="00D05253" w:rsidP="00D05253">
      <w:pPr>
        <w:tabs>
          <w:tab w:val="left" w:pos="6379"/>
        </w:tabs>
        <w:spacing w:after="0" w:line="240" w:lineRule="auto"/>
        <w:jc w:val="both"/>
        <w:rPr>
          <w:rFonts w:ascii="Times New Roman" w:eastAsia="Times New Roman" w:hAnsi="Times New Roman" w:cs="Times New Roman"/>
          <w:sz w:val="28"/>
          <w:szCs w:val="28"/>
          <w:lang w:eastAsia="uk-UA"/>
        </w:rPr>
      </w:pPr>
      <w:r w:rsidRPr="00DA292D">
        <w:rPr>
          <w:rFonts w:ascii="Times New Roman" w:eastAsia="Times New Roman" w:hAnsi="Times New Roman" w:cs="Times New Roman"/>
          <w:color w:val="000000"/>
          <w:sz w:val="28"/>
          <w:szCs w:val="28"/>
          <w:lang w:eastAsia="uk-UA"/>
        </w:rPr>
        <w:t xml:space="preserve">- </w:t>
      </w:r>
      <w:r w:rsidRPr="00DA292D">
        <w:rPr>
          <w:rFonts w:ascii="Times New Roman" w:eastAsia="Times New Roman" w:hAnsi="Times New Roman" w:cs="Times New Roman"/>
          <w:sz w:val="28"/>
          <w:szCs w:val="28"/>
          <w:lang w:eastAsia="uk-UA"/>
        </w:rPr>
        <w:t xml:space="preserve">дотримання вимог встановлених у Державному стандарті надання </w:t>
      </w:r>
      <w:r w:rsidR="00693DE3" w:rsidRPr="00DA292D">
        <w:rPr>
          <w:rFonts w:ascii="Times New Roman" w:eastAsia="Times New Roman" w:hAnsi="Times New Roman" w:cs="Times New Roman"/>
          <w:sz w:val="28"/>
          <w:szCs w:val="28"/>
          <w:lang w:eastAsia="uk-UA"/>
        </w:rPr>
        <w:t>догляд</w:t>
      </w:r>
      <w:r w:rsidR="00DA292D" w:rsidRPr="00DA292D">
        <w:rPr>
          <w:rFonts w:ascii="Times New Roman" w:eastAsia="Times New Roman" w:hAnsi="Times New Roman" w:cs="Times New Roman"/>
          <w:sz w:val="28"/>
          <w:szCs w:val="28"/>
          <w:lang w:eastAsia="uk-UA"/>
        </w:rPr>
        <w:t>у</w:t>
      </w:r>
      <w:r w:rsidR="00693DE3" w:rsidRPr="00DA292D">
        <w:rPr>
          <w:rFonts w:ascii="Times New Roman" w:eastAsia="Times New Roman" w:hAnsi="Times New Roman" w:cs="Times New Roman"/>
          <w:sz w:val="28"/>
          <w:szCs w:val="28"/>
          <w:lang w:eastAsia="uk-UA"/>
        </w:rPr>
        <w:t xml:space="preserve"> вдома</w:t>
      </w:r>
      <w:r w:rsidRPr="00DA292D">
        <w:rPr>
          <w:rFonts w:ascii="Times New Roman" w:eastAsia="Times New Roman" w:hAnsi="Times New Roman" w:cs="Times New Roman"/>
          <w:sz w:val="28"/>
          <w:szCs w:val="28"/>
          <w:lang w:eastAsia="uk-UA"/>
        </w:rPr>
        <w:t xml:space="preserve"> наказом </w:t>
      </w:r>
      <w:proofErr w:type="spellStart"/>
      <w:r w:rsidRPr="00DA292D">
        <w:rPr>
          <w:rFonts w:ascii="Times New Roman" w:eastAsia="Times New Roman" w:hAnsi="Times New Roman" w:cs="Times New Roman"/>
          <w:sz w:val="28"/>
          <w:szCs w:val="28"/>
          <w:lang w:eastAsia="uk-UA"/>
        </w:rPr>
        <w:t>Мінсоцполітики</w:t>
      </w:r>
      <w:proofErr w:type="spellEnd"/>
      <w:r w:rsidRPr="00DA292D">
        <w:rPr>
          <w:rFonts w:ascii="Times New Roman" w:eastAsia="Times New Roman" w:hAnsi="Times New Roman" w:cs="Times New Roman"/>
          <w:sz w:val="28"/>
          <w:szCs w:val="28"/>
          <w:lang w:eastAsia="uk-UA"/>
        </w:rPr>
        <w:t xml:space="preserve">  від 13.08.2013, № </w:t>
      </w:r>
      <w:r w:rsidR="00DA292D" w:rsidRPr="00DA292D">
        <w:rPr>
          <w:rFonts w:ascii="Times New Roman" w:eastAsia="Times New Roman" w:hAnsi="Times New Roman" w:cs="Times New Roman"/>
          <w:sz w:val="28"/>
          <w:szCs w:val="28"/>
          <w:lang w:eastAsia="uk-UA"/>
        </w:rPr>
        <w:t>760</w:t>
      </w:r>
      <w:r w:rsidRPr="00DA292D">
        <w:rPr>
          <w:rFonts w:ascii="Times New Roman" w:eastAsia="Times New Roman" w:hAnsi="Times New Roman" w:cs="Times New Roman"/>
          <w:sz w:val="28"/>
          <w:szCs w:val="28"/>
          <w:lang w:eastAsia="uk-UA"/>
        </w:rPr>
        <w:t>;</w:t>
      </w:r>
    </w:p>
    <w:p w:rsidR="00D05253" w:rsidRPr="005C03F6" w:rsidRDefault="00D05253" w:rsidP="00D05253">
      <w:pPr>
        <w:tabs>
          <w:tab w:val="left" w:pos="6379"/>
        </w:tabs>
        <w:spacing w:after="0" w:line="240" w:lineRule="auto"/>
        <w:jc w:val="both"/>
        <w:rPr>
          <w:rFonts w:ascii="Times New Roman" w:eastAsia="Times New Roman" w:hAnsi="Times New Roman" w:cs="Times New Roman"/>
          <w:sz w:val="28"/>
          <w:szCs w:val="28"/>
          <w:lang w:eastAsia="uk-UA"/>
        </w:rPr>
      </w:pPr>
      <w:r w:rsidRPr="00DA292D">
        <w:rPr>
          <w:rFonts w:ascii="Times New Roman" w:eastAsia="Times New Roman" w:hAnsi="Times New Roman" w:cs="Times New Roman"/>
          <w:sz w:val="28"/>
          <w:szCs w:val="28"/>
          <w:lang w:eastAsia="uk-UA"/>
        </w:rPr>
        <w:t xml:space="preserve">- дотримання вимог наказу </w:t>
      </w:r>
      <w:proofErr w:type="spellStart"/>
      <w:r w:rsidRPr="00DA292D">
        <w:rPr>
          <w:rFonts w:ascii="Times New Roman" w:eastAsia="Times New Roman" w:hAnsi="Times New Roman" w:cs="Times New Roman"/>
          <w:sz w:val="28"/>
          <w:szCs w:val="28"/>
          <w:lang w:eastAsia="uk-UA"/>
        </w:rPr>
        <w:t>Мінсоцполітики</w:t>
      </w:r>
      <w:proofErr w:type="spellEnd"/>
      <w:r w:rsidRPr="00DA292D">
        <w:rPr>
          <w:rFonts w:ascii="Times New Roman" w:eastAsia="Times New Roman" w:hAnsi="Times New Roman" w:cs="Times New Roman"/>
          <w:sz w:val="28"/>
          <w:szCs w:val="28"/>
          <w:lang w:eastAsia="uk-UA"/>
        </w:rPr>
        <w:t xml:space="preserve"> від 27.12.2013р.</w:t>
      </w:r>
      <w:r w:rsidR="00DA292D" w:rsidRPr="00DA292D">
        <w:rPr>
          <w:rFonts w:ascii="Times New Roman" w:eastAsia="Times New Roman" w:hAnsi="Times New Roman" w:cs="Times New Roman"/>
          <w:sz w:val="28"/>
          <w:szCs w:val="28"/>
          <w:lang w:eastAsia="uk-UA"/>
        </w:rPr>
        <w:t xml:space="preserve"> </w:t>
      </w:r>
      <w:r w:rsidRPr="00DA292D">
        <w:rPr>
          <w:rFonts w:ascii="Times New Roman" w:eastAsia="Times New Roman" w:hAnsi="Times New Roman" w:cs="Times New Roman"/>
          <w:sz w:val="28"/>
          <w:szCs w:val="28"/>
          <w:lang w:eastAsia="uk-UA"/>
        </w:rPr>
        <w:t>№904 «Про затвердження методичних рекомендацій з проведення моніторингу та оцінки якості соціальних послуг</w:t>
      </w:r>
      <w:r w:rsidRPr="00DA292D">
        <w:rPr>
          <w:rFonts w:ascii="Times New Roman" w:eastAsia="Times New Roman" w:hAnsi="Times New Roman" w:cs="Times New Roman"/>
          <w:color w:val="000000"/>
          <w:sz w:val="28"/>
          <w:szCs w:val="28"/>
          <w:lang w:eastAsia="uk-UA"/>
        </w:rPr>
        <w:t>.</w:t>
      </w:r>
    </w:p>
    <w:p w:rsidR="006A6499" w:rsidRPr="005C03F6" w:rsidRDefault="006A6499" w:rsidP="006A6499">
      <w:pPr>
        <w:spacing w:before="100" w:after="10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Для проведення внутрішньої оцінки якості надання соціальної послуги  </w:t>
      </w:r>
      <w:r w:rsidR="00A83017">
        <w:rPr>
          <w:rFonts w:ascii="Times New Roman" w:eastAsia="Times New Roman" w:hAnsi="Times New Roman" w:cs="Times New Roman"/>
          <w:color w:val="000000"/>
          <w:sz w:val="28"/>
          <w:szCs w:val="28"/>
          <w:shd w:val="clear" w:color="auto" w:fill="FFFFFF"/>
          <w:lang w:eastAsia="uk-UA"/>
        </w:rPr>
        <w:t>д</w:t>
      </w:r>
      <w:r w:rsidR="00A83017">
        <w:rPr>
          <w:rFonts w:ascii="Times New Roman" w:eastAsia="Times New Roman" w:hAnsi="Times New Roman" w:cs="Times New Roman"/>
          <w:bCs/>
          <w:color w:val="000000"/>
          <w:sz w:val="28"/>
          <w:szCs w:val="28"/>
          <w:shd w:val="clear" w:color="auto" w:fill="FFFFFF"/>
          <w:lang w:eastAsia="uk-UA"/>
        </w:rPr>
        <w:t xml:space="preserve">огляд вдома </w:t>
      </w:r>
      <w:r w:rsidRPr="005C03F6">
        <w:rPr>
          <w:rFonts w:ascii="Times New Roman" w:eastAsia="Times New Roman" w:hAnsi="Times New Roman" w:cs="Times New Roman"/>
          <w:color w:val="000000"/>
          <w:sz w:val="28"/>
          <w:szCs w:val="28"/>
          <w:shd w:val="clear" w:color="auto" w:fill="FFFFFF"/>
          <w:lang w:eastAsia="uk-UA"/>
        </w:rPr>
        <w:t>використовувались такі методи оцінки якості соціальних послуг:</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опитування/анкетування отримувачів соціальних послуг та/або їх законних представників;</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спостереження за процесом надання соціальних послуг;</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бесіда/співбесіда з соціальними робітниками, які забезпечують надання соціальних послуг;</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моніторинг документації, у тому числі особові справи отримувачів соціальних послуг.</w:t>
      </w:r>
    </w:p>
    <w:p w:rsidR="006A6499" w:rsidRPr="005C03F6" w:rsidRDefault="006A6499" w:rsidP="006A6499">
      <w:pPr>
        <w:spacing w:before="100" w:after="100" w:line="240" w:lineRule="auto"/>
        <w:ind w:firstLine="45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В опитуванні взяли участь 23 соціальні робітника, які безпосередньо надають соціальні послуги, що складає 86 % від загальної кількості працівників.</w:t>
      </w:r>
    </w:p>
    <w:p w:rsidR="006A6499" w:rsidRPr="005C03F6" w:rsidRDefault="006A6499" w:rsidP="006A6499">
      <w:pPr>
        <w:spacing w:before="100" w:after="100" w:line="240" w:lineRule="auto"/>
        <w:ind w:firstLine="45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r w:rsidRPr="005C03F6">
        <w:rPr>
          <w:rFonts w:ascii="Times New Roman" w:eastAsia="Times New Roman" w:hAnsi="Times New Roman" w:cs="Times New Roman"/>
          <w:color w:val="000000"/>
          <w:sz w:val="28"/>
          <w:szCs w:val="28"/>
          <w:shd w:val="clear" w:color="auto" w:fill="FFFFFF"/>
          <w:lang w:eastAsia="uk-UA"/>
        </w:rPr>
        <w:t xml:space="preserve">За результатом проведеної самооцінки соціальних робітників, залучених до надання соціальних послуг, якість своєї роботи зі статусом "добре" оцінили 84 % опитаних. Якість своєї роботи зі статусом "задовільно" 16 % опитаних. Якість своєї роботи зі статусом "незадовільно" не оцінив жоден </w:t>
      </w:r>
      <w:r w:rsidR="00FA3E52" w:rsidRPr="005C03F6">
        <w:rPr>
          <w:rFonts w:ascii="Times New Roman" w:eastAsia="Times New Roman" w:hAnsi="Times New Roman" w:cs="Times New Roman"/>
          <w:color w:val="000000"/>
          <w:sz w:val="28"/>
          <w:szCs w:val="28"/>
          <w:shd w:val="clear" w:color="auto" w:fill="FFFFFF"/>
          <w:lang w:eastAsia="uk-UA"/>
        </w:rPr>
        <w:t>робітник</w:t>
      </w:r>
      <w:r w:rsidRPr="005C03F6">
        <w:rPr>
          <w:rFonts w:ascii="Times New Roman" w:eastAsia="Times New Roman" w:hAnsi="Times New Roman" w:cs="Times New Roman"/>
          <w:color w:val="000000"/>
          <w:sz w:val="28"/>
          <w:szCs w:val="28"/>
          <w:shd w:val="clear" w:color="auto" w:fill="FFFFFF"/>
          <w:lang w:eastAsia="uk-UA"/>
        </w:rPr>
        <w:t>.</w:t>
      </w:r>
    </w:p>
    <w:p w:rsidR="006A6499" w:rsidRPr="005C03F6" w:rsidRDefault="006A6499" w:rsidP="006A6499">
      <w:pPr>
        <w:spacing w:before="100" w:after="100" w:line="240" w:lineRule="auto"/>
        <w:ind w:firstLine="45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Про свої права та </w:t>
      </w:r>
      <w:r w:rsidR="00FA3E52" w:rsidRPr="005C03F6">
        <w:rPr>
          <w:rFonts w:ascii="Times New Roman" w:eastAsia="Times New Roman" w:hAnsi="Times New Roman" w:cs="Times New Roman"/>
          <w:color w:val="000000"/>
          <w:sz w:val="28"/>
          <w:szCs w:val="28"/>
          <w:shd w:val="clear" w:color="auto" w:fill="FFFFFF"/>
          <w:lang w:eastAsia="uk-UA"/>
        </w:rPr>
        <w:t>обов’язки</w:t>
      </w:r>
      <w:r w:rsidR="00444D90">
        <w:rPr>
          <w:rFonts w:ascii="Times New Roman" w:eastAsia="Times New Roman" w:hAnsi="Times New Roman" w:cs="Times New Roman"/>
          <w:color w:val="000000"/>
          <w:sz w:val="28"/>
          <w:szCs w:val="28"/>
          <w:shd w:val="clear" w:color="auto" w:fill="FFFFFF"/>
          <w:lang w:eastAsia="uk-UA"/>
        </w:rPr>
        <w:t xml:space="preserve"> соціальні робітники</w:t>
      </w:r>
      <w:r w:rsidRPr="005C03F6">
        <w:rPr>
          <w:rFonts w:ascii="Times New Roman" w:eastAsia="Times New Roman" w:hAnsi="Times New Roman" w:cs="Times New Roman"/>
          <w:color w:val="000000"/>
          <w:sz w:val="28"/>
          <w:szCs w:val="28"/>
          <w:shd w:val="clear" w:color="auto" w:fill="FFFFFF"/>
          <w:lang w:eastAsia="uk-UA"/>
        </w:rPr>
        <w:t>, залучені до надання соціальних послуг, як надавачів соціальних послуг знають 100% від опитаних.</w:t>
      </w:r>
    </w:p>
    <w:p w:rsidR="006A6499" w:rsidRPr="005C03F6" w:rsidRDefault="006A6499" w:rsidP="006A6499">
      <w:pPr>
        <w:spacing w:before="100" w:after="100" w:line="240" w:lineRule="auto"/>
        <w:ind w:firstLine="45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63 %  від опитаних , залучених до надання соціальних послуг, вважає за необхідне підвищувати свій професійний рівень.</w:t>
      </w:r>
    </w:p>
    <w:p w:rsidR="006A6499" w:rsidRPr="005C03F6" w:rsidRDefault="006A6499" w:rsidP="006A6499">
      <w:pPr>
        <w:spacing w:before="100" w:after="100" w:line="240" w:lineRule="auto"/>
        <w:ind w:firstLine="45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100 % від опитаних , залучених до надання соціальних послуг, знають куди звертатись у разі непорозуміння між ними та отримувачами соціальних послуг. </w:t>
      </w:r>
    </w:p>
    <w:p w:rsidR="006A6499" w:rsidRPr="005C03F6" w:rsidRDefault="006A6499" w:rsidP="006A6499">
      <w:pPr>
        <w:spacing w:before="100" w:after="100" w:line="240" w:lineRule="auto"/>
        <w:ind w:firstLine="45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Загальна са</w:t>
      </w:r>
      <w:r w:rsidR="00A83017">
        <w:rPr>
          <w:rFonts w:ascii="Times New Roman" w:eastAsia="Times New Roman" w:hAnsi="Times New Roman" w:cs="Times New Roman"/>
          <w:b/>
          <w:bCs/>
          <w:color w:val="000000"/>
          <w:sz w:val="28"/>
          <w:szCs w:val="28"/>
          <w:shd w:val="clear" w:color="auto" w:fill="FFFFFF"/>
          <w:lang w:eastAsia="uk-UA"/>
        </w:rPr>
        <w:t>мооцінка соціальних робітників</w:t>
      </w:r>
      <w:r w:rsidRPr="005C03F6">
        <w:rPr>
          <w:rFonts w:ascii="Times New Roman" w:eastAsia="Times New Roman" w:hAnsi="Times New Roman" w:cs="Times New Roman"/>
          <w:b/>
          <w:bCs/>
          <w:color w:val="000000"/>
          <w:sz w:val="28"/>
          <w:szCs w:val="28"/>
          <w:shd w:val="clear" w:color="auto" w:fill="FFFFFF"/>
          <w:lang w:eastAsia="uk-UA"/>
        </w:rPr>
        <w:t>, залучених до надання соціальних послуг: відповідає статусу "добре</w:t>
      </w:r>
      <w:r w:rsidRPr="005C03F6">
        <w:rPr>
          <w:rFonts w:ascii="Times New Roman" w:eastAsia="Times New Roman" w:hAnsi="Times New Roman" w:cs="Times New Roman"/>
          <w:color w:val="000000"/>
          <w:sz w:val="28"/>
          <w:szCs w:val="28"/>
          <w:shd w:val="clear" w:color="auto" w:fill="FFFFFF"/>
          <w:lang w:eastAsia="uk-UA"/>
        </w:rPr>
        <w:t xml:space="preserve">". </w:t>
      </w:r>
    </w:p>
    <w:p w:rsidR="006A6499" w:rsidRPr="005C03F6" w:rsidRDefault="006A6499" w:rsidP="006A6499">
      <w:pPr>
        <w:spacing w:before="100" w:after="100" w:line="240" w:lineRule="auto"/>
        <w:ind w:firstLine="45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lastRenderedPageBreak/>
        <w:t xml:space="preserve">Проведено опитування отримувачів соціальних послуг, шляхом анкетування, співбесід, в тому числі телефонні опитування, щодо оцінки якості соціальних послуг. </w:t>
      </w:r>
    </w:p>
    <w:p w:rsidR="006A6499" w:rsidRPr="006675EC" w:rsidRDefault="006A6499" w:rsidP="006A6499">
      <w:pPr>
        <w:spacing w:before="100" w:after="100" w:line="240" w:lineRule="auto"/>
        <w:jc w:val="both"/>
        <w:rPr>
          <w:rFonts w:ascii="Times New Roman" w:eastAsia="Times New Roman" w:hAnsi="Times New Roman" w:cs="Times New Roman"/>
          <w:sz w:val="28"/>
          <w:szCs w:val="28"/>
          <w:lang w:eastAsia="uk-UA"/>
        </w:rPr>
      </w:pPr>
      <w:r w:rsidRPr="006675EC">
        <w:rPr>
          <w:rFonts w:ascii="Times New Roman" w:eastAsia="Times New Roman" w:hAnsi="Times New Roman" w:cs="Times New Roman"/>
          <w:sz w:val="28"/>
          <w:szCs w:val="28"/>
          <w:shd w:val="clear" w:color="auto" w:fill="FFFFFF"/>
          <w:lang w:eastAsia="uk-UA"/>
        </w:rPr>
        <w:t>    В 2024 році соціальну послугу «Догляд вдома</w:t>
      </w:r>
      <w:r w:rsidR="00A83017" w:rsidRPr="006675EC">
        <w:rPr>
          <w:rFonts w:ascii="Times New Roman" w:eastAsia="Times New Roman" w:hAnsi="Times New Roman" w:cs="Times New Roman"/>
          <w:sz w:val="28"/>
          <w:szCs w:val="28"/>
          <w:shd w:val="clear" w:color="auto" w:fill="FFFFFF"/>
          <w:lang w:eastAsia="uk-UA"/>
        </w:rPr>
        <w:t>»</w:t>
      </w:r>
      <w:r w:rsidRPr="006675EC">
        <w:rPr>
          <w:rFonts w:ascii="Times New Roman" w:eastAsia="Times New Roman" w:hAnsi="Times New Roman" w:cs="Times New Roman"/>
          <w:sz w:val="28"/>
          <w:szCs w:val="28"/>
          <w:shd w:val="clear" w:color="auto" w:fill="FFFFFF"/>
          <w:lang w:eastAsia="uk-UA"/>
        </w:rPr>
        <w:t xml:space="preserve"> отримали 382 чоловіка.</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    В опитуванні взяли участь 185 отримувачів соціальних послуг. </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Для оцінки якості соціальних послуг застосовані наступні показники якості:</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1) адресність та індивідуальний підхід (100% - статус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індивідуальні потреби у соціальних послугах визначаються згідно потреб отримувачів послуг;</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наявність індивідуального плану надання соціальних послуг, що відповідає визначеним індивідуальним потребам отримувача (100%) – індивідуальні плани складалися й узгоджувалися з кожним отримувачем соціальної послуги. Всі отримувачі соціальних послуг (або їх законні представники)  ознайомлені з договорами та індивідуальними планами надання соціальних послуг.</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індивідуальні плани переглядаються та коригуються за потребою отримувачів та згідно строків, які встановлені Державними стандартами.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2) результативність (100% - статус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рівень задоволеності соціальними послугами (за оцінками отримувачів соціальної послуги) (100%)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виявлені позитивні зміни, а саме покращення емоційного, психологічного, фізичного стану отримувачів соціальних послуг, порівняно з періодом, коли послуги не надавались. (100%) -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в ході опитування отримувачів соціальних послуг та проведених перевірок були отриманні позитивні відгуки, щодо роботи соціальних робітників відділення догляду вдома. Постійно проводиться інформаційно - роз’яснювальна робота серед підопічних щодо якості соціального обслуговування. (100%) -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регулярний збір інформації, систематичне спостереження за роботою та миттєве реагування на недоліки в робочому процесі  підвищують рівень якості надання соціальних послуг.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3) своєчасність (94% - статус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рішення про надання соціальної послуги оформлюється у відповідності до вимог Державного стандарту. 100 %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порушень строків та термінів надання соціальної послуги, визначених в індивідуальних планах не виявлено. 100 %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4) доступність та відкритість (100 % - статус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відділення догляду вдома має телефон за яким підопічні можуть зателефонувати в робочий час і отримати консультацію.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lastRenderedPageBreak/>
        <w:t xml:space="preserve">- є створена група </w:t>
      </w:r>
      <w:r w:rsidR="00FA3E52" w:rsidRPr="005C03F6">
        <w:rPr>
          <w:rFonts w:ascii="Times New Roman" w:eastAsia="Times New Roman" w:hAnsi="Times New Roman" w:cs="Times New Roman"/>
          <w:color w:val="000000"/>
          <w:sz w:val="28"/>
          <w:szCs w:val="28"/>
          <w:shd w:val="clear" w:color="auto" w:fill="FFFFFF"/>
          <w:lang w:eastAsia="uk-UA"/>
        </w:rPr>
        <w:t xml:space="preserve">соціальних робітників в </w:t>
      </w:r>
      <w:r w:rsidR="006675EC" w:rsidRPr="00D05253">
        <w:rPr>
          <w:rFonts w:ascii="Times New Roman" w:eastAsia="Times New Roman" w:hAnsi="Times New Roman" w:cs="Times New Roman"/>
          <w:sz w:val="28"/>
          <w:szCs w:val="28"/>
          <w:shd w:val="clear" w:color="auto" w:fill="FFFFFF"/>
          <w:lang w:eastAsia="uk-UA"/>
        </w:rPr>
        <w:t xml:space="preserve">мобільному </w:t>
      </w:r>
      <w:proofErr w:type="spellStart"/>
      <w:r w:rsidR="006675EC" w:rsidRPr="00D05253">
        <w:rPr>
          <w:rFonts w:ascii="Times New Roman" w:eastAsia="Times New Roman" w:hAnsi="Times New Roman" w:cs="Times New Roman"/>
          <w:sz w:val="28"/>
          <w:szCs w:val="28"/>
          <w:shd w:val="clear" w:color="auto" w:fill="FFFFFF"/>
          <w:lang w:eastAsia="uk-UA"/>
        </w:rPr>
        <w:t>застосунку</w:t>
      </w:r>
      <w:proofErr w:type="spellEnd"/>
      <w:r w:rsidR="006675EC" w:rsidRPr="00D05253">
        <w:rPr>
          <w:rFonts w:ascii="Times New Roman" w:eastAsia="Times New Roman" w:hAnsi="Times New Roman" w:cs="Times New Roman"/>
          <w:sz w:val="28"/>
          <w:szCs w:val="28"/>
          <w:shd w:val="clear" w:color="auto" w:fill="FFFFFF"/>
          <w:lang w:eastAsia="uk-UA"/>
        </w:rPr>
        <w:t xml:space="preserve"> </w:t>
      </w:r>
      <w:proofErr w:type="spellStart"/>
      <w:r w:rsidR="006675EC" w:rsidRPr="00D05253">
        <w:rPr>
          <w:rFonts w:ascii="Times New Roman" w:eastAsia="Times New Roman" w:hAnsi="Times New Roman" w:cs="Times New Roman"/>
          <w:sz w:val="28"/>
          <w:szCs w:val="28"/>
          <w:shd w:val="clear" w:color="auto" w:fill="FFFFFF"/>
          <w:lang w:eastAsia="uk-UA"/>
        </w:rPr>
        <w:t>Вайбер</w:t>
      </w:r>
      <w:proofErr w:type="spellEnd"/>
      <w:r w:rsidR="00FA3E52" w:rsidRPr="00D05253">
        <w:rPr>
          <w:rFonts w:ascii="Times New Roman" w:eastAsia="Times New Roman" w:hAnsi="Times New Roman" w:cs="Times New Roman"/>
          <w:sz w:val="28"/>
          <w:szCs w:val="28"/>
          <w:shd w:val="clear" w:color="auto" w:fill="FFFFFF"/>
          <w:lang w:eastAsia="uk-UA"/>
        </w:rPr>
        <w:t xml:space="preserve">, </w:t>
      </w:r>
      <w:r w:rsidRPr="00D05253">
        <w:rPr>
          <w:rFonts w:ascii="Times New Roman" w:eastAsia="Times New Roman" w:hAnsi="Times New Roman" w:cs="Times New Roman"/>
          <w:sz w:val="28"/>
          <w:szCs w:val="28"/>
          <w:shd w:val="clear" w:color="auto" w:fill="FFFFFF"/>
          <w:lang w:eastAsia="uk-UA"/>
        </w:rPr>
        <w:t xml:space="preserve">де </w:t>
      </w:r>
      <w:r w:rsidRPr="005C03F6">
        <w:rPr>
          <w:rFonts w:ascii="Times New Roman" w:eastAsia="Times New Roman" w:hAnsi="Times New Roman" w:cs="Times New Roman"/>
          <w:color w:val="000000"/>
          <w:sz w:val="28"/>
          <w:szCs w:val="28"/>
          <w:shd w:val="clear" w:color="auto" w:fill="FFFFFF"/>
          <w:lang w:eastAsia="uk-UA"/>
        </w:rPr>
        <w:t>вони отримують всю інформацію про новини у відділенні та діляться своєю .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5) зручність (100% - статус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 отримувачі послуг,  мають </w:t>
      </w:r>
      <w:r w:rsidR="00FA3E52" w:rsidRPr="005C03F6">
        <w:rPr>
          <w:rFonts w:ascii="Times New Roman" w:eastAsia="Times New Roman" w:hAnsi="Times New Roman" w:cs="Times New Roman"/>
          <w:color w:val="000000"/>
          <w:sz w:val="28"/>
          <w:szCs w:val="28"/>
          <w:shd w:val="clear" w:color="auto" w:fill="FFFFFF"/>
          <w:lang w:eastAsia="uk-UA"/>
        </w:rPr>
        <w:t>можливість, завдяки</w:t>
      </w:r>
      <w:r w:rsidRPr="005C03F6">
        <w:rPr>
          <w:rFonts w:ascii="Times New Roman" w:eastAsia="Times New Roman" w:hAnsi="Times New Roman" w:cs="Times New Roman"/>
          <w:color w:val="000000"/>
          <w:sz w:val="28"/>
          <w:szCs w:val="28"/>
          <w:shd w:val="clear" w:color="auto" w:fill="FFFFFF"/>
          <w:lang w:eastAsia="uk-UA"/>
        </w:rPr>
        <w:t xml:space="preserve"> перегляду індивідуального плану і шкалі визначення </w:t>
      </w:r>
      <w:r w:rsidR="00FA3E52" w:rsidRPr="005C03F6">
        <w:rPr>
          <w:rFonts w:ascii="Times New Roman" w:eastAsia="Times New Roman" w:hAnsi="Times New Roman" w:cs="Times New Roman"/>
          <w:color w:val="000000"/>
          <w:sz w:val="28"/>
          <w:szCs w:val="28"/>
          <w:shd w:val="clear" w:color="auto" w:fill="FFFFFF"/>
          <w:lang w:eastAsia="uk-UA"/>
        </w:rPr>
        <w:t>індивідуальних</w:t>
      </w:r>
      <w:r w:rsidRPr="005C03F6">
        <w:rPr>
          <w:rFonts w:ascii="Times New Roman" w:eastAsia="Times New Roman" w:hAnsi="Times New Roman" w:cs="Times New Roman"/>
          <w:color w:val="000000"/>
          <w:sz w:val="28"/>
          <w:szCs w:val="28"/>
          <w:shd w:val="clear" w:color="auto" w:fill="FFFFFF"/>
          <w:lang w:eastAsia="uk-UA"/>
        </w:rPr>
        <w:t xml:space="preserve"> потреб ,отримати якісну послугу .100%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 6) повага до гідності отримувача соціальної послуги (100% - статус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в ході опитування отримувачів соціальних послуг не було виявлено негативних відгуків, щодо некоректного, неввічливого ставлення зі сторони соціальних робітників. 100%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під час опитування отримувачів соціальних послуг не було зафіксовано фактів негуманних чи дискримінаційних дій зі сторони соціальних робітників. 100%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у договорі про надання соціальних послуг передбачено пункт, згідно якого соціальний робітник зобов’язуються бути ввічливим та коректним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100%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 працівниками відділення вжиті заходи щодо захисту персональних даних відповідно до вимог Закону України «Про захист персональних даних», конфіденційної інформації щодо отримувачів послуги. Отримувачі соціальної послуги в обов’язковому порядку ознайомлені із заходами щодо дотримання принципу </w:t>
      </w:r>
      <w:r w:rsidR="00FA3E52" w:rsidRPr="005C03F6">
        <w:rPr>
          <w:rFonts w:ascii="Times New Roman" w:eastAsia="Times New Roman" w:hAnsi="Times New Roman" w:cs="Times New Roman"/>
          <w:color w:val="000000"/>
          <w:sz w:val="28"/>
          <w:szCs w:val="28"/>
          <w:shd w:val="clear" w:color="auto" w:fill="FFFFFF"/>
          <w:lang w:eastAsia="uk-UA"/>
        </w:rPr>
        <w:t>конфіденційності. Соціальні</w:t>
      </w:r>
      <w:r w:rsidRPr="005C03F6">
        <w:rPr>
          <w:rFonts w:ascii="Times New Roman" w:eastAsia="Times New Roman" w:hAnsi="Times New Roman" w:cs="Times New Roman"/>
          <w:color w:val="000000"/>
          <w:sz w:val="28"/>
          <w:szCs w:val="28"/>
          <w:shd w:val="clear" w:color="auto" w:fill="FFFFFF"/>
          <w:lang w:eastAsia="uk-UA"/>
        </w:rPr>
        <w:t xml:space="preserve"> робітники установи інформують отримувачів соціальної послуги щодо нерозголошення отриманої конфіденційної інформації. 100% Статус-«добре».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7) професійність (100% - статус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штатний розпис сформовано відповідно до законодавства з урахуванням спеціалізації.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 наявні посадові інструкції затверджені згідно чинного законодавства. Всі </w:t>
      </w:r>
      <w:r w:rsidR="00FA3E52" w:rsidRPr="005C03F6">
        <w:rPr>
          <w:rFonts w:ascii="Times New Roman" w:eastAsia="Times New Roman" w:hAnsi="Times New Roman" w:cs="Times New Roman"/>
          <w:color w:val="000000"/>
          <w:sz w:val="28"/>
          <w:szCs w:val="28"/>
          <w:shd w:val="clear" w:color="auto" w:fill="FFFFFF"/>
          <w:lang w:eastAsia="uk-UA"/>
        </w:rPr>
        <w:t>робітники, соціальний</w:t>
      </w:r>
      <w:r w:rsidRPr="005C03F6">
        <w:rPr>
          <w:rFonts w:ascii="Times New Roman" w:eastAsia="Times New Roman" w:hAnsi="Times New Roman" w:cs="Times New Roman"/>
          <w:color w:val="000000"/>
          <w:sz w:val="28"/>
          <w:szCs w:val="28"/>
          <w:shd w:val="clear" w:color="auto" w:fill="FFFFFF"/>
          <w:lang w:eastAsia="uk-UA"/>
        </w:rPr>
        <w:t xml:space="preserve"> працівник  та фахівець догляду вдома володіють необхідними знаннями й навичками, які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праці та соціальної політики України від 14 жовтня 2005 року № 324.</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всі соціальні робітники ВСДВ ознайомлені з посадовими інструкціями та правилами внутрішнього трудового розпорядку для працівників установи.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в особових справах співробітників ВСДВ  містяться документи про освіту (державного зразка).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lastRenderedPageBreak/>
        <w:t>- усі співробітники ВСДВ  мають довідки про проходження обов’язкових медичних оглядів.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проводяться робочі наради з питань ознайомлення із законодавством у сфері надання соціальних послуг Статус – «добре»;</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w:t>
      </w:r>
      <w:r w:rsidR="00B27323">
        <w:rPr>
          <w:rFonts w:ascii="Times New Roman" w:eastAsia="Times New Roman" w:hAnsi="Times New Roman" w:cs="Times New Roman"/>
          <w:color w:val="FF0000"/>
          <w:sz w:val="28"/>
          <w:szCs w:val="28"/>
          <w:shd w:val="clear" w:color="auto" w:fill="FFFFFF"/>
          <w:lang w:eastAsia="uk-UA"/>
        </w:rPr>
        <w:t xml:space="preserve"> </w:t>
      </w:r>
      <w:r w:rsidR="00B27323" w:rsidRPr="00693DE3">
        <w:rPr>
          <w:rFonts w:ascii="Times New Roman" w:eastAsia="Times New Roman" w:hAnsi="Times New Roman" w:cs="Times New Roman"/>
          <w:sz w:val="28"/>
          <w:szCs w:val="28"/>
          <w:shd w:val="clear" w:color="auto" w:fill="FFFFFF"/>
          <w:lang w:eastAsia="uk-UA"/>
        </w:rPr>
        <w:t>територіальний центр</w:t>
      </w:r>
      <w:r w:rsidR="002A556F">
        <w:rPr>
          <w:rFonts w:ascii="Times New Roman" w:eastAsia="Times New Roman" w:hAnsi="Times New Roman" w:cs="Times New Roman"/>
          <w:color w:val="000000"/>
          <w:sz w:val="28"/>
          <w:szCs w:val="28"/>
          <w:shd w:val="clear" w:color="auto" w:fill="FFFFFF"/>
          <w:lang w:eastAsia="uk-UA"/>
        </w:rPr>
        <w:t>  використовує</w:t>
      </w:r>
      <w:r w:rsidRPr="005C03F6">
        <w:rPr>
          <w:rFonts w:ascii="Times New Roman" w:eastAsia="Times New Roman" w:hAnsi="Times New Roman" w:cs="Times New Roman"/>
          <w:color w:val="000000"/>
          <w:sz w:val="28"/>
          <w:szCs w:val="28"/>
          <w:shd w:val="clear" w:color="auto" w:fill="FFFFFF"/>
          <w:lang w:eastAsia="uk-UA"/>
        </w:rPr>
        <w:t xml:space="preserve"> в роботі система заохочення працівників у вигляді премії;</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Внутрішня оцінка якості надання соціальної послуги визначається із застосуванням шкали оцінки якісних та кількісних показників якості надання соціальних послуг.</w:t>
      </w:r>
    </w:p>
    <w:p w:rsidR="006A6499" w:rsidRPr="005C03F6" w:rsidRDefault="006A6499" w:rsidP="006A6499">
      <w:pPr>
        <w:spacing w:before="100" w:after="100" w:line="240" w:lineRule="auto"/>
        <w:jc w:val="center"/>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Оцінка показників забезпечення якості соціальних послуг</w:t>
      </w:r>
    </w:p>
    <w:tbl>
      <w:tblPr>
        <w:tblW w:w="0" w:type="auto"/>
        <w:tblCellSpacing w:w="0" w:type="dxa"/>
        <w:tblLook w:val="04A0"/>
      </w:tblPr>
      <w:tblGrid>
        <w:gridCol w:w="3741"/>
        <w:gridCol w:w="1631"/>
        <w:gridCol w:w="1829"/>
        <w:gridCol w:w="2153"/>
      </w:tblGrid>
      <w:tr w:rsidR="006A6499" w:rsidRPr="005C03F6" w:rsidTr="006A6499">
        <w:trPr>
          <w:trHeight w:val="1"/>
          <w:tblCellSpacing w:w="0" w:type="dxa"/>
        </w:trPr>
        <w:tc>
          <w:tcPr>
            <w:tcW w:w="3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Показники якості</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Від 80% до 100%</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xml:space="preserve">Від 51% </w:t>
            </w:r>
            <w:r w:rsidR="00D05253">
              <w:rPr>
                <w:rFonts w:ascii="Times New Roman" w:eastAsia="Times New Roman" w:hAnsi="Times New Roman" w:cs="Times New Roman"/>
                <w:color w:val="000000"/>
                <w:sz w:val="28"/>
                <w:szCs w:val="28"/>
                <w:shd w:val="clear" w:color="auto" w:fill="FFFFFF"/>
                <w:lang w:eastAsia="uk-UA"/>
              </w:rPr>
              <w:t>до</w:t>
            </w:r>
            <w:r w:rsidRPr="005C03F6">
              <w:rPr>
                <w:rFonts w:ascii="Times New Roman" w:eastAsia="Times New Roman" w:hAnsi="Times New Roman" w:cs="Times New Roman"/>
                <w:color w:val="000000"/>
                <w:sz w:val="28"/>
                <w:szCs w:val="28"/>
                <w:shd w:val="clear" w:color="auto" w:fill="FFFFFF"/>
                <w:lang w:eastAsia="uk-UA"/>
              </w:rPr>
              <w:t xml:space="preserve"> 79%</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"Задовільно"</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Від 0% до 50%</w:t>
            </w:r>
          </w:p>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"Незадовільно"</w:t>
            </w:r>
          </w:p>
        </w:tc>
      </w:tr>
      <w:tr w:rsidR="006A6499" w:rsidRPr="005C03F6" w:rsidTr="006A6499">
        <w:trPr>
          <w:trHeight w:val="1"/>
          <w:tblCellSpacing w:w="0" w:type="dxa"/>
        </w:trPr>
        <w:tc>
          <w:tcPr>
            <w:tcW w:w="3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Адресність та індивідуальний підхід</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r>
      <w:tr w:rsidR="006A6499" w:rsidRPr="005C03F6" w:rsidTr="006A6499">
        <w:trPr>
          <w:trHeight w:val="1"/>
          <w:tblCellSpacing w:w="0" w:type="dxa"/>
        </w:trPr>
        <w:tc>
          <w:tcPr>
            <w:tcW w:w="3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Результативність</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r>
      <w:tr w:rsidR="006A6499" w:rsidRPr="005C03F6" w:rsidTr="006A6499">
        <w:trPr>
          <w:trHeight w:val="1"/>
          <w:tblCellSpacing w:w="0" w:type="dxa"/>
        </w:trPr>
        <w:tc>
          <w:tcPr>
            <w:tcW w:w="3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Своєчасність</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r>
      <w:tr w:rsidR="006A6499" w:rsidRPr="005C03F6" w:rsidTr="006A6499">
        <w:trPr>
          <w:trHeight w:val="1"/>
          <w:tblCellSpacing w:w="0" w:type="dxa"/>
        </w:trPr>
        <w:tc>
          <w:tcPr>
            <w:tcW w:w="3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Доступність та відкритість</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r>
      <w:tr w:rsidR="006A6499" w:rsidRPr="005C03F6" w:rsidTr="006A6499">
        <w:trPr>
          <w:trHeight w:val="1"/>
          <w:tblCellSpacing w:w="0" w:type="dxa"/>
        </w:trPr>
        <w:tc>
          <w:tcPr>
            <w:tcW w:w="3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Зручність</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tc>
      </w:tr>
      <w:tr w:rsidR="006A6499" w:rsidRPr="005C03F6" w:rsidTr="006A6499">
        <w:trPr>
          <w:trHeight w:val="1"/>
          <w:tblCellSpacing w:w="0" w:type="dxa"/>
        </w:trPr>
        <w:tc>
          <w:tcPr>
            <w:tcW w:w="3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Повага гідності отримувача</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r>
      <w:tr w:rsidR="006A6499" w:rsidRPr="005C03F6" w:rsidTr="006A6499">
        <w:trPr>
          <w:trHeight w:val="1"/>
          <w:tblCellSpacing w:w="0" w:type="dxa"/>
        </w:trPr>
        <w:tc>
          <w:tcPr>
            <w:tcW w:w="3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Професійність</w:t>
            </w:r>
          </w:p>
        </w:tc>
        <w:tc>
          <w:tcPr>
            <w:tcW w:w="16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r>
    </w:tbl>
    <w:p w:rsidR="006A6499" w:rsidRPr="005C03F6" w:rsidRDefault="006A6499" w:rsidP="006A6499">
      <w:pPr>
        <w:spacing w:before="100" w:after="100" w:line="240" w:lineRule="auto"/>
        <w:jc w:val="center"/>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Кількісні показники якості надання соціальних послуг</w:t>
      </w:r>
    </w:p>
    <w:tbl>
      <w:tblPr>
        <w:tblW w:w="0" w:type="auto"/>
        <w:tblCellSpacing w:w="0" w:type="dxa"/>
        <w:tblLook w:val="04A0"/>
      </w:tblPr>
      <w:tblGrid>
        <w:gridCol w:w="4666"/>
        <w:gridCol w:w="1503"/>
        <w:gridCol w:w="1508"/>
        <w:gridCol w:w="1658"/>
      </w:tblGrid>
      <w:tr w:rsidR="006A6499" w:rsidRPr="005C03F6" w:rsidTr="006A6499">
        <w:trPr>
          <w:trHeight w:val="1"/>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Кількісні показники</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Від 0% до 20%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Від 21% до 50%</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Від 51% до 100%</w:t>
            </w:r>
          </w:p>
        </w:tc>
      </w:tr>
      <w:tr w:rsidR="006A6499" w:rsidRPr="005C03F6" w:rsidTr="006A6499">
        <w:trPr>
          <w:trHeight w:val="1"/>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Кількість скарг та результати їх розгляду</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"Добре"</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6A6499" w:rsidRPr="005C03F6" w:rsidRDefault="006A6499" w:rsidP="006A6499">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shd w:val="clear" w:color="auto" w:fill="FFFFFF"/>
                <w:lang w:eastAsia="uk-UA"/>
              </w:rPr>
              <w:t> </w:t>
            </w:r>
          </w:p>
        </w:tc>
      </w:tr>
    </w:tbl>
    <w:p w:rsidR="00D05253" w:rsidRPr="005C03F6" w:rsidRDefault="00D05253" w:rsidP="00D05253">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Оцінка якості соціальної послуги в цілому</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345"/>
        <w:gridCol w:w="6300"/>
      </w:tblGrid>
      <w:tr w:rsidR="00D05253" w:rsidRPr="0000318B" w:rsidTr="00D05253">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00318B" w:rsidRDefault="00D05253" w:rsidP="00D05253">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bCs/>
                <w:sz w:val="28"/>
                <w:szCs w:val="28"/>
                <w:lang w:eastAsia="uk-UA"/>
              </w:rPr>
              <w:t>Узагальнений статус</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00318B" w:rsidRDefault="00D05253" w:rsidP="00D05253">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bCs/>
                <w:sz w:val="28"/>
                <w:szCs w:val="28"/>
                <w:lang w:eastAsia="uk-UA"/>
              </w:rPr>
              <w:t>Рекомендації по роботі</w:t>
            </w:r>
          </w:p>
        </w:tc>
      </w:tr>
      <w:tr w:rsidR="00D05253" w:rsidRPr="0000318B" w:rsidTr="00D05253">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00318B" w:rsidRDefault="00D05253" w:rsidP="00D05253">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"Добре"</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00318B" w:rsidRDefault="00D05253" w:rsidP="00D05253">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Продовжувати роботу щодо надання соціальної послуги відповідно до Державного стандарту</w:t>
            </w:r>
          </w:p>
        </w:tc>
      </w:tr>
    </w:tbl>
    <w:p w:rsidR="00FC166E" w:rsidRPr="0000318B" w:rsidRDefault="00FC166E" w:rsidP="00FA3E52">
      <w:pPr>
        <w:spacing w:after="0" w:line="240" w:lineRule="auto"/>
        <w:jc w:val="center"/>
        <w:rPr>
          <w:rFonts w:ascii="Times New Roman" w:eastAsia="Times New Roman" w:hAnsi="Times New Roman" w:cs="Times New Roman"/>
          <w:b/>
          <w:bCs/>
          <w:sz w:val="28"/>
          <w:szCs w:val="28"/>
          <w:lang w:eastAsia="uk-UA"/>
        </w:rPr>
      </w:pPr>
    </w:p>
    <w:p w:rsidR="0000318B" w:rsidRDefault="0000318B" w:rsidP="00FA3E52">
      <w:pPr>
        <w:spacing w:after="0" w:line="240" w:lineRule="auto"/>
        <w:jc w:val="center"/>
        <w:rPr>
          <w:rFonts w:ascii="Times New Roman" w:eastAsia="Times New Roman" w:hAnsi="Times New Roman" w:cs="Times New Roman"/>
          <w:b/>
          <w:bCs/>
          <w:color w:val="000000"/>
          <w:sz w:val="28"/>
          <w:szCs w:val="28"/>
          <w:lang w:eastAsia="uk-UA"/>
        </w:rPr>
      </w:pPr>
    </w:p>
    <w:p w:rsidR="002A556F" w:rsidRDefault="002A556F" w:rsidP="00FA3E52">
      <w:pPr>
        <w:spacing w:after="0" w:line="240" w:lineRule="auto"/>
        <w:jc w:val="center"/>
        <w:rPr>
          <w:rFonts w:ascii="Times New Roman" w:eastAsia="Times New Roman" w:hAnsi="Times New Roman" w:cs="Times New Roman"/>
          <w:b/>
          <w:bCs/>
          <w:color w:val="000000"/>
          <w:sz w:val="28"/>
          <w:szCs w:val="28"/>
          <w:lang w:eastAsia="uk-UA"/>
        </w:rPr>
      </w:pPr>
    </w:p>
    <w:p w:rsidR="002A556F" w:rsidRDefault="002A556F" w:rsidP="00FA3E52">
      <w:pPr>
        <w:spacing w:after="0" w:line="240" w:lineRule="auto"/>
        <w:jc w:val="center"/>
        <w:rPr>
          <w:rFonts w:ascii="Times New Roman" w:eastAsia="Times New Roman" w:hAnsi="Times New Roman" w:cs="Times New Roman"/>
          <w:b/>
          <w:bCs/>
          <w:color w:val="000000"/>
          <w:sz w:val="28"/>
          <w:szCs w:val="28"/>
          <w:lang w:eastAsia="uk-UA"/>
        </w:rPr>
      </w:pPr>
    </w:p>
    <w:p w:rsidR="002A556F" w:rsidRDefault="002A556F" w:rsidP="00FA3E52">
      <w:pPr>
        <w:spacing w:after="0" w:line="240" w:lineRule="auto"/>
        <w:jc w:val="center"/>
        <w:rPr>
          <w:rFonts w:ascii="Times New Roman" w:eastAsia="Times New Roman" w:hAnsi="Times New Roman" w:cs="Times New Roman"/>
          <w:b/>
          <w:bCs/>
          <w:color w:val="000000"/>
          <w:sz w:val="28"/>
          <w:szCs w:val="28"/>
          <w:lang w:eastAsia="uk-UA"/>
        </w:rPr>
      </w:pPr>
    </w:p>
    <w:p w:rsidR="0000318B" w:rsidRDefault="0000318B" w:rsidP="00FA3E52">
      <w:pPr>
        <w:spacing w:after="0" w:line="240" w:lineRule="auto"/>
        <w:jc w:val="center"/>
        <w:rPr>
          <w:rFonts w:ascii="Times New Roman" w:eastAsia="Times New Roman" w:hAnsi="Times New Roman" w:cs="Times New Roman"/>
          <w:b/>
          <w:bCs/>
          <w:color w:val="000000"/>
          <w:sz w:val="28"/>
          <w:szCs w:val="28"/>
          <w:lang w:eastAsia="uk-UA"/>
        </w:rPr>
      </w:pPr>
    </w:p>
    <w:p w:rsidR="0000318B" w:rsidRDefault="0000318B" w:rsidP="00FA3E52">
      <w:pPr>
        <w:spacing w:after="0" w:line="240" w:lineRule="auto"/>
        <w:jc w:val="center"/>
        <w:rPr>
          <w:rFonts w:ascii="Times New Roman" w:eastAsia="Times New Roman" w:hAnsi="Times New Roman" w:cs="Times New Roman"/>
          <w:b/>
          <w:bCs/>
          <w:color w:val="000000"/>
          <w:sz w:val="28"/>
          <w:szCs w:val="28"/>
          <w:lang w:eastAsia="uk-UA"/>
        </w:rPr>
      </w:pPr>
    </w:p>
    <w:p w:rsidR="00FA3E52" w:rsidRPr="005C03F6" w:rsidRDefault="00E2166B" w:rsidP="00FA3E52">
      <w:pPr>
        <w:spacing w:after="0" w:line="240" w:lineRule="auto"/>
        <w:jc w:val="center"/>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 xml:space="preserve">Соціальна послуга </w:t>
      </w:r>
      <w:r w:rsidR="00A83017">
        <w:rPr>
          <w:rFonts w:ascii="Times New Roman" w:eastAsia="Times New Roman" w:hAnsi="Times New Roman" w:cs="Times New Roman"/>
          <w:b/>
          <w:bCs/>
          <w:color w:val="000000"/>
          <w:sz w:val="28"/>
          <w:szCs w:val="28"/>
          <w:lang w:eastAsia="uk-UA"/>
        </w:rPr>
        <w:t>- натуральна допомога</w:t>
      </w:r>
    </w:p>
    <w:p w:rsidR="00FA3E52" w:rsidRPr="0000318B" w:rsidRDefault="00FA3E52" w:rsidP="00FA3E52">
      <w:pPr>
        <w:spacing w:before="100" w:after="100" w:line="240" w:lineRule="auto"/>
        <w:ind w:firstLine="708"/>
        <w:jc w:val="both"/>
        <w:rPr>
          <w:rFonts w:ascii="Times New Roman" w:eastAsia="Times New Roman" w:hAnsi="Times New Roman" w:cs="Times New Roman"/>
          <w:sz w:val="28"/>
          <w:szCs w:val="28"/>
          <w:lang w:eastAsia="uk-UA"/>
        </w:rPr>
      </w:pPr>
    </w:p>
    <w:p w:rsidR="0000318B" w:rsidRPr="0000318B" w:rsidRDefault="0000318B" w:rsidP="0000318B">
      <w:pPr>
        <w:tabs>
          <w:tab w:val="left" w:pos="567"/>
        </w:tabs>
        <w:spacing w:after="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ab/>
        <w:t>Під час здійснення внутрішньої оцінки якості проводиться перевірка:</w:t>
      </w:r>
    </w:p>
    <w:p w:rsidR="0000318B" w:rsidRPr="0000318B" w:rsidRDefault="0000318B" w:rsidP="0000318B">
      <w:pPr>
        <w:tabs>
          <w:tab w:val="left" w:pos="6379"/>
        </w:tabs>
        <w:spacing w:after="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 xml:space="preserve">- дотримання вимог встановлених у Державному стандарті соціальної послуги </w:t>
      </w:r>
      <w:r w:rsidRPr="0000318B">
        <w:rPr>
          <w:rFonts w:ascii="Times New Roman" w:eastAsia="Times New Roman" w:hAnsi="Times New Roman" w:cs="Times New Roman"/>
          <w:bCs/>
          <w:sz w:val="28"/>
          <w:szCs w:val="28"/>
          <w:lang w:eastAsia="uk-UA"/>
        </w:rPr>
        <w:t>натуральної допомоги</w:t>
      </w:r>
      <w:r w:rsidRPr="0000318B">
        <w:rPr>
          <w:rFonts w:ascii="Times New Roman" w:eastAsia="Times New Roman" w:hAnsi="Times New Roman" w:cs="Times New Roman"/>
          <w:sz w:val="28"/>
          <w:szCs w:val="28"/>
          <w:lang w:eastAsia="uk-UA"/>
        </w:rPr>
        <w:t xml:space="preserve"> наказом </w:t>
      </w:r>
      <w:proofErr w:type="spellStart"/>
      <w:r w:rsidRPr="0000318B">
        <w:rPr>
          <w:rFonts w:ascii="Times New Roman" w:eastAsia="Times New Roman" w:hAnsi="Times New Roman" w:cs="Times New Roman"/>
          <w:sz w:val="28"/>
          <w:szCs w:val="28"/>
          <w:lang w:eastAsia="uk-UA"/>
        </w:rPr>
        <w:t>Мінсоцполітики</w:t>
      </w:r>
      <w:proofErr w:type="spellEnd"/>
      <w:r w:rsidRPr="0000318B">
        <w:rPr>
          <w:rFonts w:ascii="Times New Roman" w:eastAsia="Times New Roman" w:hAnsi="Times New Roman" w:cs="Times New Roman"/>
          <w:sz w:val="28"/>
          <w:szCs w:val="28"/>
          <w:lang w:eastAsia="uk-UA"/>
        </w:rPr>
        <w:t>  від 25.03.2021, № 147;</w:t>
      </w:r>
    </w:p>
    <w:p w:rsidR="0000318B" w:rsidRPr="0000318B" w:rsidRDefault="0000318B" w:rsidP="0000318B">
      <w:pPr>
        <w:tabs>
          <w:tab w:val="left" w:pos="6379"/>
        </w:tabs>
        <w:spacing w:after="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 xml:space="preserve">- дотримання вимог наказу </w:t>
      </w:r>
      <w:proofErr w:type="spellStart"/>
      <w:r w:rsidRPr="0000318B">
        <w:rPr>
          <w:rFonts w:ascii="Times New Roman" w:eastAsia="Times New Roman" w:hAnsi="Times New Roman" w:cs="Times New Roman"/>
          <w:sz w:val="28"/>
          <w:szCs w:val="28"/>
          <w:lang w:eastAsia="uk-UA"/>
        </w:rPr>
        <w:t>Мінсоцполітики</w:t>
      </w:r>
      <w:proofErr w:type="spellEnd"/>
      <w:r w:rsidRPr="0000318B">
        <w:rPr>
          <w:rFonts w:ascii="Times New Roman" w:eastAsia="Times New Roman" w:hAnsi="Times New Roman" w:cs="Times New Roman"/>
          <w:sz w:val="28"/>
          <w:szCs w:val="28"/>
          <w:lang w:eastAsia="uk-UA"/>
        </w:rPr>
        <w:t xml:space="preserve"> від 27.12.2013р. №904 «Про затвердження методичних рекомендацій з проведення моніторингу та оцінки якості соціальних послуг.</w:t>
      </w:r>
    </w:p>
    <w:p w:rsidR="00FA3E52" w:rsidRPr="0000318B" w:rsidRDefault="00FA3E52" w:rsidP="0000318B">
      <w:pPr>
        <w:spacing w:after="0" w:line="240" w:lineRule="auto"/>
        <w:ind w:firstLine="708"/>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У 2024 році соціальну послугу </w:t>
      </w:r>
      <w:r w:rsidRPr="0000318B">
        <w:rPr>
          <w:rFonts w:ascii="Times New Roman" w:eastAsia="Times New Roman" w:hAnsi="Times New Roman" w:cs="Times New Roman"/>
          <w:bCs/>
          <w:sz w:val="28"/>
          <w:szCs w:val="28"/>
          <w:lang w:eastAsia="uk-UA"/>
        </w:rPr>
        <w:t>натуральної допомоги</w:t>
      </w:r>
      <w:r w:rsidRPr="0000318B">
        <w:rPr>
          <w:rFonts w:ascii="Times New Roman" w:eastAsia="Times New Roman" w:hAnsi="Times New Roman" w:cs="Times New Roman"/>
          <w:sz w:val="28"/>
          <w:szCs w:val="28"/>
          <w:lang w:eastAsia="uk-UA"/>
        </w:rPr>
        <w:t> отримали 951 особа.</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 xml:space="preserve">В опитуванні </w:t>
      </w:r>
      <w:r w:rsidRPr="005C03F6">
        <w:rPr>
          <w:rFonts w:ascii="Times New Roman" w:eastAsia="Times New Roman" w:hAnsi="Times New Roman" w:cs="Times New Roman"/>
          <w:color w:val="000000"/>
          <w:sz w:val="28"/>
          <w:szCs w:val="28"/>
          <w:lang w:eastAsia="uk-UA"/>
        </w:rPr>
        <w:t>взяли участь 75 отримувачів соціальної послуги.</w:t>
      </w:r>
    </w:p>
    <w:p w:rsidR="00FA3E52" w:rsidRPr="005C03F6" w:rsidRDefault="00FA3E52" w:rsidP="00FA3E52">
      <w:pPr>
        <w:spacing w:before="100" w:after="100" w:line="240" w:lineRule="auto"/>
        <w:ind w:firstLine="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При проведенні оцінки якості використовувалися такі методи оцінки:</w:t>
      </w:r>
    </w:p>
    <w:p w:rsidR="00FA3E52" w:rsidRPr="005C03F6" w:rsidRDefault="00FA3E52" w:rsidP="00FA3E52">
      <w:pPr>
        <w:numPr>
          <w:ilvl w:val="0"/>
          <w:numId w:val="2"/>
        </w:numPr>
        <w:spacing w:before="100" w:after="100" w:line="240" w:lineRule="auto"/>
        <w:ind w:left="114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опитування отримувачів соціальних послуг або їх законних представників шляхом спостереження за процесом надання соціальної послуги;</w:t>
      </w:r>
    </w:p>
    <w:p w:rsidR="00FA3E52" w:rsidRPr="005C03F6" w:rsidRDefault="00FA3E52" w:rsidP="00FA3E52">
      <w:pPr>
        <w:numPr>
          <w:ilvl w:val="0"/>
          <w:numId w:val="2"/>
        </w:numPr>
        <w:spacing w:before="100" w:after="100" w:line="240" w:lineRule="auto"/>
        <w:ind w:left="114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бесіди/співбесіди з персоналом надавача соціальних послуг, вивчення документації надавача соціальних послуг.</w:t>
      </w:r>
    </w:p>
    <w:p w:rsidR="00FA3E52" w:rsidRPr="005C03F6" w:rsidRDefault="00FA3E52" w:rsidP="00FA3E52">
      <w:pPr>
        <w:spacing w:before="100" w:after="100" w:line="240" w:lineRule="auto"/>
        <w:ind w:left="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1) адресність та індивідуальний підхід (100% - статус «добре»)</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згідно звернень визначено індивідуальні потреби у соціальній послузі (100%). Всі особові справи отримувачів соціальної послуги містять індивідуальні плани надання соціальної послуги, що відповідають індивідуальним потребам отримувачів соціальної послуги.</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2) результативність (100 % - статус «добре»)</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згідно проведеного опитування - 100% опитаних отримувачів соціальної послуги задоволені соціальною послугою </w:t>
      </w:r>
      <w:r w:rsidRPr="005C03F6">
        <w:rPr>
          <w:rFonts w:ascii="Times New Roman" w:eastAsia="Times New Roman" w:hAnsi="Times New Roman" w:cs="Times New Roman"/>
          <w:b/>
          <w:bCs/>
          <w:color w:val="000000"/>
          <w:sz w:val="28"/>
          <w:szCs w:val="28"/>
          <w:lang w:eastAsia="uk-UA"/>
        </w:rPr>
        <w:t>натуральної допомоги</w:t>
      </w:r>
      <w:r w:rsidRPr="005C03F6">
        <w:rPr>
          <w:rFonts w:ascii="Times New Roman" w:eastAsia="Times New Roman" w:hAnsi="Times New Roman" w:cs="Times New Roman"/>
          <w:color w:val="000000"/>
          <w:sz w:val="28"/>
          <w:szCs w:val="28"/>
          <w:lang w:eastAsia="uk-UA"/>
        </w:rPr>
        <w:t>, що відображається покращенням емоційного, психологічного стану отримувачів соціальної послуги, позитивними змінами у стані  отримувача  соціальної послуги у процесі її надання .</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3) своєчасність (100 % - статус «добре»)</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 рішення про надання соціальної послуги </w:t>
      </w:r>
      <w:r w:rsidRPr="005C03F6">
        <w:rPr>
          <w:rFonts w:ascii="Times New Roman" w:eastAsia="Times New Roman" w:hAnsi="Times New Roman" w:cs="Times New Roman"/>
          <w:bCs/>
          <w:color w:val="000000"/>
          <w:sz w:val="28"/>
          <w:szCs w:val="28"/>
          <w:lang w:eastAsia="uk-UA"/>
        </w:rPr>
        <w:t>натуральної допомоги</w:t>
      </w:r>
      <w:r w:rsidRPr="005C03F6">
        <w:rPr>
          <w:rFonts w:ascii="Times New Roman" w:eastAsia="Times New Roman" w:hAnsi="Times New Roman" w:cs="Times New Roman"/>
          <w:color w:val="000000"/>
          <w:sz w:val="28"/>
          <w:szCs w:val="28"/>
          <w:lang w:eastAsia="uk-UA"/>
        </w:rPr>
        <w:t> чи відмову у її наданні приймається протягом  10 календарних  днів з моменту звернення отримувача соціальної послуги або його законного представника з урахуванням ступеня індивідуальних потреб отримувача соціальної послуги.</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 результати визначення індивідуальних потреб отримувача соціальної послуги є підставою для складання/перегляду індивідуального плану (протягом 5 календарних днів </w:t>
      </w:r>
      <w:r w:rsidR="0000318B" w:rsidRPr="0000318B">
        <w:rPr>
          <w:rFonts w:ascii="Times New Roman" w:eastAsia="Times New Roman" w:hAnsi="Times New Roman" w:cs="Times New Roman"/>
          <w:sz w:val="28"/>
          <w:szCs w:val="28"/>
          <w:lang w:eastAsia="uk-UA"/>
        </w:rPr>
        <w:t xml:space="preserve">з дати </w:t>
      </w:r>
      <w:r w:rsidRPr="0000318B">
        <w:rPr>
          <w:rFonts w:ascii="Times New Roman" w:eastAsia="Times New Roman" w:hAnsi="Times New Roman" w:cs="Times New Roman"/>
          <w:sz w:val="28"/>
          <w:szCs w:val="28"/>
          <w:lang w:eastAsia="uk-UA"/>
        </w:rPr>
        <w:t xml:space="preserve"> звернення</w:t>
      </w:r>
      <w:r w:rsidRPr="005C03F6">
        <w:rPr>
          <w:rFonts w:ascii="Times New Roman" w:eastAsia="Times New Roman" w:hAnsi="Times New Roman" w:cs="Times New Roman"/>
          <w:color w:val="000000"/>
          <w:sz w:val="28"/>
          <w:szCs w:val="28"/>
          <w:lang w:eastAsia="uk-UA"/>
        </w:rPr>
        <w:t>)</w:t>
      </w:r>
      <w:r w:rsidRPr="005C03F6">
        <w:rPr>
          <w:rFonts w:ascii="Times New Roman" w:eastAsia="Times New Roman" w:hAnsi="Times New Roman" w:cs="Times New Roman"/>
          <w:color w:val="FF0000"/>
          <w:sz w:val="28"/>
          <w:szCs w:val="28"/>
          <w:lang w:eastAsia="uk-UA"/>
        </w:rPr>
        <w:t>.</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4) доступність та відкритість (100% - статус «добре»)</w:t>
      </w:r>
    </w:p>
    <w:p w:rsidR="00FA3E52" w:rsidRPr="005C03F6" w:rsidRDefault="00FA3E52" w:rsidP="00FA3E52">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отримувачі послуги можуть звернутись за консультацією до працівників відділення з того чи іншого питання отримання послуги.</w:t>
      </w:r>
    </w:p>
    <w:p w:rsidR="00FA3E52" w:rsidRPr="005C03F6" w:rsidRDefault="00FA3E52" w:rsidP="00FA3E52">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5) зручність (100% - статус «добре»)</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lastRenderedPageBreak/>
        <w:t>- відділення  знаходиться на першому поверсі дев’ятиповерхової будівлі, що є зручним для відвідувачів;</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приміщення має підйомник для комфортного переміщення маломобільних людей з фізичними вадами при відвідуванні відділення.</w:t>
      </w:r>
    </w:p>
    <w:p w:rsidR="00FA3E52" w:rsidRPr="005C03F6" w:rsidRDefault="00FA3E52" w:rsidP="00FA3E52">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6) повага до гідності отримувача соціальної послуги (100% - статус «добре»)</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працівники  відділення адресної допомоги ввічливо та коректно ставляться до заявників соціальної послуги під час здійснення своїх посадових обов’язків,  зберігають в  таємниці конфіденційну інформацію, отриману у процесі виконання службових обов’язків . Випадків порушення договору не виявлено.</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7) професійність (100% - статус «добре»)</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наявні посадові інструкції затверджені згідно чинного законодавства. Всі працівники володіють необхідними знаннями й навичками, які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праці та соціальної політики України від 14 жовтня 2005 року № 324;</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всі працівники відділення ознайомлені з посадовими інструкціями та правилами внутрішнього трудового розпорядку для працівників установи;</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проводяться робочі наради з питань ознайомлення із законодавством у сфері надання соціальних послуг;</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наявність обладнання, твердого та м’якого інвентарю – працівники відділення забезпечені повністю (комп’ютер, принтер, папір, канцелярським приладдям тощо).</w:t>
      </w:r>
    </w:p>
    <w:p w:rsidR="00FA3E52" w:rsidRPr="005C03F6" w:rsidRDefault="00FA3E52" w:rsidP="00FA3E52">
      <w:pPr>
        <w:spacing w:before="100" w:after="100" w:line="240" w:lineRule="auto"/>
        <w:ind w:firstLine="42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Згідно з проведеним опитуванням 75 з 75 (100%) отримувачів послуги задоволені наданням послуги </w:t>
      </w:r>
      <w:r w:rsidRPr="005C03F6">
        <w:rPr>
          <w:rFonts w:ascii="Times New Roman" w:eastAsia="Times New Roman" w:hAnsi="Times New Roman" w:cs="Times New Roman"/>
          <w:bCs/>
          <w:color w:val="000000"/>
          <w:sz w:val="28"/>
          <w:szCs w:val="28"/>
          <w:lang w:eastAsia="uk-UA"/>
        </w:rPr>
        <w:t>натуральної допомоги</w:t>
      </w:r>
      <w:r w:rsidRPr="005C03F6">
        <w:rPr>
          <w:rFonts w:ascii="Times New Roman" w:eastAsia="Times New Roman" w:hAnsi="Times New Roman" w:cs="Times New Roman"/>
          <w:color w:val="000000"/>
          <w:sz w:val="28"/>
          <w:szCs w:val="28"/>
          <w:lang w:eastAsia="uk-UA"/>
        </w:rPr>
        <w:t> .</w:t>
      </w:r>
    </w:p>
    <w:p w:rsidR="00FA3E52" w:rsidRPr="005C03F6" w:rsidRDefault="00FA3E52" w:rsidP="00FA3E52">
      <w:pPr>
        <w:shd w:val="clear" w:color="auto" w:fill="FFFFFF"/>
        <w:spacing w:before="100" w:after="10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Внутрішня оцінка якості надання соціальної послуги визначається із застосуванням шкали оцінки якісних та кількісних показників якості надання соціальних послуг.</w:t>
      </w:r>
    </w:p>
    <w:p w:rsidR="00FA3E52" w:rsidRPr="005C03F6" w:rsidRDefault="00FA3E52" w:rsidP="00FA3E52">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shd w:val="clear" w:color="auto" w:fill="FFFFFF"/>
          <w:lang w:eastAsia="uk-UA"/>
        </w:rPr>
        <w:t>Оцінка показників забезпечення якості соціальних послуг</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855"/>
        <w:gridCol w:w="1708"/>
        <w:gridCol w:w="1814"/>
        <w:gridCol w:w="2173"/>
      </w:tblGrid>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Показники якості</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80% до 100%</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51% до 79%</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"Задовільно"</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0% до 50%</w:t>
            </w:r>
          </w:p>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"Незадовільно"</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Адресність та індивідуальний підхід</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Результативність</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Своєчасність</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Доступність та відкритість</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lastRenderedPageBreak/>
              <w:t>Зручність</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Повага гідності отримувача</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Професійність</w:t>
            </w:r>
          </w:p>
        </w:tc>
        <w:tc>
          <w:tcPr>
            <w:tcW w:w="1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r>
    </w:tbl>
    <w:p w:rsidR="00FA3E52" w:rsidRPr="005C03F6" w:rsidRDefault="00FA3E52" w:rsidP="00FA3E52">
      <w:pPr>
        <w:shd w:val="clear" w:color="auto" w:fill="FFFFFF"/>
        <w:spacing w:before="100" w:after="100" w:line="240" w:lineRule="auto"/>
        <w:jc w:val="both"/>
        <w:rPr>
          <w:rFonts w:ascii="Times New Roman" w:eastAsia="Times New Roman" w:hAnsi="Times New Roman" w:cs="Times New Roman"/>
          <w:sz w:val="28"/>
          <w:szCs w:val="28"/>
          <w:lang w:eastAsia="uk-UA"/>
        </w:rPr>
      </w:pPr>
    </w:p>
    <w:p w:rsidR="00FA3E52" w:rsidRPr="005C03F6" w:rsidRDefault="00FA3E52" w:rsidP="00FA3E52">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Кількісні показники якості надання соціальних послуг</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4666"/>
        <w:gridCol w:w="1503"/>
        <w:gridCol w:w="1508"/>
        <w:gridCol w:w="1658"/>
      </w:tblGrid>
      <w:tr w:rsidR="00FA3E52" w:rsidRPr="005C03F6" w:rsidTr="00FA3E52">
        <w:trPr>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Кількісні показники</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0% до 20%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21% до 50%</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51% до 100%</w:t>
            </w:r>
          </w:p>
        </w:tc>
      </w:tr>
      <w:tr w:rsidR="00FA3E52" w:rsidRPr="005C03F6" w:rsidTr="00FA3E52">
        <w:trPr>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Кількість скарг та результати їх розгляду</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before="100" w:after="100" w:line="240" w:lineRule="auto"/>
              <w:jc w:val="both"/>
              <w:rPr>
                <w:rFonts w:ascii="Times New Roman" w:eastAsia="Times New Roman" w:hAnsi="Times New Roman" w:cs="Times New Roman"/>
                <w:sz w:val="28"/>
                <w:szCs w:val="28"/>
                <w:lang w:eastAsia="uk-UA"/>
              </w:rPr>
            </w:pPr>
          </w:p>
        </w:tc>
      </w:tr>
    </w:tbl>
    <w:p w:rsidR="00FA3E52" w:rsidRPr="005C03F6" w:rsidRDefault="00FA3E52" w:rsidP="00FA3E52">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Оцінка якості соціальної послуги в цілому</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345"/>
        <w:gridCol w:w="6300"/>
      </w:tblGrid>
      <w:tr w:rsidR="00FA3E52" w:rsidRPr="005C03F6" w:rsidTr="00FA3E52">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00318B" w:rsidRDefault="00FA3E52" w:rsidP="00FA3E52">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bCs/>
                <w:sz w:val="28"/>
                <w:szCs w:val="28"/>
                <w:lang w:eastAsia="uk-UA"/>
              </w:rPr>
              <w:t>Узагальнений статус</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00318B" w:rsidRDefault="00FA3E52" w:rsidP="00FA3E52">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bCs/>
                <w:sz w:val="28"/>
                <w:szCs w:val="28"/>
                <w:lang w:eastAsia="uk-UA"/>
              </w:rPr>
              <w:t>Рекомендації по роботі</w:t>
            </w:r>
          </w:p>
        </w:tc>
      </w:tr>
      <w:tr w:rsidR="00FA3E52" w:rsidRPr="005C03F6" w:rsidTr="00FA3E52">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00318B" w:rsidRDefault="00FA3E52" w:rsidP="00FA3E52">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"Добре"</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00318B" w:rsidRDefault="00FA3E52" w:rsidP="00FA3E52">
            <w:pPr>
              <w:spacing w:before="100" w:after="100" w:line="240" w:lineRule="auto"/>
              <w:jc w:val="both"/>
              <w:rPr>
                <w:rFonts w:ascii="Times New Roman" w:eastAsia="Times New Roman" w:hAnsi="Times New Roman" w:cs="Times New Roman"/>
                <w:sz w:val="28"/>
                <w:szCs w:val="28"/>
                <w:lang w:eastAsia="uk-UA"/>
              </w:rPr>
            </w:pPr>
            <w:r w:rsidRPr="0000318B">
              <w:rPr>
                <w:rFonts w:ascii="Times New Roman" w:eastAsia="Times New Roman" w:hAnsi="Times New Roman" w:cs="Times New Roman"/>
                <w:sz w:val="28"/>
                <w:szCs w:val="28"/>
                <w:lang w:eastAsia="uk-UA"/>
              </w:rPr>
              <w:t>Продовжувати роботу щодо надання соціальної послуги відповідно до Державного стандарту</w:t>
            </w:r>
          </w:p>
        </w:tc>
      </w:tr>
    </w:tbl>
    <w:p w:rsidR="00FA3E52" w:rsidRPr="005C03F6" w:rsidRDefault="00FA3E52" w:rsidP="00FA3E52">
      <w:pPr>
        <w:spacing w:before="100" w:after="100" w:line="240" w:lineRule="auto"/>
        <w:ind w:firstLine="708"/>
        <w:jc w:val="both"/>
        <w:rPr>
          <w:rFonts w:ascii="Times New Roman" w:eastAsia="Times New Roman" w:hAnsi="Times New Roman" w:cs="Times New Roman"/>
          <w:sz w:val="28"/>
          <w:szCs w:val="28"/>
          <w:lang w:eastAsia="uk-UA"/>
        </w:rPr>
      </w:pPr>
    </w:p>
    <w:p w:rsidR="00FA3E52" w:rsidRPr="005C03F6" w:rsidRDefault="00E2166B" w:rsidP="00FA3E52">
      <w:pPr>
        <w:spacing w:before="100" w:after="100" w:line="240" w:lineRule="auto"/>
        <w:jc w:val="center"/>
        <w:rPr>
          <w:rFonts w:ascii="Times New Roman" w:eastAsia="Times New Roman" w:hAnsi="Times New Roman" w:cs="Times New Roman"/>
          <w:b/>
          <w:bCs/>
          <w:color w:val="000000"/>
          <w:sz w:val="28"/>
          <w:szCs w:val="28"/>
          <w:lang w:eastAsia="uk-UA"/>
        </w:rPr>
      </w:pPr>
      <w:r w:rsidRPr="005C03F6">
        <w:rPr>
          <w:rFonts w:ascii="Times New Roman" w:eastAsia="Times New Roman" w:hAnsi="Times New Roman" w:cs="Times New Roman"/>
          <w:b/>
          <w:bCs/>
          <w:color w:val="000000"/>
          <w:sz w:val="28"/>
          <w:szCs w:val="28"/>
          <w:lang w:eastAsia="uk-UA"/>
        </w:rPr>
        <w:t>Соціальна послуга – надання притулку</w:t>
      </w:r>
    </w:p>
    <w:p w:rsidR="00E2166B" w:rsidRPr="005C03F6" w:rsidRDefault="00E2166B" w:rsidP="00FA3E52">
      <w:pPr>
        <w:spacing w:before="100" w:after="100" w:line="240" w:lineRule="auto"/>
        <w:jc w:val="center"/>
        <w:rPr>
          <w:rFonts w:ascii="Times New Roman" w:eastAsia="Times New Roman" w:hAnsi="Times New Roman" w:cs="Times New Roman"/>
          <w:sz w:val="28"/>
          <w:szCs w:val="28"/>
          <w:lang w:eastAsia="uk-UA"/>
        </w:rPr>
      </w:pPr>
    </w:p>
    <w:p w:rsidR="00FA3E52" w:rsidRPr="00693DE3" w:rsidRDefault="00FA3E52" w:rsidP="00FA3E52">
      <w:pPr>
        <w:tabs>
          <w:tab w:val="left" w:pos="567"/>
        </w:tabs>
        <w:spacing w:after="0" w:line="240" w:lineRule="auto"/>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lang w:eastAsia="uk-UA"/>
        </w:rPr>
        <w:tab/>
        <w:t>Під час здійснення внутрішньої оцінки якості проводиться перевірка:</w:t>
      </w:r>
    </w:p>
    <w:p w:rsidR="00FA3E52" w:rsidRPr="00693DE3" w:rsidRDefault="00FA3E52" w:rsidP="00FA3E52">
      <w:pPr>
        <w:tabs>
          <w:tab w:val="left" w:pos="6379"/>
        </w:tabs>
        <w:spacing w:after="0" w:line="240" w:lineRule="auto"/>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lang w:eastAsia="uk-UA"/>
        </w:rPr>
        <w:t xml:space="preserve">- дотримання вимог встановлених у Державному стандарті надання притулку бездомним особам наказом </w:t>
      </w:r>
      <w:proofErr w:type="spellStart"/>
      <w:r w:rsidRPr="00693DE3">
        <w:rPr>
          <w:rFonts w:ascii="Times New Roman" w:eastAsia="Times New Roman" w:hAnsi="Times New Roman" w:cs="Times New Roman"/>
          <w:sz w:val="28"/>
          <w:szCs w:val="28"/>
          <w:lang w:eastAsia="uk-UA"/>
        </w:rPr>
        <w:t>Мінсоцполітики</w:t>
      </w:r>
      <w:proofErr w:type="spellEnd"/>
      <w:r w:rsidRPr="00693DE3">
        <w:rPr>
          <w:rFonts w:ascii="Times New Roman" w:eastAsia="Times New Roman" w:hAnsi="Times New Roman" w:cs="Times New Roman"/>
          <w:sz w:val="28"/>
          <w:szCs w:val="28"/>
          <w:lang w:eastAsia="uk-UA"/>
        </w:rPr>
        <w:t>  від 13.08.2013, № 495;</w:t>
      </w:r>
    </w:p>
    <w:p w:rsidR="00FA3E52" w:rsidRPr="005C03F6" w:rsidRDefault="00FA3E52" w:rsidP="00FA3E52">
      <w:pPr>
        <w:tabs>
          <w:tab w:val="left" w:pos="6379"/>
        </w:tabs>
        <w:spacing w:after="0" w:line="240" w:lineRule="auto"/>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lang w:eastAsia="uk-UA"/>
        </w:rPr>
        <w:t xml:space="preserve">- дотримання вимог наказу </w:t>
      </w:r>
      <w:proofErr w:type="spellStart"/>
      <w:r w:rsidRPr="00693DE3">
        <w:rPr>
          <w:rFonts w:ascii="Times New Roman" w:eastAsia="Times New Roman" w:hAnsi="Times New Roman" w:cs="Times New Roman"/>
          <w:sz w:val="28"/>
          <w:szCs w:val="28"/>
          <w:lang w:eastAsia="uk-UA"/>
        </w:rPr>
        <w:t>Мінсоцполітики</w:t>
      </w:r>
      <w:proofErr w:type="spellEnd"/>
      <w:r w:rsidRPr="00693DE3">
        <w:rPr>
          <w:rFonts w:ascii="Times New Roman" w:eastAsia="Times New Roman" w:hAnsi="Times New Roman" w:cs="Times New Roman"/>
          <w:sz w:val="28"/>
          <w:szCs w:val="28"/>
          <w:lang w:eastAsia="uk-UA"/>
        </w:rPr>
        <w:t xml:space="preserve"> від 27.12.2013р.№904 «Про затвердження </w:t>
      </w:r>
      <w:r w:rsidRPr="005C03F6">
        <w:rPr>
          <w:rFonts w:ascii="Times New Roman" w:eastAsia="Times New Roman" w:hAnsi="Times New Roman" w:cs="Times New Roman"/>
          <w:color w:val="000000"/>
          <w:sz w:val="28"/>
          <w:szCs w:val="28"/>
          <w:lang w:eastAsia="uk-UA"/>
        </w:rPr>
        <w:t>методичних рекомендацій з проведення моніторингу та оцінки якості соціальних послуг.</w:t>
      </w:r>
    </w:p>
    <w:p w:rsidR="00FA3E52" w:rsidRPr="005C03F6" w:rsidRDefault="00FA3E52" w:rsidP="00FA3E5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Під час проведення внутрішньої оцінки якості використовувались такі методи оцінки якості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самооцінку працівників, залучених до надання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опитування/анкетування отримувачів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спостереження за процесом надання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бесіда з працівниками відділення, які забезпечують надання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вивчення документації, у тому числі звернень отримувачів соціальних послуг.</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За 2024р. відділенням денного, цілодобового тимчасового перебування та обліку бездомних осіб надано послугу «надання притулку» </w:t>
      </w:r>
      <w:r w:rsidRPr="005C03F6">
        <w:rPr>
          <w:rFonts w:ascii="Times New Roman" w:eastAsia="Times New Roman" w:hAnsi="Times New Roman" w:cs="Times New Roman"/>
          <w:b/>
          <w:bCs/>
          <w:color w:val="000000"/>
          <w:sz w:val="28"/>
          <w:szCs w:val="28"/>
          <w:lang w:eastAsia="uk-UA"/>
        </w:rPr>
        <w:t>56</w:t>
      </w:r>
      <w:r w:rsidR="00A56418">
        <w:rPr>
          <w:rFonts w:ascii="Times New Roman" w:eastAsia="Times New Roman" w:hAnsi="Times New Roman" w:cs="Times New Roman"/>
          <w:color w:val="000000"/>
          <w:sz w:val="28"/>
          <w:szCs w:val="28"/>
          <w:lang w:eastAsia="uk-UA"/>
        </w:rPr>
        <w:t xml:space="preserve"> особам, або 100% від виявлених,</w:t>
      </w:r>
      <w:r w:rsidRPr="005C03F6">
        <w:rPr>
          <w:rFonts w:ascii="Times New Roman" w:eastAsia="Times New Roman" w:hAnsi="Times New Roman" w:cs="Times New Roman"/>
          <w:color w:val="000000"/>
          <w:sz w:val="28"/>
          <w:szCs w:val="28"/>
          <w:lang w:eastAsia="uk-UA"/>
        </w:rPr>
        <w:t> </w:t>
      </w:r>
      <w:r w:rsidR="00A56418" w:rsidRPr="00D05253">
        <w:rPr>
          <w:rFonts w:ascii="Times New Roman" w:eastAsia="Times New Roman" w:hAnsi="Times New Roman" w:cs="Times New Roman"/>
          <w:sz w:val="28"/>
          <w:szCs w:val="28"/>
          <w:lang w:eastAsia="uk-UA"/>
        </w:rPr>
        <w:t xml:space="preserve">з них </w:t>
      </w:r>
      <w:r w:rsidRPr="005C03F6">
        <w:rPr>
          <w:rFonts w:ascii="Times New Roman" w:eastAsia="Times New Roman" w:hAnsi="Times New Roman" w:cs="Times New Roman"/>
          <w:color w:val="000000"/>
          <w:sz w:val="28"/>
          <w:szCs w:val="28"/>
          <w:lang w:eastAsia="uk-UA"/>
        </w:rPr>
        <w:t xml:space="preserve">5 осіб було </w:t>
      </w:r>
      <w:proofErr w:type="spellStart"/>
      <w:r w:rsidRPr="005C03F6">
        <w:rPr>
          <w:rFonts w:ascii="Times New Roman" w:eastAsia="Times New Roman" w:hAnsi="Times New Roman" w:cs="Times New Roman"/>
          <w:color w:val="000000"/>
          <w:sz w:val="28"/>
          <w:szCs w:val="28"/>
          <w:lang w:eastAsia="uk-UA"/>
        </w:rPr>
        <w:t>перенаправлено</w:t>
      </w:r>
      <w:proofErr w:type="spellEnd"/>
      <w:r w:rsidRPr="005C03F6">
        <w:rPr>
          <w:rFonts w:ascii="Times New Roman" w:eastAsia="Times New Roman" w:hAnsi="Times New Roman" w:cs="Times New Roman"/>
          <w:color w:val="000000"/>
          <w:sz w:val="28"/>
          <w:szCs w:val="28"/>
          <w:lang w:eastAsia="uk-UA"/>
        </w:rPr>
        <w:t xml:space="preserve"> на постійне проживання до інтернатних установ Дніпропетровської області, 20 осіб було </w:t>
      </w:r>
      <w:proofErr w:type="spellStart"/>
      <w:r w:rsidRPr="005C03F6">
        <w:rPr>
          <w:rFonts w:ascii="Times New Roman" w:eastAsia="Times New Roman" w:hAnsi="Times New Roman" w:cs="Times New Roman"/>
          <w:color w:val="000000"/>
          <w:sz w:val="28"/>
          <w:szCs w:val="28"/>
          <w:lang w:eastAsia="uk-UA"/>
        </w:rPr>
        <w:t>перенаправлено</w:t>
      </w:r>
      <w:proofErr w:type="spellEnd"/>
      <w:r w:rsidRPr="005C03F6">
        <w:rPr>
          <w:rFonts w:ascii="Times New Roman" w:eastAsia="Times New Roman" w:hAnsi="Times New Roman" w:cs="Times New Roman"/>
          <w:color w:val="000000"/>
          <w:sz w:val="28"/>
          <w:szCs w:val="28"/>
          <w:lang w:eastAsia="uk-UA"/>
        </w:rPr>
        <w:t xml:space="preserve"> за допомогою транзитного пункту в західні регіони України. Отримувачі послуги «надання притулку» отримують послуги відповідно до визначених потреб, цілодобово. Згідно індивідуального плану всі отримувачі послуги «надання притулку» були забезпечені ліжко-місцем з </w:t>
      </w:r>
      <w:r w:rsidRPr="005C03F6">
        <w:rPr>
          <w:rFonts w:ascii="Times New Roman" w:eastAsia="Times New Roman" w:hAnsi="Times New Roman" w:cs="Times New Roman"/>
          <w:color w:val="000000"/>
          <w:sz w:val="28"/>
          <w:szCs w:val="28"/>
          <w:lang w:eastAsia="uk-UA"/>
        </w:rPr>
        <w:lastRenderedPageBreak/>
        <w:t xml:space="preserve">комунально-побутовими послугами; </w:t>
      </w:r>
      <w:r w:rsidRPr="005C03F6">
        <w:rPr>
          <w:rFonts w:ascii="Times New Roman" w:eastAsia="Times New Roman" w:hAnsi="Times New Roman" w:cs="Times New Roman"/>
          <w:color w:val="000000"/>
          <w:sz w:val="28"/>
          <w:szCs w:val="28"/>
          <w:shd w:val="clear" w:color="auto" w:fill="FFFFFF"/>
          <w:lang w:eastAsia="uk-UA"/>
        </w:rPr>
        <w:t>забезпечені твердим та м’яким інвентарем; пранням та прасуванням постільної білизни, одягу; б/у речами та взуттям; було надано триразове гаряче харчування, спостереження за станом здоров’я, представництво інтересів в державних, недержавних та медичних установах</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Із загальної кількості отримувачів соціальної послуги «надання притулку» ВПО-34 особи, особи з інвалідністю 1 групи – 2 особи, 2 групи – 5 осіб, 3 групи – 5 осіб.</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Для вивчення думки щодо якості надання послуги надання притулку, проведено анкетування. Метою опитування є отримання об’єктивної інформації, необхідної для оцінки та поліпшення якості надання соціальної послуги «надання притулку», вивчення реального стану соціального обслуговування працівниками відділення денного, цілодобового тимчасового перебування та обліку бездомних осіб.</w:t>
      </w:r>
    </w:p>
    <w:p w:rsidR="00FA3E52" w:rsidRPr="005C03F6" w:rsidRDefault="00FA3E52" w:rsidP="00FA3E52">
      <w:pPr>
        <w:spacing w:after="0" w:line="240" w:lineRule="auto"/>
        <w:ind w:firstLine="360"/>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Висновки анкетування:</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 опитуванні взяли участь люди похилого віку та особи з інвалідністю, які перебувають в складних життєвих обставинах та отримували послугу « надання притулку». Одержувачі соціальної послуги «надання притулку» в цілому задоволені тим, як працюють робітники відділення денного цілодобового тимчасового перебування та обліку бездомних осіб та спектром заходів, що складають зміст соціальної послуги.</w:t>
      </w:r>
    </w:p>
    <w:p w:rsidR="00FA3E52" w:rsidRPr="005C03F6" w:rsidRDefault="00FA3E52" w:rsidP="00FA3E52">
      <w:pPr>
        <w:tabs>
          <w:tab w:val="left" w:pos="284"/>
        </w:tabs>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ab/>
        <w:t>Згідно проведеного анкетування 98% опитуваних підопічних задоволені соціальною послугою «надання притулку».</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Перевірка надання соціальної послуги «надання притулку» відбувалася шляхом спостереження за роботою працівників відділення. Під спостереженням були усі працівники відділення ( 2 кухара, 2 прибиральника, медична сестра, машиніст з прання та ремонту спецодягу, соціальний працівник та 5 соціальних робітників) або 100% фактично працюючих. Працівники відділення денного, цілодобового тимчасового перебування та обліку бездомних осіб щоденно проводять самооцінку своєї роботи, 98% працівників відділення оцінюють свою роботу «добре».</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З кожним підопічним на підставі рішення управління соціального захисту населення Павлоградської міської ради та індивідуального плану укладено договір про соціальне обслуговування. Надавачі послуг виконують усі передбачені індивідуальним планом заходи. На всіх отримувачів соціальної послуги «надання притулку» сформовані особові справи, які відповідають вимогам Державного стандарту «надання притулку». Таким чином, оцінка результатів аналізу опитування і спостереження отримувачів соціальної послуги «надання притулку» показує позитивну тенденцію у процесі надання зазначеної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 «надання притулку».</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Для проведення оцінки якості соціальної послуги «надання притулку» застосовувалися</w:t>
      </w:r>
      <w:r w:rsidRPr="005C03F6">
        <w:rPr>
          <w:rFonts w:ascii="Times New Roman" w:eastAsia="Times New Roman" w:hAnsi="Times New Roman" w:cs="Times New Roman"/>
          <w:color w:val="000000"/>
          <w:sz w:val="28"/>
          <w:szCs w:val="28"/>
          <w:lang w:eastAsia="uk-UA"/>
        </w:rPr>
        <w:t> </w:t>
      </w:r>
      <w:r w:rsidRPr="005C03F6">
        <w:rPr>
          <w:rFonts w:ascii="Times New Roman" w:eastAsia="Times New Roman" w:hAnsi="Times New Roman" w:cs="Times New Roman"/>
          <w:b/>
          <w:bCs/>
          <w:color w:val="000000"/>
          <w:sz w:val="28"/>
          <w:szCs w:val="28"/>
          <w:lang w:eastAsia="uk-UA"/>
        </w:rPr>
        <w:t>кількісні та якісні показники.</w:t>
      </w:r>
    </w:p>
    <w:p w:rsidR="00FA3E52" w:rsidRPr="005C03F6" w:rsidRDefault="00FA3E52" w:rsidP="00FA3E52">
      <w:pPr>
        <w:spacing w:after="0" w:line="240" w:lineRule="auto"/>
        <w:ind w:firstLine="360"/>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Кількісні показники:</w:t>
      </w:r>
    </w:p>
    <w:p w:rsidR="00FA3E52" w:rsidRPr="005C03F6" w:rsidRDefault="00FA3E52" w:rsidP="00FA3E52">
      <w:pPr>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-кількість скарг від отримувачів соціальної послуги за звітний період складає – 0 осіб;</w:t>
      </w:r>
    </w:p>
    <w:p w:rsidR="00FA3E52" w:rsidRPr="005C03F6" w:rsidRDefault="00FA3E52" w:rsidP="00FA3E52">
      <w:pPr>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lastRenderedPageBreak/>
        <w:t>- частка задоволених звернень про отримання соціальних послуг складає 100%;</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Адресність та індивідуальний підхід:</w:t>
      </w:r>
      <w:r w:rsidRPr="005C03F6">
        <w:rPr>
          <w:rFonts w:ascii="Times New Roman" w:eastAsia="Times New Roman" w:hAnsi="Times New Roman" w:cs="Times New Roman"/>
          <w:color w:val="000000"/>
          <w:sz w:val="28"/>
          <w:szCs w:val="28"/>
          <w:lang w:eastAsia="uk-UA"/>
        </w:rPr>
        <w:t> згідно звернень громадян визначено індивідуальні потреби у соціальних послугах. Особові справи отримувачів соціальних послуг (100%) містять індивідуальні плани надання соціальної послуги «надання притулку», що відповідає визначеним індивідуальним потребам отримувачів соціальної послуги. У всіх справах проведено повторне визначення індивідуальних потреб та здійснено перегляд індивідуальних планів один раз на рік.</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Результативність:</w:t>
      </w:r>
      <w:r w:rsidRPr="005C03F6">
        <w:rPr>
          <w:rFonts w:ascii="Times New Roman" w:eastAsia="Times New Roman" w:hAnsi="Times New Roman" w:cs="Times New Roman"/>
          <w:color w:val="000000"/>
          <w:sz w:val="28"/>
          <w:szCs w:val="28"/>
          <w:lang w:eastAsia="uk-UA"/>
        </w:rPr>
        <w:t> згідно проведеного анкетування, 100% опитаних отримувачів соціальної послуги задоволені отриманими заходами, що відображається покращенням емоційного, фізичного стану, у процесі її надання порівняно з періодом, коли соціальна послуга не надавалась.</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Своєчасність та періодичність:</w:t>
      </w:r>
      <w:r w:rsidRPr="005C03F6">
        <w:rPr>
          <w:rFonts w:ascii="Times New Roman" w:eastAsia="Times New Roman" w:hAnsi="Times New Roman" w:cs="Times New Roman"/>
          <w:color w:val="000000"/>
          <w:sz w:val="28"/>
          <w:szCs w:val="28"/>
          <w:lang w:eastAsia="uk-UA"/>
        </w:rPr>
        <w:t xml:space="preserve"> рішення про надання соціальної послуги «надання притулку» чи відмову у її наданні приймаються на підставі рішення управління соціального захисту населення Павлоградської міської ради протягом 10 робочих днів з моменту звернення (подачі заяви) отримувача соціальної послуги або його законного представника та з урахуванням ступеня індивідуальних потреб отримувача соціальної послуги та складання індивідуального плану здійснюється протягом 5 календарних днів з дати звернення отримувача соціальної послуги або його законного представника.</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Через 30 днів з дня початку надання соціальної послуги «надання притулку» соціальним працівником (завідувачем) проводиться визначення індивідуальних потреб отримувача соціальної послуги з метою коригування індивідуального плану.</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Надалі повторне визначення індивідуальних потреб отримувача соціальної послуги «надання притулку» здійснюється один раз на рік. Протягом 5 днів з дня прийняття рішення про надання соціальної послуги укладається договір про її надання, який підписується у двосторонньому порядку.</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Ставлення до отримувача соціальної послуги:</w:t>
      </w:r>
      <w:r w:rsidRPr="005C03F6">
        <w:rPr>
          <w:rFonts w:ascii="Times New Roman" w:eastAsia="Times New Roman" w:hAnsi="Times New Roman" w:cs="Times New Roman"/>
          <w:color w:val="000000"/>
          <w:sz w:val="28"/>
          <w:szCs w:val="28"/>
          <w:lang w:eastAsia="uk-UA"/>
        </w:rPr>
        <w:t xml:space="preserve"> під час проведення оцінки якості соціальних послуг у відділенні денного, цілодобового тимчасового перебування та обліку бездомних осіб, та згідно проведеного анкетування, отримувачі соціальної послуги «надання притулку» в цілому задоволені роботою працівників відділення. </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Працівники територіального центру ввічливо та коректно ставляться до громадян під час виконання своїх посадових обов’язків, зберігають в таємниці конфіденційну інформацію, отриману у процесі виконання службових обов’язків. Випадків порушення договору не виявлено.</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Професійність</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В особових справах працівників містяться документи працівників про освіту державного зразка. Щороку надавачі соціальних послуг проходять медичний огляд. Для працівників відділення проводиться </w:t>
      </w:r>
      <w:proofErr w:type="spellStart"/>
      <w:r w:rsidRPr="005C03F6">
        <w:rPr>
          <w:rFonts w:ascii="Times New Roman" w:eastAsia="Times New Roman" w:hAnsi="Times New Roman" w:cs="Times New Roman"/>
          <w:color w:val="000000"/>
          <w:sz w:val="28"/>
          <w:szCs w:val="28"/>
          <w:lang w:eastAsia="uk-UA"/>
        </w:rPr>
        <w:t>супервізія</w:t>
      </w:r>
      <w:proofErr w:type="spellEnd"/>
      <w:r w:rsidRPr="005C03F6">
        <w:rPr>
          <w:rFonts w:ascii="Times New Roman" w:eastAsia="Times New Roman" w:hAnsi="Times New Roman" w:cs="Times New Roman"/>
          <w:color w:val="000000"/>
          <w:sz w:val="28"/>
          <w:szCs w:val="28"/>
          <w:lang w:eastAsia="uk-UA"/>
        </w:rPr>
        <w:t>. Працівники відділення, які надають соціальну послугу «надання притулку», забезпечуються засобами індивідуального захисту: антисептиками, гумовими рукавичками, спецодягом та мийними засобами.</w:t>
      </w:r>
    </w:p>
    <w:p w:rsidR="00FA3E52" w:rsidRPr="005C03F6" w:rsidRDefault="00FA3E52" w:rsidP="00D05253">
      <w:pPr>
        <w:tabs>
          <w:tab w:val="left" w:pos="720"/>
          <w:tab w:val="left" w:pos="3960"/>
          <w:tab w:val="left" w:pos="7201"/>
        </w:tabs>
        <w:spacing w:after="0" w:line="240" w:lineRule="auto"/>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ab/>
      </w:r>
    </w:p>
    <w:p w:rsidR="002A556F" w:rsidRDefault="002A556F" w:rsidP="00FA3E52">
      <w:pPr>
        <w:tabs>
          <w:tab w:val="left" w:pos="720"/>
          <w:tab w:val="left" w:pos="3960"/>
          <w:tab w:val="left" w:pos="7201"/>
        </w:tabs>
        <w:spacing w:after="0" w:line="240" w:lineRule="auto"/>
        <w:ind w:left="360"/>
        <w:jc w:val="both"/>
        <w:rPr>
          <w:rFonts w:ascii="Times New Roman" w:eastAsia="Times New Roman" w:hAnsi="Times New Roman" w:cs="Times New Roman"/>
          <w:sz w:val="28"/>
          <w:szCs w:val="28"/>
          <w:lang w:eastAsia="uk-UA"/>
        </w:rPr>
      </w:pPr>
    </w:p>
    <w:p w:rsidR="002A556F" w:rsidRDefault="002A556F" w:rsidP="00FA3E52">
      <w:pPr>
        <w:tabs>
          <w:tab w:val="left" w:pos="720"/>
          <w:tab w:val="left" w:pos="3960"/>
          <w:tab w:val="left" w:pos="7201"/>
        </w:tabs>
        <w:spacing w:after="0" w:line="240" w:lineRule="auto"/>
        <w:ind w:left="360"/>
        <w:jc w:val="both"/>
        <w:rPr>
          <w:rFonts w:ascii="Times New Roman" w:eastAsia="Times New Roman" w:hAnsi="Times New Roman" w:cs="Times New Roman"/>
          <w:sz w:val="28"/>
          <w:szCs w:val="28"/>
          <w:lang w:eastAsia="uk-UA"/>
        </w:rPr>
      </w:pPr>
    </w:p>
    <w:p w:rsidR="00FA3E52" w:rsidRPr="005C03F6" w:rsidRDefault="00FA3E52" w:rsidP="00FA3E52">
      <w:pPr>
        <w:tabs>
          <w:tab w:val="left" w:pos="720"/>
          <w:tab w:val="left" w:pos="3960"/>
          <w:tab w:val="left" w:pos="7201"/>
        </w:tabs>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p w:rsidR="00FA3E52" w:rsidRPr="005C03F6" w:rsidRDefault="00FA3E52" w:rsidP="00FA3E52">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      </w:t>
      </w:r>
      <w:r w:rsidRPr="005C03F6">
        <w:rPr>
          <w:rFonts w:ascii="Times New Roman" w:eastAsia="Times New Roman" w:hAnsi="Times New Roman" w:cs="Times New Roman"/>
          <w:b/>
          <w:bCs/>
          <w:color w:val="000000"/>
          <w:sz w:val="28"/>
          <w:szCs w:val="28"/>
          <w:shd w:val="clear" w:color="auto" w:fill="FFFFFF"/>
          <w:lang w:eastAsia="uk-UA"/>
        </w:rPr>
        <w:t>Оцінка показників забезпечення якості соціальних послуг</w:t>
      </w:r>
    </w:p>
    <w:p w:rsidR="00FA3E52" w:rsidRPr="005C03F6" w:rsidRDefault="00FA3E52" w:rsidP="00FA3E52">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855"/>
        <w:gridCol w:w="1675"/>
        <w:gridCol w:w="1847"/>
        <w:gridCol w:w="2173"/>
      </w:tblGrid>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Показники якості</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D05253" w:rsidRDefault="00FA3E52" w:rsidP="00FA3E52">
            <w:pPr>
              <w:spacing w:after="15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Від 80% до 100%</w:t>
            </w:r>
          </w:p>
          <w:p w:rsidR="00FA3E52" w:rsidRPr="00D05253" w:rsidRDefault="00FA3E52" w:rsidP="00FA3E52">
            <w:pPr>
              <w:spacing w:after="15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D05253" w:rsidRDefault="00FA3E52" w:rsidP="00FA3E52">
            <w:pPr>
              <w:spacing w:after="15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 xml:space="preserve">Від 51% </w:t>
            </w:r>
            <w:r w:rsidR="00D05253" w:rsidRPr="00D05253">
              <w:rPr>
                <w:rFonts w:ascii="Times New Roman" w:eastAsia="Times New Roman" w:hAnsi="Times New Roman" w:cs="Times New Roman"/>
                <w:sz w:val="28"/>
                <w:szCs w:val="28"/>
                <w:lang w:eastAsia="uk-UA"/>
              </w:rPr>
              <w:t xml:space="preserve">до </w:t>
            </w:r>
            <w:r w:rsidRPr="00D05253">
              <w:rPr>
                <w:rFonts w:ascii="Times New Roman" w:eastAsia="Times New Roman" w:hAnsi="Times New Roman" w:cs="Times New Roman"/>
                <w:sz w:val="28"/>
                <w:szCs w:val="28"/>
                <w:lang w:eastAsia="uk-UA"/>
              </w:rPr>
              <w:t>79%</w:t>
            </w:r>
          </w:p>
          <w:p w:rsidR="00FA3E52" w:rsidRPr="00D05253" w:rsidRDefault="00FA3E52" w:rsidP="00FA3E52">
            <w:pPr>
              <w:spacing w:after="15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"Задовільно"</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0% до 50%</w:t>
            </w:r>
          </w:p>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"Незадовільно"</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Адресність та індивідуальний підхід</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Результативність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Своєчасність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Повага гідності отримувача</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Професійність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bl>
    <w:p w:rsidR="00FA3E52" w:rsidRPr="005C03F6" w:rsidRDefault="00FA3E52" w:rsidP="00FA3E52">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p w:rsidR="00FA3E52" w:rsidRPr="005C03F6" w:rsidRDefault="00FA3E52" w:rsidP="00FA3E52">
      <w:pPr>
        <w:shd w:val="clear" w:color="auto" w:fill="FFFFFF"/>
        <w:spacing w:after="15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Кількісні показники якості надання соціальних послуг</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4666"/>
        <w:gridCol w:w="1503"/>
        <w:gridCol w:w="1508"/>
        <w:gridCol w:w="1658"/>
      </w:tblGrid>
      <w:tr w:rsidR="00FA3E52" w:rsidRPr="005C03F6" w:rsidTr="00FA3E52">
        <w:trPr>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Кількісні показники</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0% до 20%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21% до 50%</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51% до 100%</w:t>
            </w:r>
          </w:p>
        </w:tc>
      </w:tr>
      <w:tr w:rsidR="00FA3E52" w:rsidRPr="005C03F6" w:rsidTr="00FA3E52">
        <w:trPr>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Кількість скарг та результати їх розгляду</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bl>
    <w:p w:rsidR="00FA3E52" w:rsidRPr="005C03F6" w:rsidRDefault="00FA3E52" w:rsidP="00FA3E52">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p w:rsidR="00FA3E52" w:rsidRPr="005C03F6" w:rsidRDefault="00FA3E52" w:rsidP="00FA3E52">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p w:rsidR="00D05253" w:rsidRPr="005C03F6" w:rsidRDefault="00D05253" w:rsidP="00D05253">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Оцінка якості соціальної послуги в цілому</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345"/>
        <w:gridCol w:w="6300"/>
      </w:tblGrid>
      <w:tr w:rsidR="00D05253" w:rsidRPr="00D05253" w:rsidTr="00D05253">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bCs/>
                <w:sz w:val="28"/>
                <w:szCs w:val="28"/>
                <w:lang w:eastAsia="uk-UA"/>
              </w:rPr>
              <w:t>Узагальнений статус</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bCs/>
                <w:sz w:val="28"/>
                <w:szCs w:val="28"/>
                <w:lang w:eastAsia="uk-UA"/>
              </w:rPr>
              <w:t>Рекомендації по роботі</w:t>
            </w:r>
          </w:p>
        </w:tc>
      </w:tr>
      <w:tr w:rsidR="00D05253" w:rsidRPr="00D05253" w:rsidTr="00D05253">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"Добре"</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Продовжувати роботу щодо надання соціальної послуги відповідно до Державного стандарту</w:t>
            </w:r>
          </w:p>
        </w:tc>
      </w:tr>
    </w:tbl>
    <w:p w:rsidR="00FA3E52" w:rsidRPr="00D05253" w:rsidRDefault="00FA3E52" w:rsidP="00FA3E52">
      <w:pPr>
        <w:tabs>
          <w:tab w:val="left" w:pos="720"/>
          <w:tab w:val="left" w:pos="3960"/>
          <w:tab w:val="left" w:pos="7201"/>
        </w:tabs>
        <w:spacing w:after="0" w:line="240" w:lineRule="auto"/>
        <w:ind w:left="360" w:hanging="360"/>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 </w:t>
      </w:r>
    </w:p>
    <w:p w:rsidR="005C03F6" w:rsidRPr="005C03F6" w:rsidRDefault="00A83017" w:rsidP="005C03F6">
      <w:pPr>
        <w:spacing w:before="100" w:after="10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lang w:eastAsia="uk-UA"/>
        </w:rPr>
        <w:t xml:space="preserve">Соціальна послуга  </w:t>
      </w:r>
      <w:r w:rsidR="005C03F6" w:rsidRPr="005C03F6">
        <w:rPr>
          <w:rFonts w:ascii="Times New Roman" w:eastAsia="Times New Roman" w:hAnsi="Times New Roman" w:cs="Times New Roman"/>
          <w:b/>
          <w:bCs/>
          <w:color w:val="000000"/>
          <w:sz w:val="28"/>
          <w:szCs w:val="28"/>
          <w:lang w:eastAsia="uk-UA"/>
        </w:rPr>
        <w:t>соціальна адаптація</w:t>
      </w:r>
    </w:p>
    <w:p w:rsidR="005C03F6" w:rsidRPr="005C03F6" w:rsidRDefault="005C03F6" w:rsidP="00A83017">
      <w:pPr>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ab/>
      </w:r>
    </w:p>
    <w:p w:rsidR="005C03F6" w:rsidRPr="005C03F6" w:rsidRDefault="005C03F6" w:rsidP="005C03F6">
      <w:pPr>
        <w:tabs>
          <w:tab w:val="left" w:pos="567"/>
        </w:tabs>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ab/>
        <w:t>Під час здійснення внутрішньої оцінки якості проводиться перевірка:</w:t>
      </w:r>
    </w:p>
    <w:p w:rsidR="005C03F6" w:rsidRPr="00D05253" w:rsidRDefault="005C03F6" w:rsidP="005C03F6">
      <w:pPr>
        <w:tabs>
          <w:tab w:val="left" w:pos="6379"/>
        </w:tabs>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 </w:t>
      </w:r>
      <w:r w:rsidRPr="00D05253">
        <w:rPr>
          <w:rFonts w:ascii="Times New Roman" w:eastAsia="Times New Roman" w:hAnsi="Times New Roman" w:cs="Times New Roman"/>
          <w:sz w:val="28"/>
          <w:szCs w:val="28"/>
          <w:lang w:eastAsia="uk-UA"/>
        </w:rPr>
        <w:t xml:space="preserve">дотримання вимог встановлених у Державному стандарті соціальної адаптації наказом </w:t>
      </w:r>
      <w:proofErr w:type="spellStart"/>
      <w:r w:rsidRPr="00D05253">
        <w:rPr>
          <w:rFonts w:ascii="Times New Roman" w:eastAsia="Times New Roman" w:hAnsi="Times New Roman" w:cs="Times New Roman"/>
          <w:sz w:val="28"/>
          <w:szCs w:val="28"/>
          <w:lang w:eastAsia="uk-UA"/>
        </w:rPr>
        <w:t>Мінсоцполітики</w:t>
      </w:r>
      <w:proofErr w:type="spellEnd"/>
      <w:r w:rsidRPr="00D05253">
        <w:rPr>
          <w:rFonts w:ascii="Times New Roman" w:eastAsia="Times New Roman" w:hAnsi="Times New Roman" w:cs="Times New Roman"/>
          <w:sz w:val="28"/>
          <w:szCs w:val="28"/>
          <w:lang w:eastAsia="uk-UA"/>
        </w:rPr>
        <w:t xml:space="preserve"> від 18.05.2015, № 514;</w:t>
      </w:r>
    </w:p>
    <w:p w:rsidR="005C03F6" w:rsidRPr="00D05253" w:rsidRDefault="005C03F6" w:rsidP="005C03F6">
      <w:pPr>
        <w:tabs>
          <w:tab w:val="left" w:pos="6379"/>
        </w:tabs>
        <w:spacing w:after="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 xml:space="preserve">- дотримання вимог наказу </w:t>
      </w:r>
      <w:proofErr w:type="spellStart"/>
      <w:r w:rsidRPr="00D05253">
        <w:rPr>
          <w:rFonts w:ascii="Times New Roman" w:eastAsia="Times New Roman" w:hAnsi="Times New Roman" w:cs="Times New Roman"/>
          <w:sz w:val="28"/>
          <w:szCs w:val="28"/>
          <w:lang w:eastAsia="uk-UA"/>
        </w:rPr>
        <w:t>Мінсоцполітики</w:t>
      </w:r>
      <w:proofErr w:type="spellEnd"/>
      <w:r w:rsidRPr="00D05253">
        <w:rPr>
          <w:rFonts w:ascii="Times New Roman" w:eastAsia="Times New Roman" w:hAnsi="Times New Roman" w:cs="Times New Roman"/>
          <w:sz w:val="28"/>
          <w:szCs w:val="28"/>
          <w:lang w:eastAsia="uk-UA"/>
        </w:rPr>
        <w:t xml:space="preserve"> від 27.12.2013р.№904 «Про затвердження методичних рекомендацій з проведення моніторингу та оцінки якості соціальних послуг.</w:t>
      </w:r>
    </w:p>
    <w:p w:rsidR="002A556F" w:rsidRDefault="005C03F6" w:rsidP="005C03F6">
      <w:pPr>
        <w:spacing w:after="0" w:line="240" w:lineRule="auto"/>
        <w:ind w:firstLine="708"/>
        <w:jc w:val="both"/>
        <w:rPr>
          <w:rFonts w:ascii="Times New Roman" w:eastAsia="Times New Roman" w:hAnsi="Times New Roman" w:cs="Times New Roman"/>
          <w:color w:val="000000"/>
          <w:sz w:val="28"/>
          <w:szCs w:val="28"/>
          <w:lang w:eastAsia="uk-UA"/>
        </w:rPr>
      </w:pPr>
      <w:r w:rsidRPr="005C03F6">
        <w:rPr>
          <w:rFonts w:ascii="Times New Roman" w:eastAsia="Times New Roman" w:hAnsi="Times New Roman" w:cs="Times New Roman"/>
          <w:color w:val="000000"/>
          <w:sz w:val="28"/>
          <w:szCs w:val="28"/>
          <w:lang w:eastAsia="uk-UA"/>
        </w:rPr>
        <w:t xml:space="preserve">За 2024р. відділенням денного, цілодобового тимчасового перебування та обліку бездомних осіб надано послугу «соціальної адаптації» </w:t>
      </w:r>
      <w:r w:rsidR="00693DE3">
        <w:rPr>
          <w:rFonts w:ascii="Times New Roman" w:eastAsia="Times New Roman" w:hAnsi="Times New Roman" w:cs="Times New Roman"/>
          <w:color w:val="000000"/>
          <w:sz w:val="28"/>
          <w:szCs w:val="28"/>
          <w:lang w:eastAsia="uk-UA"/>
        </w:rPr>
        <w:t>67</w:t>
      </w:r>
      <w:r w:rsidRPr="005C03F6">
        <w:rPr>
          <w:rFonts w:ascii="Times New Roman" w:eastAsia="Times New Roman" w:hAnsi="Times New Roman" w:cs="Times New Roman"/>
          <w:color w:val="000000"/>
          <w:sz w:val="28"/>
          <w:szCs w:val="28"/>
          <w:lang w:eastAsia="uk-UA"/>
        </w:rPr>
        <w:t xml:space="preserve"> особам, або </w:t>
      </w:r>
      <w:r w:rsidRPr="005C03F6">
        <w:rPr>
          <w:rFonts w:ascii="Times New Roman" w:eastAsia="Times New Roman" w:hAnsi="Times New Roman" w:cs="Times New Roman"/>
          <w:color w:val="000000"/>
          <w:sz w:val="28"/>
          <w:szCs w:val="28"/>
          <w:lang w:eastAsia="uk-UA"/>
        </w:rPr>
        <w:lastRenderedPageBreak/>
        <w:t>100% від виявлених. Отримувачі послуги «соціальної адаптації» отримують послуги відповідно до визначених потреб. </w:t>
      </w:r>
    </w:p>
    <w:p w:rsidR="005C03F6" w:rsidRPr="005C03F6" w:rsidRDefault="005C03F6" w:rsidP="005C03F6">
      <w:pPr>
        <w:spacing w:after="0" w:line="240" w:lineRule="auto"/>
        <w:ind w:firstLine="708"/>
        <w:jc w:val="both"/>
        <w:rPr>
          <w:rFonts w:ascii="Times New Roman" w:eastAsia="Times New Roman" w:hAnsi="Times New Roman" w:cs="Times New Roman"/>
          <w:sz w:val="28"/>
          <w:szCs w:val="28"/>
          <w:lang w:eastAsia="uk-UA"/>
        </w:rPr>
      </w:pPr>
      <w:bookmarkStart w:id="0" w:name="_GoBack"/>
      <w:bookmarkEnd w:id="0"/>
      <w:r w:rsidRPr="005C03F6">
        <w:rPr>
          <w:rFonts w:ascii="Times New Roman" w:eastAsia="Times New Roman" w:hAnsi="Times New Roman" w:cs="Times New Roman"/>
          <w:color w:val="000000"/>
          <w:sz w:val="28"/>
          <w:szCs w:val="28"/>
          <w:lang w:eastAsia="uk-UA"/>
        </w:rPr>
        <w:t>Із загальної кількості отримувачів послуги «соціальної адаптації»: ВПО- 22 особи, особи з інвалідністю 1 групи – 4 особи, 2 групи – 26 осіб, 3 групи – 13 осіб.</w:t>
      </w:r>
    </w:p>
    <w:p w:rsidR="005C03F6" w:rsidRPr="005C03F6" w:rsidRDefault="005C03F6" w:rsidP="005C03F6">
      <w:pPr>
        <w:spacing w:after="0" w:line="240" w:lineRule="auto"/>
        <w:ind w:firstLine="708"/>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Методи оцінки якості соціальної послуги «соціальна адаптація»:</w:t>
      </w:r>
    </w:p>
    <w:p w:rsidR="005C03F6" w:rsidRPr="005C03F6" w:rsidRDefault="005C03F6" w:rsidP="005C03F6">
      <w:pPr>
        <w:spacing w:after="0" w:line="240" w:lineRule="auto"/>
        <w:ind w:firstLine="360"/>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опитування отримувачів послуги «соціальна адаптація та/або їх законних представників;</w:t>
      </w:r>
    </w:p>
    <w:p w:rsidR="005C03F6" w:rsidRPr="005C03F6" w:rsidRDefault="005C03F6" w:rsidP="005C03F6">
      <w:pPr>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спостереження за процесом надання послуги «соціальної адаптації»;</w:t>
      </w:r>
    </w:p>
    <w:p w:rsidR="005C03F6" w:rsidRPr="005C03F6" w:rsidRDefault="005C03F6" w:rsidP="005C03F6">
      <w:pPr>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вивчення документації, у тому числі звернень отримувачів послуги «соціальна адаптація».</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Для вивчення думки щодо якості надання послуги «соціальна адаптація», проведено опитування </w:t>
      </w:r>
      <w:r w:rsidR="00693DE3">
        <w:rPr>
          <w:rFonts w:ascii="Times New Roman" w:eastAsia="Times New Roman" w:hAnsi="Times New Roman" w:cs="Times New Roman"/>
          <w:color w:val="000000"/>
          <w:sz w:val="28"/>
          <w:szCs w:val="28"/>
          <w:lang w:eastAsia="uk-UA"/>
        </w:rPr>
        <w:t>35</w:t>
      </w:r>
      <w:r w:rsidRPr="005C03F6">
        <w:rPr>
          <w:rFonts w:ascii="Times New Roman" w:eastAsia="Times New Roman" w:hAnsi="Times New Roman" w:cs="Times New Roman"/>
          <w:b/>
          <w:bCs/>
          <w:color w:val="000000"/>
          <w:sz w:val="28"/>
          <w:szCs w:val="28"/>
          <w:lang w:eastAsia="uk-UA"/>
        </w:rPr>
        <w:t> </w:t>
      </w:r>
      <w:r w:rsidRPr="005C03F6">
        <w:rPr>
          <w:rFonts w:ascii="Times New Roman" w:eastAsia="Times New Roman" w:hAnsi="Times New Roman" w:cs="Times New Roman"/>
          <w:color w:val="000000"/>
          <w:sz w:val="28"/>
          <w:szCs w:val="28"/>
          <w:lang w:eastAsia="uk-UA"/>
        </w:rPr>
        <w:t>отримувачів вище зазначеної послуги. Метою опитування є отримання об’єктивної інформації, необхідної для оцінки та поліпшення якості надання послуги «соціальної адаптації», вивчення реального стану соціального обслуговування працівниками.</w:t>
      </w:r>
    </w:p>
    <w:p w:rsidR="005C03F6" w:rsidRPr="005C03F6" w:rsidRDefault="005C03F6" w:rsidP="005C03F6">
      <w:pPr>
        <w:spacing w:after="0" w:line="240" w:lineRule="auto"/>
        <w:ind w:firstLine="360"/>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Висновки анкетування:</w:t>
      </w:r>
    </w:p>
    <w:p w:rsidR="005C03F6" w:rsidRPr="005C03F6" w:rsidRDefault="005C03F6" w:rsidP="005C03F6">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В опитуванні взяли участь особи похилого віку та особи з інвалідністю, які отримували послугу « соціальна адаптація». Одержувачі послуги «соціальна адаптація» повністю задоволені тим, як працюють робітники </w:t>
      </w:r>
      <w:r w:rsidR="002A556F">
        <w:rPr>
          <w:rFonts w:ascii="Times New Roman" w:eastAsia="Times New Roman" w:hAnsi="Times New Roman" w:cs="Times New Roman"/>
          <w:sz w:val="28"/>
          <w:szCs w:val="28"/>
          <w:shd w:val="clear" w:color="auto" w:fill="FFFFFF"/>
          <w:lang w:eastAsia="uk-UA"/>
        </w:rPr>
        <w:t>територіального</w:t>
      </w:r>
      <w:r w:rsidR="002A556F" w:rsidRPr="00693DE3">
        <w:rPr>
          <w:rFonts w:ascii="Times New Roman" w:eastAsia="Times New Roman" w:hAnsi="Times New Roman" w:cs="Times New Roman"/>
          <w:sz w:val="28"/>
          <w:szCs w:val="28"/>
          <w:shd w:val="clear" w:color="auto" w:fill="FFFFFF"/>
          <w:lang w:eastAsia="uk-UA"/>
        </w:rPr>
        <w:t xml:space="preserve"> центр</w:t>
      </w:r>
      <w:r w:rsidR="002A556F">
        <w:rPr>
          <w:rFonts w:ascii="Times New Roman" w:eastAsia="Times New Roman" w:hAnsi="Times New Roman" w:cs="Times New Roman"/>
          <w:sz w:val="28"/>
          <w:szCs w:val="28"/>
          <w:shd w:val="clear" w:color="auto" w:fill="FFFFFF"/>
          <w:lang w:eastAsia="uk-UA"/>
        </w:rPr>
        <w:t>у</w:t>
      </w:r>
      <w:r w:rsidRPr="005C03F6">
        <w:rPr>
          <w:rFonts w:ascii="Times New Roman" w:eastAsia="Times New Roman" w:hAnsi="Times New Roman" w:cs="Times New Roman"/>
          <w:color w:val="000000"/>
          <w:sz w:val="28"/>
          <w:szCs w:val="28"/>
          <w:lang w:eastAsia="uk-UA"/>
        </w:rPr>
        <w:t xml:space="preserve"> та спектром заходів, що складають зміст соціальної послуги.</w:t>
      </w:r>
    </w:p>
    <w:p w:rsidR="005C03F6" w:rsidRPr="005C03F6" w:rsidRDefault="005C03F6" w:rsidP="005C03F6">
      <w:pPr>
        <w:tabs>
          <w:tab w:val="left" w:pos="284"/>
        </w:tabs>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ab/>
        <w:t>Згідно проведеного анкетування 100% опитуваних підопічних задоволені послугою «соціальна адаптація». </w:t>
      </w:r>
    </w:p>
    <w:p w:rsidR="005C03F6" w:rsidRPr="005C03F6" w:rsidRDefault="005C03F6" w:rsidP="005C03F6">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З кожним підопічним на підставі рішення управління соціального захисту населення Павлоградської міської ради та індивідуального плану укладено договір про соціальне обслуговування. Надавачі послуг виконують усі передбачені індивідуальним планом заходи. На всіх отримувачів послуги «соціальна адаптація» сформовані особові справи, які відповідають вимогам Державного стандарту «соціальної адаптації». Таким чином, оцінка результатів аналізу опитування і спостереження отримувачів соціальної послуги показує позитивну тенденцію у процесі надання зазначеної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 «соціальної адаптації».</w:t>
      </w:r>
    </w:p>
    <w:p w:rsidR="005C03F6" w:rsidRPr="005C03F6" w:rsidRDefault="005C03F6" w:rsidP="005C03F6">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Для проведення оцінки якості соціальної послуги «соціальної адаптації» застосовувалися</w:t>
      </w:r>
      <w:r w:rsidRPr="005C03F6">
        <w:rPr>
          <w:rFonts w:ascii="Times New Roman" w:eastAsia="Times New Roman" w:hAnsi="Times New Roman" w:cs="Times New Roman"/>
          <w:color w:val="000000"/>
          <w:sz w:val="28"/>
          <w:szCs w:val="28"/>
          <w:lang w:eastAsia="uk-UA"/>
        </w:rPr>
        <w:t> </w:t>
      </w:r>
      <w:r w:rsidRPr="005C03F6">
        <w:rPr>
          <w:rFonts w:ascii="Times New Roman" w:eastAsia="Times New Roman" w:hAnsi="Times New Roman" w:cs="Times New Roman"/>
          <w:b/>
          <w:bCs/>
          <w:color w:val="000000"/>
          <w:sz w:val="28"/>
          <w:szCs w:val="28"/>
          <w:lang w:eastAsia="uk-UA"/>
        </w:rPr>
        <w:t>кількісні та якісні показники.</w:t>
      </w:r>
    </w:p>
    <w:p w:rsidR="005C03F6" w:rsidRPr="005C03F6" w:rsidRDefault="005C03F6" w:rsidP="005C03F6">
      <w:pPr>
        <w:spacing w:after="0" w:line="240" w:lineRule="auto"/>
        <w:ind w:firstLine="360"/>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Кількісні показники:</w:t>
      </w:r>
    </w:p>
    <w:p w:rsidR="005C03F6" w:rsidRPr="005C03F6" w:rsidRDefault="005C03F6" w:rsidP="005C03F6">
      <w:pPr>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-кількість скарг від отримувачів соціальної послуги за звітний період складає – 0 осіб;</w:t>
      </w:r>
    </w:p>
    <w:p w:rsidR="005C03F6" w:rsidRPr="005C03F6" w:rsidRDefault="005C03F6" w:rsidP="005C03F6">
      <w:pPr>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частка задоволених звернень про отримання соціальних послуг складає 100%;</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Адресність та індивідуальний підхід:</w:t>
      </w:r>
      <w:r w:rsidRPr="005C03F6">
        <w:rPr>
          <w:rFonts w:ascii="Times New Roman" w:eastAsia="Times New Roman" w:hAnsi="Times New Roman" w:cs="Times New Roman"/>
          <w:color w:val="000000"/>
          <w:sz w:val="28"/>
          <w:szCs w:val="28"/>
          <w:lang w:eastAsia="uk-UA"/>
        </w:rPr>
        <w:t xml:space="preserve"> згідно звернень громадян визначено індивідуальні потреби у соціальних послугах. Особові справи отримувачів соціальних послуг (100%) містять індивідуальні плани надання послуги «соціальної адаптації», що відповідає визначеним індивідуальним потребам отримувачів соціальної послуги. У всіх справах проведено повторне визначення </w:t>
      </w:r>
      <w:r w:rsidRPr="005C03F6">
        <w:rPr>
          <w:rFonts w:ascii="Times New Roman" w:eastAsia="Times New Roman" w:hAnsi="Times New Roman" w:cs="Times New Roman"/>
          <w:color w:val="000000"/>
          <w:sz w:val="28"/>
          <w:szCs w:val="28"/>
          <w:lang w:eastAsia="uk-UA"/>
        </w:rPr>
        <w:lastRenderedPageBreak/>
        <w:t>індивідуальних потреб та здійснено перегляд індивідуальних планів один раз на рік.</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Результативність:</w:t>
      </w:r>
      <w:r w:rsidRPr="005C03F6">
        <w:rPr>
          <w:rFonts w:ascii="Times New Roman" w:eastAsia="Times New Roman" w:hAnsi="Times New Roman" w:cs="Times New Roman"/>
          <w:color w:val="000000"/>
          <w:sz w:val="28"/>
          <w:szCs w:val="28"/>
          <w:lang w:eastAsia="uk-UA"/>
        </w:rPr>
        <w:t> згідно проведеного опитування, 100% опитаних отримувачів соціальної послуги задоволені отриманими заходами, що відображається покращенням емоційного, фізичного стану, у процесі її надання порівняно з періодом, коли соціальна послуга не надавалась.</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Своєчасність та періодичність:</w:t>
      </w:r>
      <w:r w:rsidRPr="005C03F6">
        <w:rPr>
          <w:rFonts w:ascii="Times New Roman" w:eastAsia="Times New Roman" w:hAnsi="Times New Roman" w:cs="Times New Roman"/>
          <w:color w:val="000000"/>
          <w:sz w:val="28"/>
          <w:szCs w:val="28"/>
          <w:lang w:eastAsia="uk-UA"/>
        </w:rPr>
        <w:t xml:space="preserve"> рішення про надання соціальної послуги «соціальна адаптація» чи відмову у її наданні приймаються на підставі рішення управління соціального захисту населення Павлоградської міської ради протягом 10 робочих днів з моменту звернення (подачі заяви) отримувача соціальної послуги або його законного представника та з урахуванням ступеня індивідуальних потреб отримувача соціальної послуги та складання індивідуального плану здійснюється протягом 5 календарних днів з дати звернення отримувача соціальної послуги або його законного представника.</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Через 30 днів з дня початку надання послуги «соціальної адаптації» соціальним працівником проводиться визначення індивідуальних потреб отримувача соціальної послуги з метою коригування індивідуального плану.</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Надалі повторне визначення індивідуальних потреб отримувача послуги «соціальна адаптація» здійснюється один раз на рік. Протягом 5 днів з дня прийняття рішення про надання соціальної послуги укладається договір про її надання, який підписується у двосторонньому порядку.</w:t>
      </w:r>
    </w:p>
    <w:p w:rsidR="005C03F6" w:rsidRPr="002A556F"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Ставлення до отримувача соціальної послуги:</w:t>
      </w:r>
      <w:r w:rsidRPr="005C03F6">
        <w:rPr>
          <w:rFonts w:ascii="Times New Roman" w:eastAsia="Times New Roman" w:hAnsi="Times New Roman" w:cs="Times New Roman"/>
          <w:color w:val="000000"/>
          <w:sz w:val="28"/>
          <w:szCs w:val="28"/>
          <w:lang w:eastAsia="uk-UA"/>
        </w:rPr>
        <w:t xml:space="preserve"> під час проведення внутрішнього моніторингу та оцінки якості соціальних послуг у відділенні денного, цілодобового тимчасового перебування та обліку бездомних осіб, та згідно проведеного </w:t>
      </w:r>
      <w:r w:rsidRPr="002A556F">
        <w:rPr>
          <w:rFonts w:ascii="Times New Roman" w:eastAsia="Times New Roman" w:hAnsi="Times New Roman" w:cs="Times New Roman"/>
          <w:sz w:val="28"/>
          <w:szCs w:val="28"/>
          <w:lang w:eastAsia="uk-UA"/>
        </w:rPr>
        <w:t xml:space="preserve">опитування, отримувачі соціальної послуги «соціальна адаптація» задоволені роботою працівників </w:t>
      </w:r>
      <w:r w:rsidR="002A556F" w:rsidRPr="002A556F">
        <w:rPr>
          <w:rFonts w:ascii="Times New Roman" w:eastAsia="Times New Roman" w:hAnsi="Times New Roman" w:cs="Times New Roman"/>
          <w:sz w:val="28"/>
          <w:szCs w:val="28"/>
          <w:shd w:val="clear" w:color="auto" w:fill="FFFFFF"/>
          <w:lang w:eastAsia="uk-UA"/>
        </w:rPr>
        <w:t>територіального центру</w:t>
      </w:r>
      <w:r w:rsidRPr="002A556F">
        <w:rPr>
          <w:rFonts w:ascii="Times New Roman" w:eastAsia="Times New Roman" w:hAnsi="Times New Roman" w:cs="Times New Roman"/>
          <w:sz w:val="28"/>
          <w:szCs w:val="28"/>
          <w:lang w:eastAsia="uk-UA"/>
        </w:rPr>
        <w:t>. </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2A556F">
        <w:rPr>
          <w:rFonts w:ascii="Times New Roman" w:eastAsia="Times New Roman" w:hAnsi="Times New Roman" w:cs="Times New Roman"/>
          <w:sz w:val="28"/>
          <w:szCs w:val="28"/>
          <w:lang w:eastAsia="uk-UA"/>
        </w:rPr>
        <w:t xml:space="preserve">Працівники територіального центру ввічливо та коректно ставляться до громадян під час виконання своїх посадових обов’язків, зберігають в таємниці конфіденційну інформацію, отриману у процесі виконання </w:t>
      </w:r>
      <w:r>
        <w:rPr>
          <w:rFonts w:ascii="Times New Roman" w:eastAsia="Times New Roman" w:hAnsi="Times New Roman" w:cs="Times New Roman"/>
          <w:color w:val="000000"/>
          <w:sz w:val="28"/>
          <w:szCs w:val="28"/>
          <w:lang w:eastAsia="uk-UA"/>
        </w:rPr>
        <w:t>службових обов</w:t>
      </w:r>
      <w:r w:rsidRPr="005C03F6">
        <w:rPr>
          <w:rFonts w:ascii="Times New Roman" w:eastAsia="Times New Roman" w:hAnsi="Times New Roman" w:cs="Times New Roman"/>
          <w:color w:val="000000"/>
          <w:sz w:val="28"/>
          <w:szCs w:val="28"/>
          <w:lang w:eastAsia="uk-UA"/>
        </w:rPr>
        <w:t>’язків. Випадків порушення договору не виявлено.</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Професійність</w:t>
      </w:r>
    </w:p>
    <w:p w:rsidR="005C03F6" w:rsidRPr="005C03F6" w:rsidRDefault="005C03F6" w:rsidP="005C03F6">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 особових справах працівників містяться документи працівників про освіту державного зразка. Щороку надавачі соціальних послуг проходять медичний огляд.</w:t>
      </w:r>
    </w:p>
    <w:p w:rsidR="005C03F6" w:rsidRPr="005C03F6" w:rsidRDefault="005C03F6" w:rsidP="005C03F6">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Для працівників відділення проводиться </w:t>
      </w:r>
      <w:proofErr w:type="spellStart"/>
      <w:r w:rsidRPr="005C03F6">
        <w:rPr>
          <w:rFonts w:ascii="Times New Roman" w:eastAsia="Times New Roman" w:hAnsi="Times New Roman" w:cs="Times New Roman"/>
          <w:color w:val="000000"/>
          <w:sz w:val="28"/>
          <w:szCs w:val="28"/>
          <w:lang w:eastAsia="uk-UA"/>
        </w:rPr>
        <w:t>супервізія</w:t>
      </w:r>
      <w:proofErr w:type="spellEnd"/>
      <w:r w:rsidRPr="005C03F6">
        <w:rPr>
          <w:rFonts w:ascii="Times New Roman" w:eastAsia="Times New Roman" w:hAnsi="Times New Roman" w:cs="Times New Roman"/>
          <w:color w:val="000000"/>
          <w:sz w:val="28"/>
          <w:szCs w:val="28"/>
          <w:lang w:eastAsia="uk-UA"/>
        </w:rPr>
        <w:t>.</w:t>
      </w:r>
    </w:p>
    <w:p w:rsidR="005C03F6" w:rsidRPr="005C03F6" w:rsidRDefault="005C03F6" w:rsidP="005C03F6">
      <w:pPr>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Працівники </w:t>
      </w:r>
      <w:r w:rsidR="002A556F" w:rsidRPr="002A556F">
        <w:rPr>
          <w:rFonts w:ascii="Times New Roman" w:eastAsia="Times New Roman" w:hAnsi="Times New Roman" w:cs="Times New Roman"/>
          <w:sz w:val="28"/>
          <w:szCs w:val="28"/>
          <w:shd w:val="clear" w:color="auto" w:fill="FFFFFF"/>
          <w:lang w:eastAsia="uk-UA"/>
        </w:rPr>
        <w:t>територіального центру</w:t>
      </w:r>
      <w:r w:rsidRPr="005C03F6">
        <w:rPr>
          <w:rFonts w:ascii="Times New Roman" w:eastAsia="Times New Roman" w:hAnsi="Times New Roman" w:cs="Times New Roman"/>
          <w:color w:val="000000"/>
          <w:sz w:val="28"/>
          <w:szCs w:val="28"/>
          <w:lang w:eastAsia="uk-UA"/>
        </w:rPr>
        <w:t>, які надають соціальну послугу «соціальна адаптація», забезпечуються засобами індивідуального захисту: антисептики, захисні маски.</w:t>
      </w:r>
    </w:p>
    <w:p w:rsidR="005C03F6" w:rsidRPr="005C03F6" w:rsidRDefault="005C03F6" w:rsidP="00D05253">
      <w:pPr>
        <w:tabs>
          <w:tab w:val="left" w:pos="720"/>
          <w:tab w:val="left" w:pos="3960"/>
          <w:tab w:val="left" w:pos="7201"/>
        </w:tabs>
        <w:spacing w:after="0" w:line="240" w:lineRule="auto"/>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ab/>
      </w:r>
    </w:p>
    <w:p w:rsidR="005C03F6" w:rsidRPr="005C03F6" w:rsidRDefault="005C03F6" w:rsidP="005C03F6">
      <w:pPr>
        <w:tabs>
          <w:tab w:val="left" w:pos="720"/>
          <w:tab w:val="left" w:pos="3960"/>
          <w:tab w:val="left" w:pos="7201"/>
        </w:tabs>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p w:rsidR="005C03F6" w:rsidRPr="005C03F6" w:rsidRDefault="005C03F6" w:rsidP="005C03F6">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      </w:t>
      </w:r>
      <w:r w:rsidRPr="005C03F6">
        <w:rPr>
          <w:rFonts w:ascii="Times New Roman" w:eastAsia="Times New Roman" w:hAnsi="Times New Roman" w:cs="Times New Roman"/>
          <w:b/>
          <w:bCs/>
          <w:color w:val="000000"/>
          <w:sz w:val="28"/>
          <w:szCs w:val="28"/>
          <w:shd w:val="clear" w:color="auto" w:fill="FFFFFF"/>
          <w:lang w:eastAsia="uk-UA"/>
        </w:rPr>
        <w:t>Оцінка показників забезпечення якості соціальних послуг</w:t>
      </w:r>
    </w:p>
    <w:p w:rsidR="005C03F6" w:rsidRPr="005C03F6" w:rsidRDefault="005C03F6" w:rsidP="005C03F6">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855"/>
        <w:gridCol w:w="1675"/>
        <w:gridCol w:w="1847"/>
        <w:gridCol w:w="2173"/>
      </w:tblGrid>
      <w:tr w:rsidR="005C03F6" w:rsidRPr="005C03F6" w:rsidTr="005C03F6">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Показники якості</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80% до 100%</w:t>
            </w:r>
          </w:p>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lastRenderedPageBreak/>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693DE3" w:rsidRDefault="005C03F6" w:rsidP="005C03F6">
            <w:pPr>
              <w:spacing w:after="150" w:line="240" w:lineRule="auto"/>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lang w:eastAsia="uk-UA"/>
              </w:rPr>
              <w:lastRenderedPageBreak/>
              <w:t xml:space="preserve">Від 51% </w:t>
            </w:r>
            <w:r w:rsidR="00D05253" w:rsidRPr="00693DE3">
              <w:rPr>
                <w:rFonts w:ascii="Times New Roman" w:eastAsia="Times New Roman" w:hAnsi="Times New Roman" w:cs="Times New Roman"/>
                <w:sz w:val="28"/>
                <w:szCs w:val="28"/>
                <w:lang w:eastAsia="uk-UA"/>
              </w:rPr>
              <w:t>до</w:t>
            </w:r>
            <w:r w:rsidRPr="00693DE3">
              <w:rPr>
                <w:rFonts w:ascii="Times New Roman" w:eastAsia="Times New Roman" w:hAnsi="Times New Roman" w:cs="Times New Roman"/>
                <w:sz w:val="28"/>
                <w:szCs w:val="28"/>
                <w:lang w:eastAsia="uk-UA"/>
              </w:rPr>
              <w:t xml:space="preserve"> 79%</w:t>
            </w:r>
          </w:p>
          <w:p w:rsidR="005C03F6" w:rsidRPr="00693DE3" w:rsidRDefault="005C03F6" w:rsidP="005C03F6">
            <w:pPr>
              <w:spacing w:after="150" w:line="240" w:lineRule="auto"/>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lang w:eastAsia="uk-UA"/>
              </w:rPr>
              <w:lastRenderedPageBreak/>
              <w:t>"Задовільно"</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693DE3" w:rsidRDefault="005C03F6" w:rsidP="005C03F6">
            <w:pPr>
              <w:spacing w:after="150" w:line="240" w:lineRule="auto"/>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lang w:eastAsia="uk-UA"/>
              </w:rPr>
              <w:lastRenderedPageBreak/>
              <w:t>Від 0% до 50%</w:t>
            </w:r>
          </w:p>
          <w:p w:rsidR="005C03F6" w:rsidRPr="00693DE3" w:rsidRDefault="005C03F6" w:rsidP="005C03F6">
            <w:pPr>
              <w:spacing w:after="150" w:line="240" w:lineRule="auto"/>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lang w:eastAsia="uk-UA"/>
              </w:rPr>
              <w:lastRenderedPageBreak/>
              <w:t>"Незадовільно"</w:t>
            </w:r>
          </w:p>
        </w:tc>
      </w:tr>
      <w:tr w:rsidR="005C03F6" w:rsidRPr="005C03F6" w:rsidTr="005C03F6">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lastRenderedPageBreak/>
              <w:t>Адресність та індивідуальний підхід</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5C03F6" w:rsidRPr="005C03F6" w:rsidTr="005C03F6">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Результативність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5C03F6" w:rsidRPr="005C03F6" w:rsidTr="005C03F6">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Своєчасність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5C03F6" w:rsidRPr="005C03F6" w:rsidTr="005C03F6">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Повага гідності отримувача</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5C03F6" w:rsidRPr="005C03F6" w:rsidTr="005C03F6">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Професійність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bl>
    <w:p w:rsidR="005C03F6" w:rsidRPr="005C03F6" w:rsidRDefault="005C03F6" w:rsidP="005C03F6">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p w:rsidR="005C03F6" w:rsidRPr="005C03F6" w:rsidRDefault="005C03F6" w:rsidP="005C03F6">
      <w:pPr>
        <w:shd w:val="clear" w:color="auto" w:fill="FFFFFF"/>
        <w:spacing w:after="15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Кількісні показники якості надання соціальних послуг</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4666"/>
        <w:gridCol w:w="1503"/>
        <w:gridCol w:w="1508"/>
        <w:gridCol w:w="1658"/>
      </w:tblGrid>
      <w:tr w:rsidR="005C03F6" w:rsidRPr="005C03F6" w:rsidTr="005C03F6">
        <w:trPr>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Кількісні показники</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0% до 20%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21% до 50%</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51% до 100%</w:t>
            </w:r>
          </w:p>
        </w:tc>
      </w:tr>
      <w:tr w:rsidR="005C03F6" w:rsidRPr="005C03F6" w:rsidTr="005C03F6">
        <w:trPr>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Кількість скарг та результати їх розгляду</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03F6" w:rsidRPr="005C03F6" w:rsidRDefault="005C03F6" w:rsidP="005C03F6">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bl>
    <w:p w:rsidR="005C03F6" w:rsidRPr="005C03F6" w:rsidRDefault="005C03F6" w:rsidP="005C03F6">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p w:rsidR="00D05253" w:rsidRPr="005C03F6" w:rsidRDefault="00D05253" w:rsidP="00D05253">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Оцінка якості соціальної послуги в цілому</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345"/>
        <w:gridCol w:w="6300"/>
      </w:tblGrid>
      <w:tr w:rsidR="00D05253" w:rsidRPr="005C03F6" w:rsidTr="00D05253">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5C03F6" w:rsidRDefault="00D05253" w:rsidP="00D05253">
            <w:pPr>
              <w:spacing w:before="100" w:after="100" w:line="240" w:lineRule="auto"/>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bCs/>
                <w:color w:val="000000" w:themeColor="text1"/>
                <w:sz w:val="28"/>
                <w:szCs w:val="28"/>
                <w:lang w:eastAsia="uk-UA"/>
              </w:rPr>
              <w:t>Узагальнений статус</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5C03F6" w:rsidRDefault="00D05253" w:rsidP="00D05253">
            <w:pPr>
              <w:spacing w:before="100" w:after="100" w:line="240" w:lineRule="auto"/>
              <w:jc w:val="both"/>
              <w:rPr>
                <w:rFonts w:ascii="Times New Roman" w:eastAsia="Times New Roman" w:hAnsi="Times New Roman" w:cs="Times New Roman"/>
                <w:color w:val="000000" w:themeColor="text1"/>
                <w:sz w:val="28"/>
                <w:szCs w:val="28"/>
                <w:lang w:eastAsia="uk-UA"/>
              </w:rPr>
            </w:pPr>
            <w:r w:rsidRPr="005C03F6">
              <w:rPr>
                <w:rFonts w:ascii="Times New Roman" w:eastAsia="Times New Roman" w:hAnsi="Times New Roman" w:cs="Times New Roman"/>
                <w:bCs/>
                <w:color w:val="000000" w:themeColor="text1"/>
                <w:sz w:val="28"/>
                <w:szCs w:val="28"/>
                <w:lang w:eastAsia="uk-UA"/>
              </w:rPr>
              <w:t>Рекомендації по роботі</w:t>
            </w:r>
          </w:p>
        </w:tc>
      </w:tr>
      <w:tr w:rsidR="00D05253" w:rsidRPr="005C03F6" w:rsidTr="00D05253">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"Добре"</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Продовжувати роботу щодо надання соціальної послуги відповідно до Державного стандарту</w:t>
            </w:r>
          </w:p>
        </w:tc>
      </w:tr>
    </w:tbl>
    <w:p w:rsidR="0000318B" w:rsidRDefault="0000318B" w:rsidP="00FA3E52">
      <w:pPr>
        <w:spacing w:before="100" w:after="100" w:line="240" w:lineRule="auto"/>
        <w:jc w:val="center"/>
        <w:rPr>
          <w:rFonts w:ascii="Times New Roman" w:eastAsia="Times New Roman" w:hAnsi="Times New Roman" w:cs="Times New Roman"/>
          <w:b/>
          <w:bCs/>
          <w:color w:val="000000"/>
          <w:sz w:val="28"/>
          <w:szCs w:val="28"/>
          <w:lang w:eastAsia="uk-UA"/>
        </w:rPr>
      </w:pPr>
    </w:p>
    <w:p w:rsidR="00FA3E52" w:rsidRPr="005C03F6" w:rsidRDefault="00E2166B" w:rsidP="00FA3E52">
      <w:pPr>
        <w:spacing w:before="100" w:after="100" w:line="240" w:lineRule="auto"/>
        <w:jc w:val="center"/>
        <w:rPr>
          <w:rFonts w:ascii="Times New Roman" w:eastAsia="Times New Roman" w:hAnsi="Times New Roman" w:cs="Times New Roman"/>
          <w:b/>
          <w:bCs/>
          <w:color w:val="000000"/>
          <w:sz w:val="28"/>
          <w:szCs w:val="28"/>
          <w:lang w:eastAsia="uk-UA"/>
        </w:rPr>
      </w:pPr>
      <w:r w:rsidRPr="005C03F6">
        <w:rPr>
          <w:rFonts w:ascii="Times New Roman" w:eastAsia="Times New Roman" w:hAnsi="Times New Roman" w:cs="Times New Roman"/>
          <w:b/>
          <w:bCs/>
          <w:color w:val="000000"/>
          <w:sz w:val="28"/>
          <w:szCs w:val="28"/>
          <w:lang w:eastAsia="uk-UA"/>
        </w:rPr>
        <w:t>Соціальна послуга -</w:t>
      </w:r>
      <w:r w:rsidR="00A83017">
        <w:rPr>
          <w:rFonts w:ascii="Times New Roman" w:eastAsia="Times New Roman" w:hAnsi="Times New Roman" w:cs="Times New Roman"/>
          <w:b/>
          <w:bCs/>
          <w:color w:val="000000"/>
          <w:sz w:val="28"/>
          <w:szCs w:val="28"/>
          <w:lang w:eastAsia="uk-UA"/>
        </w:rPr>
        <w:t xml:space="preserve"> </w:t>
      </w:r>
      <w:r w:rsidR="00FA3E52" w:rsidRPr="005C03F6">
        <w:rPr>
          <w:rFonts w:ascii="Times New Roman" w:eastAsia="Times New Roman" w:hAnsi="Times New Roman" w:cs="Times New Roman"/>
          <w:b/>
          <w:bCs/>
          <w:color w:val="000000"/>
          <w:sz w:val="28"/>
          <w:szCs w:val="28"/>
          <w:lang w:eastAsia="uk-UA"/>
        </w:rPr>
        <w:t>соціальна інтеграція та реінтеграція</w:t>
      </w:r>
    </w:p>
    <w:p w:rsidR="00FC166E" w:rsidRPr="005C03F6" w:rsidRDefault="00FC166E" w:rsidP="00FA3E52">
      <w:pPr>
        <w:spacing w:before="100" w:after="100" w:line="240" w:lineRule="auto"/>
        <w:jc w:val="center"/>
        <w:rPr>
          <w:rFonts w:ascii="Times New Roman" w:eastAsia="Times New Roman" w:hAnsi="Times New Roman" w:cs="Times New Roman"/>
          <w:sz w:val="28"/>
          <w:szCs w:val="28"/>
          <w:lang w:eastAsia="uk-UA"/>
        </w:rPr>
      </w:pPr>
    </w:p>
    <w:p w:rsidR="00FA3E52" w:rsidRPr="005C03F6" w:rsidRDefault="00FA3E52" w:rsidP="00FA3E52">
      <w:pPr>
        <w:tabs>
          <w:tab w:val="left" w:pos="567"/>
        </w:tabs>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ab/>
        <w:t>Під час здійснення внутрішньої оцінки якості проводиться перевірка:</w:t>
      </w:r>
    </w:p>
    <w:p w:rsidR="00FA3E52" w:rsidRPr="00D05253" w:rsidRDefault="00FA3E52" w:rsidP="00FA3E52">
      <w:pPr>
        <w:tabs>
          <w:tab w:val="left" w:pos="6379"/>
        </w:tabs>
        <w:spacing w:after="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 xml:space="preserve">- дотримання вимог встановлених у Державному стандарті інтеграції та реінтеграції бездомним особам </w:t>
      </w:r>
      <w:r w:rsidR="00FC166E" w:rsidRPr="00D05253">
        <w:rPr>
          <w:rFonts w:ascii="Times New Roman" w:eastAsia="Times New Roman" w:hAnsi="Times New Roman" w:cs="Times New Roman"/>
          <w:sz w:val="28"/>
          <w:szCs w:val="28"/>
          <w:lang w:eastAsia="uk-UA"/>
        </w:rPr>
        <w:t xml:space="preserve">затверджений </w:t>
      </w:r>
      <w:r w:rsidRPr="00D05253">
        <w:rPr>
          <w:rFonts w:ascii="Times New Roman" w:eastAsia="Times New Roman" w:hAnsi="Times New Roman" w:cs="Times New Roman"/>
          <w:sz w:val="28"/>
          <w:szCs w:val="28"/>
          <w:lang w:eastAsia="uk-UA"/>
        </w:rPr>
        <w:t xml:space="preserve">наказом </w:t>
      </w:r>
      <w:proofErr w:type="spellStart"/>
      <w:r w:rsidRPr="00D05253">
        <w:rPr>
          <w:rFonts w:ascii="Times New Roman" w:eastAsia="Times New Roman" w:hAnsi="Times New Roman" w:cs="Times New Roman"/>
          <w:sz w:val="28"/>
          <w:szCs w:val="28"/>
          <w:lang w:eastAsia="uk-UA"/>
        </w:rPr>
        <w:t>Мінсоцполітики</w:t>
      </w:r>
      <w:proofErr w:type="spellEnd"/>
      <w:r w:rsidRPr="00D05253">
        <w:rPr>
          <w:rFonts w:ascii="Times New Roman" w:eastAsia="Times New Roman" w:hAnsi="Times New Roman" w:cs="Times New Roman"/>
          <w:sz w:val="28"/>
          <w:szCs w:val="28"/>
          <w:lang w:eastAsia="uk-UA"/>
        </w:rPr>
        <w:t>  від 19.09.2013, № 596;</w:t>
      </w:r>
    </w:p>
    <w:p w:rsidR="00FA3E52" w:rsidRPr="005C03F6" w:rsidRDefault="00FA3E52" w:rsidP="00FA3E52">
      <w:pPr>
        <w:tabs>
          <w:tab w:val="left" w:pos="6379"/>
        </w:tabs>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 дотримання вимог наказу </w:t>
      </w:r>
      <w:proofErr w:type="spellStart"/>
      <w:r w:rsidRPr="005C03F6">
        <w:rPr>
          <w:rFonts w:ascii="Times New Roman" w:eastAsia="Times New Roman" w:hAnsi="Times New Roman" w:cs="Times New Roman"/>
          <w:color w:val="000000"/>
          <w:sz w:val="28"/>
          <w:szCs w:val="28"/>
          <w:lang w:eastAsia="uk-UA"/>
        </w:rPr>
        <w:t>Мінсоцполітики</w:t>
      </w:r>
      <w:proofErr w:type="spellEnd"/>
      <w:r w:rsidRPr="005C03F6">
        <w:rPr>
          <w:rFonts w:ascii="Times New Roman" w:eastAsia="Times New Roman" w:hAnsi="Times New Roman" w:cs="Times New Roman"/>
          <w:color w:val="000000"/>
          <w:sz w:val="28"/>
          <w:szCs w:val="28"/>
          <w:lang w:eastAsia="uk-UA"/>
        </w:rPr>
        <w:t xml:space="preserve"> від 27.12.2013р.№904 «Про затвердження методичних рекомендацій з проведення моніторингу та оцінки якості соціальних послуг.</w:t>
      </w:r>
    </w:p>
    <w:p w:rsidR="00FA3E52" w:rsidRPr="005C03F6" w:rsidRDefault="00FA3E52" w:rsidP="00FA3E5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Під час проведення внутрішньої оцінки якості використовувались такі методи оцінки якості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самооцінку працівників, залучених до надання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опитування отримувачів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спостереження за процесом надання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бесіда з працівниками відділення, які забезпечують надання соціальних послуг;</w:t>
      </w:r>
    </w:p>
    <w:p w:rsidR="00FA3E52" w:rsidRPr="005C03F6" w:rsidRDefault="00FA3E52" w:rsidP="00FA3E52">
      <w:pPr>
        <w:shd w:val="clear" w:color="auto" w:fill="FFFFFF"/>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вивчення документації, у тому числі звернень отримувачів соціальних послуг.</w:t>
      </w:r>
    </w:p>
    <w:p w:rsidR="00FA3E52" w:rsidRPr="005C03F6" w:rsidRDefault="00693DE3" w:rsidP="00FA3E52">
      <w:pPr>
        <w:spacing w:after="0" w:line="240" w:lineRule="auto"/>
        <w:ind w:firstLine="360"/>
        <w:jc w:val="both"/>
        <w:rPr>
          <w:rFonts w:ascii="Times New Roman" w:eastAsia="Times New Roman" w:hAnsi="Times New Roman" w:cs="Times New Roman"/>
          <w:sz w:val="28"/>
          <w:szCs w:val="28"/>
          <w:lang w:eastAsia="uk-UA"/>
        </w:rPr>
      </w:pPr>
      <w:r w:rsidRPr="00693DE3">
        <w:rPr>
          <w:rFonts w:ascii="Times New Roman" w:eastAsia="Times New Roman" w:hAnsi="Times New Roman" w:cs="Times New Roman"/>
          <w:sz w:val="28"/>
          <w:szCs w:val="28"/>
          <w:lang w:eastAsia="uk-UA"/>
        </w:rPr>
        <w:lastRenderedPageBreak/>
        <w:t xml:space="preserve">За 2024р. відділенням денного, цілодобового тимчасового перебування та обліку бездомних осіб надано послугу «соціальна інтеграція та реінтеграція»  5 особам. </w:t>
      </w:r>
      <w:r w:rsidR="00FA3E52" w:rsidRPr="00693DE3">
        <w:rPr>
          <w:rFonts w:ascii="Times New Roman" w:eastAsia="Times New Roman" w:hAnsi="Times New Roman" w:cs="Times New Roman"/>
          <w:sz w:val="28"/>
          <w:szCs w:val="28"/>
          <w:lang w:eastAsia="uk-UA"/>
        </w:rPr>
        <w:t>Для вивчення думки щодо якості надання послуги «соціальна інтеграція та реінтеграція», проведено опитування 1</w:t>
      </w:r>
      <w:r w:rsidR="00FA3E52" w:rsidRPr="00693DE3">
        <w:rPr>
          <w:rFonts w:ascii="Times New Roman" w:eastAsia="Times New Roman" w:hAnsi="Times New Roman" w:cs="Times New Roman"/>
          <w:b/>
          <w:bCs/>
          <w:sz w:val="28"/>
          <w:szCs w:val="28"/>
          <w:lang w:eastAsia="uk-UA"/>
        </w:rPr>
        <w:t> </w:t>
      </w:r>
      <w:r w:rsidR="00FA3E52" w:rsidRPr="00693DE3">
        <w:rPr>
          <w:rFonts w:ascii="Times New Roman" w:eastAsia="Times New Roman" w:hAnsi="Times New Roman" w:cs="Times New Roman"/>
          <w:sz w:val="28"/>
          <w:szCs w:val="28"/>
          <w:lang w:eastAsia="uk-UA"/>
        </w:rPr>
        <w:t xml:space="preserve">отримувача вище зазначеної послуги. Метою опитування є отримання об’єктивної інформації, необхідної для оцінки та поліпшення якості </w:t>
      </w:r>
      <w:r w:rsidR="00FA3E52" w:rsidRPr="005C03F6">
        <w:rPr>
          <w:rFonts w:ascii="Times New Roman" w:eastAsia="Times New Roman" w:hAnsi="Times New Roman" w:cs="Times New Roman"/>
          <w:color w:val="000000"/>
          <w:sz w:val="28"/>
          <w:szCs w:val="28"/>
          <w:lang w:eastAsia="uk-UA"/>
        </w:rPr>
        <w:t>надання послуги «соціальної інтеграції та реінтеграції», вивчення реального стану соціального обслуговування працівниками.</w:t>
      </w:r>
    </w:p>
    <w:p w:rsidR="00FA3E52" w:rsidRPr="005C03F6" w:rsidRDefault="00FA3E52" w:rsidP="00FA3E52">
      <w:pPr>
        <w:spacing w:after="0" w:line="240" w:lineRule="auto"/>
        <w:ind w:firstLine="360"/>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Висновки опитування:</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В опитуванні взяла участь 1 особа, яка отримувала послугу «соціальна інтеграція та реінтеграція». Одержувач послуги «соціальна інтеграція та реінтеграція» задоволений тим, як працюють робітники </w:t>
      </w:r>
      <w:r w:rsidR="002A556F" w:rsidRPr="002A556F">
        <w:rPr>
          <w:rFonts w:ascii="Times New Roman" w:eastAsia="Times New Roman" w:hAnsi="Times New Roman" w:cs="Times New Roman"/>
          <w:sz w:val="28"/>
          <w:szCs w:val="28"/>
          <w:shd w:val="clear" w:color="auto" w:fill="FFFFFF"/>
          <w:lang w:eastAsia="uk-UA"/>
        </w:rPr>
        <w:t>територіального центру</w:t>
      </w:r>
      <w:r w:rsidRPr="005C03F6">
        <w:rPr>
          <w:rFonts w:ascii="Times New Roman" w:eastAsia="Times New Roman" w:hAnsi="Times New Roman" w:cs="Times New Roman"/>
          <w:color w:val="000000"/>
          <w:sz w:val="28"/>
          <w:szCs w:val="28"/>
          <w:lang w:eastAsia="uk-UA"/>
        </w:rPr>
        <w:t>.</w:t>
      </w:r>
    </w:p>
    <w:p w:rsidR="00FA3E52" w:rsidRPr="005C03F6" w:rsidRDefault="00FA3E52" w:rsidP="00FA3E52">
      <w:pPr>
        <w:tabs>
          <w:tab w:val="left" w:pos="284"/>
        </w:tabs>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ab/>
        <w:t>Згідно проведеного опитування 100% опитуваних підопічних задоволені послугою «соціальна інтеграція та реінтеграція».</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Перевірка надання послуги «соціальна інтеграція та реінтеграція» відбувається шляхом спостереження за роботою працівників </w:t>
      </w:r>
      <w:r w:rsidR="002A556F" w:rsidRPr="002A556F">
        <w:rPr>
          <w:rFonts w:ascii="Times New Roman" w:eastAsia="Times New Roman" w:hAnsi="Times New Roman" w:cs="Times New Roman"/>
          <w:sz w:val="28"/>
          <w:szCs w:val="28"/>
          <w:shd w:val="clear" w:color="auto" w:fill="FFFFFF"/>
          <w:lang w:eastAsia="uk-UA"/>
        </w:rPr>
        <w:t>територіального центру</w:t>
      </w:r>
      <w:r w:rsidRPr="005C03F6">
        <w:rPr>
          <w:rFonts w:ascii="Times New Roman" w:eastAsia="Times New Roman" w:hAnsi="Times New Roman" w:cs="Times New Roman"/>
          <w:color w:val="000000"/>
          <w:sz w:val="28"/>
          <w:szCs w:val="28"/>
          <w:lang w:eastAsia="uk-UA"/>
        </w:rPr>
        <w:t>. </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З підопічним на підставі рішення Управління соціального захисту населення Павлоградської міської ради та індивідуального плану укладено договір про соціальне обслуговування. Надавачі послуг виконують усі передбачені індивідуальним планом заходи. На отримувача послуги «соціальна інтеграція та реінтеграція» сформована особова справа. </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Для проведення оцінки якості соціальної послуги «соціальної інтеграції та реінтеграції» застосовувалися</w:t>
      </w:r>
      <w:r w:rsidRPr="005C03F6">
        <w:rPr>
          <w:rFonts w:ascii="Times New Roman" w:eastAsia="Times New Roman" w:hAnsi="Times New Roman" w:cs="Times New Roman"/>
          <w:color w:val="000000"/>
          <w:sz w:val="28"/>
          <w:szCs w:val="28"/>
          <w:lang w:eastAsia="uk-UA"/>
        </w:rPr>
        <w:t> </w:t>
      </w:r>
      <w:r w:rsidRPr="005C03F6">
        <w:rPr>
          <w:rFonts w:ascii="Times New Roman" w:eastAsia="Times New Roman" w:hAnsi="Times New Roman" w:cs="Times New Roman"/>
          <w:b/>
          <w:bCs/>
          <w:color w:val="000000"/>
          <w:sz w:val="28"/>
          <w:szCs w:val="28"/>
          <w:lang w:eastAsia="uk-UA"/>
        </w:rPr>
        <w:t>кількісні та якісні показники.</w:t>
      </w:r>
    </w:p>
    <w:p w:rsidR="00FA3E52" w:rsidRPr="005C03F6" w:rsidRDefault="00FA3E52" w:rsidP="00FA3E52">
      <w:pPr>
        <w:spacing w:after="0" w:line="240" w:lineRule="auto"/>
        <w:ind w:firstLine="360"/>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Кількісні показники:</w:t>
      </w:r>
    </w:p>
    <w:p w:rsidR="00FA3E52" w:rsidRPr="005C03F6" w:rsidRDefault="00FA3E52" w:rsidP="00FA3E52">
      <w:pPr>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-кількість скарг від отримувачів соціальної послуги за звітний період складає – 0 осіб;</w:t>
      </w:r>
    </w:p>
    <w:p w:rsidR="00FA3E52" w:rsidRPr="005C03F6" w:rsidRDefault="00FA3E52" w:rsidP="00FA3E52">
      <w:pPr>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частка задоволених звернень про отримання соціальних послуг складає 100%;</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Адресність та індивідуальний підхід:</w:t>
      </w:r>
      <w:r w:rsidRPr="005C03F6">
        <w:rPr>
          <w:rFonts w:ascii="Times New Roman" w:eastAsia="Times New Roman" w:hAnsi="Times New Roman" w:cs="Times New Roman"/>
          <w:color w:val="000000"/>
          <w:sz w:val="28"/>
          <w:szCs w:val="28"/>
          <w:lang w:eastAsia="uk-UA"/>
        </w:rPr>
        <w:t> згідно звернень громадян визначено індивідуальні потреби у соціальних послугах. Особові справи отримувачів соціальних послуг (100%) містять індивідуальні плани надання послуги «соціальної адаптації», що відповідає визначеним індивідуальним потребам отримувачів соціальної послуги.</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Результативність:</w:t>
      </w:r>
      <w:r w:rsidRPr="005C03F6">
        <w:rPr>
          <w:rFonts w:ascii="Times New Roman" w:eastAsia="Times New Roman" w:hAnsi="Times New Roman" w:cs="Times New Roman"/>
          <w:color w:val="000000"/>
          <w:sz w:val="28"/>
          <w:szCs w:val="28"/>
          <w:lang w:eastAsia="uk-UA"/>
        </w:rPr>
        <w:t> згідно проведеного опитування, 100% опитаних отримувачів соціальної послуги задоволені отриманими заходами.</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Своєчасність та періодичність:</w:t>
      </w:r>
      <w:r w:rsidRPr="005C03F6">
        <w:rPr>
          <w:rFonts w:ascii="Times New Roman" w:eastAsia="Times New Roman" w:hAnsi="Times New Roman" w:cs="Times New Roman"/>
          <w:color w:val="000000"/>
          <w:sz w:val="28"/>
          <w:szCs w:val="28"/>
          <w:lang w:eastAsia="uk-UA"/>
        </w:rPr>
        <w:t xml:space="preserve"> рішення про надання соціальної послуги «соціальна інтеграція та реінтеграція» чи відмову у її наданні приймаються на підставі рішення управління соціального захисту населення Павлоградської міської ради протягом 10 робочих днів з моменту звернення (подачі заяви) отримувача соціальної послуги або його законного представника та з урахуванням ступеня індивідуальних потреб отримувача соціальної послуги та складання індивідуального плану здійснюється протягом 5 календарних днів з дати звернення отримувача соціальної послуги або його законного представника.</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lastRenderedPageBreak/>
        <w:t>Через 30 днів з дня початку надання послуги «соціальної інтеграції та реінтеграції» фахівцем проводиться визначення індивідуальних потреб отримувача соціальної послуги з метою коригування індивідуального плану. Протягом 5 днів з дня прийняття рішення про надання соціальної послуги укладається договір про її надання, який підписується у двосторонньому порядку.</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Ставлення до отримувача соціальної послуги:</w:t>
      </w:r>
      <w:r w:rsidRPr="005C03F6">
        <w:rPr>
          <w:rFonts w:ascii="Times New Roman" w:eastAsia="Times New Roman" w:hAnsi="Times New Roman" w:cs="Times New Roman"/>
          <w:color w:val="000000"/>
          <w:sz w:val="28"/>
          <w:szCs w:val="28"/>
          <w:lang w:eastAsia="uk-UA"/>
        </w:rPr>
        <w:t xml:space="preserve"> під час проведення внутрішнього моніторингу та оцінки якості соціальних послуг у відділенні денного, цілодобового тимчасового перебування та обліку бездомних осіб, та згідно проведеного опитування, отримувачі соціальної послуги «соціальна інтеграція та реінтеграція» задоволені роботою працівників відділення. </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Працівники відділення ввічливо та коректно ставляться до громадян під час виконання своїх посадових обов’язків, зберігають в таємниці конфіденційну інформацію, отриману у процесі виконання службових обов’язків. Випадків порушення договору не виявлено.</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Професійність</w:t>
      </w:r>
    </w:p>
    <w:p w:rsidR="00FA3E52" w:rsidRPr="005C03F6" w:rsidRDefault="00FA3E52" w:rsidP="00FA3E52">
      <w:pPr>
        <w:spacing w:after="0" w:line="240" w:lineRule="auto"/>
        <w:ind w:firstLine="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 особових справах працівників містяться документи працівників про освіту державного зразка. Щороку надавачі соціальних послуг проходять медичний огляд.</w:t>
      </w:r>
    </w:p>
    <w:p w:rsidR="00FA3E52" w:rsidRPr="005C03F6" w:rsidRDefault="00FA3E52" w:rsidP="00FA3E52">
      <w:pPr>
        <w:spacing w:after="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Для працівників відділення проводиться </w:t>
      </w:r>
      <w:proofErr w:type="spellStart"/>
      <w:r w:rsidRPr="005C03F6">
        <w:rPr>
          <w:rFonts w:ascii="Times New Roman" w:eastAsia="Times New Roman" w:hAnsi="Times New Roman" w:cs="Times New Roman"/>
          <w:color w:val="000000"/>
          <w:sz w:val="28"/>
          <w:szCs w:val="28"/>
          <w:lang w:eastAsia="uk-UA"/>
        </w:rPr>
        <w:t>супервізія</w:t>
      </w:r>
      <w:proofErr w:type="spellEnd"/>
      <w:r w:rsidRPr="005C03F6">
        <w:rPr>
          <w:rFonts w:ascii="Times New Roman" w:eastAsia="Times New Roman" w:hAnsi="Times New Roman" w:cs="Times New Roman"/>
          <w:color w:val="000000"/>
          <w:sz w:val="28"/>
          <w:szCs w:val="28"/>
          <w:lang w:eastAsia="uk-UA"/>
        </w:rPr>
        <w:t>.</w:t>
      </w:r>
    </w:p>
    <w:p w:rsidR="00FA3E52" w:rsidRPr="005C03F6" w:rsidRDefault="00FA3E52" w:rsidP="00FA3E52">
      <w:pPr>
        <w:spacing w:after="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Працівники відділення, які надають соціальну послугу «соціальна інтеграція та реінтеграція», забезпечуються засобами індивідуального захисту: антисептики, захисні маски.</w:t>
      </w:r>
    </w:p>
    <w:p w:rsidR="00FA3E52" w:rsidRPr="005C03F6" w:rsidRDefault="00FA3E52" w:rsidP="00D05253">
      <w:pPr>
        <w:tabs>
          <w:tab w:val="left" w:pos="720"/>
          <w:tab w:val="left" w:pos="3960"/>
          <w:tab w:val="left" w:pos="7201"/>
        </w:tabs>
        <w:spacing w:after="0" w:line="240" w:lineRule="auto"/>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ab/>
      </w:r>
    </w:p>
    <w:p w:rsidR="00FA3E52" w:rsidRPr="005C03F6" w:rsidRDefault="00FA3E52" w:rsidP="00D05253">
      <w:pPr>
        <w:tabs>
          <w:tab w:val="left" w:pos="720"/>
          <w:tab w:val="left" w:pos="3960"/>
          <w:tab w:val="left" w:pos="7201"/>
        </w:tabs>
        <w:spacing w:after="0" w:line="240" w:lineRule="auto"/>
        <w:ind w:left="360"/>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ab/>
        <w:t xml:space="preserve">      </w:t>
      </w:r>
      <w:r w:rsidRPr="005C03F6">
        <w:rPr>
          <w:rFonts w:ascii="Times New Roman" w:eastAsia="Times New Roman" w:hAnsi="Times New Roman" w:cs="Times New Roman"/>
          <w:b/>
          <w:bCs/>
          <w:color w:val="000000"/>
          <w:sz w:val="28"/>
          <w:szCs w:val="28"/>
          <w:shd w:val="clear" w:color="auto" w:fill="FFFFFF"/>
          <w:lang w:eastAsia="uk-UA"/>
        </w:rPr>
        <w:t>Оцінка показників забезпечення якості соціальних послуг</w:t>
      </w:r>
    </w:p>
    <w:p w:rsidR="00FA3E52" w:rsidRPr="005C03F6" w:rsidRDefault="00FA3E52" w:rsidP="00FA3E52">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t> </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855"/>
        <w:gridCol w:w="1675"/>
        <w:gridCol w:w="1847"/>
        <w:gridCol w:w="2173"/>
      </w:tblGrid>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Показники якості</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80% до 100%</w:t>
            </w:r>
          </w:p>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D05253" w:rsidRDefault="00FA3E52" w:rsidP="00FA3E52">
            <w:pPr>
              <w:spacing w:after="15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 xml:space="preserve">Від 51% </w:t>
            </w:r>
            <w:r w:rsidR="00D05253" w:rsidRPr="00D05253">
              <w:rPr>
                <w:rFonts w:ascii="Times New Roman" w:eastAsia="Times New Roman" w:hAnsi="Times New Roman" w:cs="Times New Roman"/>
                <w:sz w:val="28"/>
                <w:szCs w:val="28"/>
                <w:lang w:eastAsia="uk-UA"/>
              </w:rPr>
              <w:t xml:space="preserve">до </w:t>
            </w:r>
            <w:r w:rsidRPr="00D05253">
              <w:rPr>
                <w:rFonts w:ascii="Times New Roman" w:eastAsia="Times New Roman" w:hAnsi="Times New Roman" w:cs="Times New Roman"/>
                <w:sz w:val="28"/>
                <w:szCs w:val="28"/>
                <w:lang w:eastAsia="uk-UA"/>
              </w:rPr>
              <w:t xml:space="preserve"> 79%</w:t>
            </w:r>
          </w:p>
          <w:p w:rsidR="00FA3E52" w:rsidRPr="00D05253" w:rsidRDefault="00FA3E52" w:rsidP="00FA3E52">
            <w:pPr>
              <w:spacing w:after="15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"Задовільно"</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D05253" w:rsidRDefault="00FA3E52" w:rsidP="00FA3E52">
            <w:pPr>
              <w:spacing w:after="15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Від 0% до 50%</w:t>
            </w:r>
          </w:p>
          <w:p w:rsidR="00FA3E52" w:rsidRPr="00D05253" w:rsidRDefault="00FA3E52" w:rsidP="00FA3E52">
            <w:pPr>
              <w:spacing w:after="15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"Незадовільно"</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Адресність та індивідуальний підхід</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Результативність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Своєчасність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Повага гідності отримувача</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r w:rsidR="00FA3E52" w:rsidRPr="005C03F6" w:rsidTr="00FA3E52">
        <w:trPr>
          <w:tblCellSpacing w:w="0" w:type="dxa"/>
        </w:trPr>
        <w:tc>
          <w:tcPr>
            <w:tcW w:w="3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Професійність</w:t>
            </w:r>
          </w:p>
        </w:tc>
        <w:tc>
          <w:tcPr>
            <w:tcW w:w="1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"Добре"</w:t>
            </w:r>
          </w:p>
        </w:tc>
        <w:tc>
          <w:tcPr>
            <w:tcW w:w="1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2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bl>
    <w:p w:rsidR="00FA3E52" w:rsidRPr="00EA2C66" w:rsidRDefault="00FA3E52" w:rsidP="00FA3E52">
      <w:pPr>
        <w:shd w:val="clear" w:color="auto" w:fill="FFFFFF"/>
        <w:spacing w:after="150" w:line="240" w:lineRule="auto"/>
        <w:jc w:val="both"/>
        <w:rPr>
          <w:rFonts w:ascii="Times New Roman" w:eastAsia="Times New Roman" w:hAnsi="Times New Roman" w:cs="Times New Roman"/>
          <w:color w:val="FF0000"/>
          <w:sz w:val="28"/>
          <w:szCs w:val="28"/>
          <w:lang w:eastAsia="uk-UA"/>
        </w:rPr>
      </w:pPr>
      <w:r w:rsidRPr="005C03F6">
        <w:rPr>
          <w:rFonts w:ascii="Times New Roman" w:eastAsia="Times New Roman" w:hAnsi="Times New Roman" w:cs="Times New Roman"/>
          <w:sz w:val="28"/>
          <w:szCs w:val="28"/>
          <w:lang w:eastAsia="uk-UA"/>
        </w:rPr>
        <w:t> </w:t>
      </w:r>
    </w:p>
    <w:p w:rsidR="00FA3E52" w:rsidRPr="005C03F6" w:rsidRDefault="00FA3E52" w:rsidP="00FA3E52">
      <w:pPr>
        <w:shd w:val="clear" w:color="auto" w:fill="FFFFFF"/>
        <w:spacing w:after="150" w:line="240" w:lineRule="auto"/>
        <w:ind w:firstLine="708"/>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Кількісні показники якості надання соціальних послуг</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4666"/>
        <w:gridCol w:w="1503"/>
        <w:gridCol w:w="1508"/>
        <w:gridCol w:w="1658"/>
      </w:tblGrid>
      <w:tr w:rsidR="00FA3E52" w:rsidRPr="005C03F6" w:rsidTr="00FA3E52">
        <w:trPr>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Кількісні показники</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0% до 20%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21% до 50%</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Від 51% до 100%</w:t>
            </w:r>
          </w:p>
        </w:tc>
      </w:tr>
      <w:tr w:rsidR="00FA3E52" w:rsidRPr="005C03F6" w:rsidTr="00FA3E52">
        <w:trPr>
          <w:tblCellSpacing w:w="0" w:type="dxa"/>
        </w:trPr>
        <w:tc>
          <w:tcPr>
            <w:tcW w:w="4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xml:space="preserve">Кількість скарг та результати їх </w:t>
            </w:r>
            <w:r w:rsidRPr="005C03F6">
              <w:rPr>
                <w:rFonts w:ascii="Times New Roman" w:eastAsia="Times New Roman" w:hAnsi="Times New Roman" w:cs="Times New Roman"/>
                <w:color w:val="000000"/>
                <w:sz w:val="28"/>
                <w:szCs w:val="28"/>
                <w:lang w:eastAsia="uk-UA"/>
              </w:rPr>
              <w:lastRenderedPageBreak/>
              <w:t>розгляду</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lastRenderedPageBreak/>
              <w:t>"Добре"</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A3E52" w:rsidRPr="005C03F6" w:rsidRDefault="00FA3E52" w:rsidP="00FA3E52">
            <w:pPr>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color w:val="000000"/>
                <w:sz w:val="28"/>
                <w:szCs w:val="28"/>
                <w:lang w:eastAsia="uk-UA"/>
              </w:rPr>
              <w:t> </w:t>
            </w:r>
          </w:p>
        </w:tc>
      </w:tr>
    </w:tbl>
    <w:p w:rsidR="00FA3E52" w:rsidRPr="005C03F6" w:rsidRDefault="00FA3E52" w:rsidP="00FA3E52">
      <w:pPr>
        <w:shd w:val="clear" w:color="auto" w:fill="FFFFFF"/>
        <w:spacing w:after="15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sz w:val="28"/>
          <w:szCs w:val="28"/>
          <w:lang w:eastAsia="uk-UA"/>
        </w:rPr>
        <w:lastRenderedPageBreak/>
        <w:t> </w:t>
      </w:r>
    </w:p>
    <w:p w:rsidR="00D05253" w:rsidRPr="005C03F6" w:rsidRDefault="00D05253" w:rsidP="00D05253">
      <w:pPr>
        <w:shd w:val="clear" w:color="auto" w:fill="FFFFFF"/>
        <w:spacing w:before="100" w:after="100" w:line="240" w:lineRule="auto"/>
        <w:jc w:val="both"/>
        <w:rPr>
          <w:rFonts w:ascii="Times New Roman" w:eastAsia="Times New Roman" w:hAnsi="Times New Roman" w:cs="Times New Roman"/>
          <w:sz w:val="28"/>
          <w:szCs w:val="28"/>
          <w:lang w:eastAsia="uk-UA"/>
        </w:rPr>
      </w:pPr>
      <w:r w:rsidRPr="005C03F6">
        <w:rPr>
          <w:rFonts w:ascii="Times New Roman" w:eastAsia="Times New Roman" w:hAnsi="Times New Roman" w:cs="Times New Roman"/>
          <w:b/>
          <w:bCs/>
          <w:color w:val="000000"/>
          <w:sz w:val="28"/>
          <w:szCs w:val="28"/>
          <w:lang w:eastAsia="uk-UA"/>
        </w:rPr>
        <w:t>Оцінка якості соціальної послуги в цілому</w:t>
      </w:r>
    </w:p>
    <w:tbl>
      <w:tblPr>
        <w:tblW w:w="0" w:type="auto"/>
        <w:tblCellSpacing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3345"/>
        <w:gridCol w:w="6300"/>
      </w:tblGrid>
      <w:tr w:rsidR="00D05253" w:rsidRPr="005C03F6" w:rsidTr="00D05253">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bCs/>
                <w:sz w:val="28"/>
                <w:szCs w:val="28"/>
                <w:lang w:eastAsia="uk-UA"/>
              </w:rPr>
              <w:t>Узагальнений статус</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bCs/>
                <w:sz w:val="28"/>
                <w:szCs w:val="28"/>
                <w:lang w:eastAsia="uk-UA"/>
              </w:rPr>
              <w:t>Рекомендації по роботі</w:t>
            </w:r>
          </w:p>
        </w:tc>
      </w:tr>
      <w:tr w:rsidR="00D05253" w:rsidRPr="005C03F6" w:rsidTr="00D05253">
        <w:trPr>
          <w:tblCellSpacing w:w="0" w:type="dxa"/>
        </w:trPr>
        <w:tc>
          <w:tcPr>
            <w:tcW w:w="33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"Добре"</w:t>
            </w:r>
          </w:p>
        </w:tc>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05253" w:rsidRPr="00D05253" w:rsidRDefault="00D05253" w:rsidP="00D05253">
            <w:pPr>
              <w:spacing w:before="100" w:after="100" w:line="240" w:lineRule="auto"/>
              <w:jc w:val="both"/>
              <w:rPr>
                <w:rFonts w:ascii="Times New Roman" w:eastAsia="Times New Roman" w:hAnsi="Times New Roman" w:cs="Times New Roman"/>
                <w:sz w:val="28"/>
                <w:szCs w:val="28"/>
                <w:lang w:eastAsia="uk-UA"/>
              </w:rPr>
            </w:pPr>
            <w:r w:rsidRPr="00D05253">
              <w:rPr>
                <w:rFonts w:ascii="Times New Roman" w:eastAsia="Times New Roman" w:hAnsi="Times New Roman" w:cs="Times New Roman"/>
                <w:sz w:val="28"/>
                <w:szCs w:val="28"/>
                <w:lang w:eastAsia="uk-UA"/>
              </w:rPr>
              <w:t>Продовжувати роботу щодо надання соціальної послуги відповідно до Державного стандарту</w:t>
            </w:r>
          </w:p>
        </w:tc>
      </w:tr>
    </w:tbl>
    <w:p w:rsidR="00D05253" w:rsidRDefault="00D05253" w:rsidP="00D05253">
      <w:pPr>
        <w:tabs>
          <w:tab w:val="left" w:pos="720"/>
          <w:tab w:val="left" w:pos="3960"/>
          <w:tab w:val="left" w:pos="7201"/>
        </w:tabs>
        <w:spacing w:after="0" w:line="240" w:lineRule="auto"/>
        <w:rPr>
          <w:rFonts w:ascii="Times New Roman" w:eastAsia="Times New Roman" w:hAnsi="Times New Roman" w:cs="Times New Roman"/>
          <w:b/>
          <w:bCs/>
          <w:color w:val="00B050"/>
          <w:sz w:val="28"/>
          <w:szCs w:val="28"/>
          <w:lang w:eastAsia="uk-UA"/>
        </w:rPr>
      </w:pPr>
    </w:p>
    <w:p w:rsidR="00D05253" w:rsidRPr="00B27323" w:rsidRDefault="00D05253" w:rsidP="002A556F">
      <w:pPr>
        <w:tabs>
          <w:tab w:val="left" w:pos="720"/>
          <w:tab w:val="left" w:pos="3960"/>
          <w:tab w:val="left" w:pos="7201"/>
        </w:tabs>
        <w:spacing w:after="0" w:line="240" w:lineRule="auto"/>
        <w:jc w:val="both"/>
        <w:rPr>
          <w:rFonts w:ascii="Times New Roman" w:eastAsia="Times New Roman" w:hAnsi="Times New Roman" w:cs="Times New Roman"/>
          <w:sz w:val="28"/>
          <w:szCs w:val="28"/>
          <w:lang w:eastAsia="uk-UA"/>
        </w:rPr>
      </w:pPr>
      <w:r w:rsidRPr="00B27323">
        <w:rPr>
          <w:rFonts w:ascii="Times New Roman" w:eastAsia="Times New Roman" w:hAnsi="Times New Roman" w:cs="Times New Roman"/>
          <w:b/>
          <w:bCs/>
          <w:sz w:val="28"/>
          <w:szCs w:val="28"/>
          <w:lang w:eastAsia="uk-UA"/>
        </w:rPr>
        <w:t xml:space="preserve">Заплановані заходи для покращення </w:t>
      </w:r>
      <w:r w:rsidR="0000318B" w:rsidRPr="00B27323">
        <w:rPr>
          <w:rFonts w:ascii="Times New Roman" w:eastAsia="Times New Roman" w:hAnsi="Times New Roman" w:cs="Times New Roman"/>
          <w:b/>
          <w:bCs/>
          <w:sz w:val="28"/>
          <w:szCs w:val="28"/>
          <w:lang w:eastAsia="uk-UA"/>
        </w:rPr>
        <w:t>надання соціальних послуг</w:t>
      </w:r>
    </w:p>
    <w:p w:rsidR="00B27323" w:rsidRPr="00B27323" w:rsidRDefault="00D05253" w:rsidP="002A556F">
      <w:pPr>
        <w:tabs>
          <w:tab w:val="left" w:pos="720"/>
          <w:tab w:val="left" w:pos="3960"/>
          <w:tab w:val="left" w:pos="7201"/>
        </w:tabs>
        <w:spacing w:after="0" w:line="240" w:lineRule="auto"/>
        <w:ind w:left="360" w:hanging="360"/>
        <w:jc w:val="both"/>
        <w:rPr>
          <w:rFonts w:ascii="Times New Roman" w:hAnsi="Times New Roman" w:cs="Times New Roman"/>
          <w:sz w:val="28"/>
          <w:szCs w:val="28"/>
        </w:rPr>
      </w:pPr>
      <w:r w:rsidRPr="00B27323">
        <w:rPr>
          <w:rFonts w:ascii="Times New Roman" w:eastAsia="Times New Roman" w:hAnsi="Times New Roman" w:cs="Times New Roman"/>
          <w:sz w:val="28"/>
          <w:szCs w:val="28"/>
          <w:lang w:eastAsia="uk-UA"/>
        </w:rPr>
        <w:tab/>
      </w:r>
    </w:p>
    <w:p w:rsidR="00B27323" w:rsidRPr="00B27323" w:rsidRDefault="00B27323" w:rsidP="002A556F">
      <w:pPr>
        <w:ind w:firstLine="360"/>
        <w:jc w:val="both"/>
        <w:rPr>
          <w:rFonts w:ascii="Times New Roman" w:hAnsi="Times New Roman" w:cs="Times New Roman"/>
          <w:sz w:val="28"/>
          <w:szCs w:val="28"/>
        </w:rPr>
      </w:pPr>
      <w:r>
        <w:rPr>
          <w:rFonts w:ascii="Times New Roman" w:hAnsi="Times New Roman" w:cs="Times New Roman"/>
          <w:sz w:val="28"/>
          <w:szCs w:val="28"/>
        </w:rPr>
        <w:t>З</w:t>
      </w:r>
      <w:r w:rsidRPr="00B27323">
        <w:rPr>
          <w:rFonts w:ascii="Times New Roman" w:hAnsi="Times New Roman" w:cs="Times New Roman"/>
          <w:sz w:val="28"/>
          <w:szCs w:val="28"/>
        </w:rPr>
        <w:t xml:space="preserve"> метою подальшого вдосконалення роботи, територіальний центр продовжить реалізацію комплексу заходів, спрямованих на</w:t>
      </w:r>
      <w:r w:rsidR="002A556F">
        <w:rPr>
          <w:rFonts w:ascii="Times New Roman" w:hAnsi="Times New Roman" w:cs="Times New Roman"/>
          <w:sz w:val="28"/>
          <w:szCs w:val="28"/>
        </w:rPr>
        <w:t>:</w:t>
      </w:r>
    </w:p>
    <w:p w:rsidR="00B27323" w:rsidRPr="00B27323" w:rsidRDefault="00B27323" w:rsidP="002A556F">
      <w:pPr>
        <w:pStyle w:val="a8"/>
        <w:numPr>
          <w:ilvl w:val="0"/>
          <w:numId w:val="5"/>
        </w:numPr>
        <w:tabs>
          <w:tab w:val="left" w:pos="720"/>
          <w:tab w:val="left" w:pos="3960"/>
          <w:tab w:val="left" w:pos="7201"/>
        </w:tabs>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B27323">
        <w:rPr>
          <w:rFonts w:ascii="Times New Roman" w:eastAsia="Times New Roman" w:hAnsi="Times New Roman" w:cs="Times New Roman"/>
          <w:sz w:val="28"/>
          <w:szCs w:val="28"/>
          <w:lang w:eastAsia="uk-UA"/>
        </w:rPr>
        <w:t>осилення інформаційної відкритості, зокрема шляхом поширення інформації серед мешканців громади про наявні послуги, умови їх надання та порядок звернення;</w:t>
      </w:r>
    </w:p>
    <w:p w:rsidR="00B27323" w:rsidRPr="00B27323" w:rsidRDefault="00B27323" w:rsidP="002A556F">
      <w:pPr>
        <w:pStyle w:val="a8"/>
        <w:numPr>
          <w:ilvl w:val="0"/>
          <w:numId w:val="5"/>
        </w:numPr>
        <w:tabs>
          <w:tab w:val="left" w:pos="720"/>
          <w:tab w:val="left" w:pos="3960"/>
          <w:tab w:val="left" w:pos="7201"/>
        </w:tabs>
        <w:spacing w:after="0" w:line="240" w:lineRule="auto"/>
        <w:jc w:val="both"/>
        <w:rPr>
          <w:rFonts w:ascii="Times New Roman" w:eastAsia="Times New Roman" w:hAnsi="Times New Roman" w:cs="Times New Roman"/>
          <w:sz w:val="28"/>
          <w:szCs w:val="28"/>
          <w:lang w:eastAsia="uk-UA"/>
        </w:rPr>
      </w:pPr>
      <w:r w:rsidRPr="00B27323">
        <w:rPr>
          <w:rFonts w:ascii="Times New Roman" w:eastAsia="Times New Roman" w:hAnsi="Times New Roman" w:cs="Times New Roman"/>
          <w:sz w:val="28"/>
          <w:szCs w:val="28"/>
          <w:lang w:eastAsia="uk-UA"/>
        </w:rPr>
        <w:t>оперативне реагування на звернення і скарги, забезпечення повноцінного розгляду кожного випадку та вжиття заходів для усунення причин незадоволення;</w:t>
      </w:r>
    </w:p>
    <w:p w:rsidR="00B27323" w:rsidRPr="00B27323" w:rsidRDefault="00B27323" w:rsidP="002A556F">
      <w:pPr>
        <w:pStyle w:val="a8"/>
        <w:numPr>
          <w:ilvl w:val="0"/>
          <w:numId w:val="5"/>
        </w:numPr>
        <w:tabs>
          <w:tab w:val="left" w:pos="720"/>
          <w:tab w:val="left" w:pos="3960"/>
          <w:tab w:val="left" w:pos="7201"/>
        </w:tabs>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Pr="00B27323">
        <w:rPr>
          <w:rFonts w:ascii="Times New Roman" w:eastAsia="Times New Roman" w:hAnsi="Times New Roman" w:cs="Times New Roman"/>
          <w:sz w:val="28"/>
          <w:szCs w:val="28"/>
          <w:lang w:eastAsia="uk-UA"/>
        </w:rPr>
        <w:t>міцнення матеріально-технічної бази установи в межах доступного фінансування для покращення умов надання послуг.</w:t>
      </w:r>
    </w:p>
    <w:p w:rsidR="00B27323" w:rsidRPr="00B27323" w:rsidRDefault="00B27323" w:rsidP="002A556F">
      <w:pPr>
        <w:pStyle w:val="a8"/>
        <w:numPr>
          <w:ilvl w:val="0"/>
          <w:numId w:val="5"/>
        </w:numPr>
        <w:tabs>
          <w:tab w:val="left" w:pos="720"/>
          <w:tab w:val="left" w:pos="3960"/>
          <w:tab w:val="left" w:pos="7201"/>
        </w:tabs>
        <w:spacing w:after="0" w:line="240" w:lineRule="auto"/>
        <w:jc w:val="both"/>
        <w:rPr>
          <w:rFonts w:ascii="Times New Roman" w:eastAsia="Times New Roman" w:hAnsi="Times New Roman" w:cs="Times New Roman"/>
          <w:sz w:val="28"/>
          <w:szCs w:val="28"/>
          <w:lang w:eastAsia="uk-UA"/>
        </w:rPr>
      </w:pPr>
      <w:r w:rsidRPr="00B27323">
        <w:rPr>
          <w:rFonts w:ascii="Times New Roman" w:eastAsia="Times New Roman" w:hAnsi="Times New Roman" w:cs="Times New Roman"/>
          <w:sz w:val="28"/>
          <w:szCs w:val="28"/>
          <w:lang w:eastAsia="uk-UA"/>
        </w:rPr>
        <w:t>особливу увагу буде приділено моніторингу дотримання державних стандартів, забезпеченню прозорості та якості послуг, а також збереженню високого рівня довіри з боку отримувачів і громади в цілому.</w:t>
      </w:r>
    </w:p>
    <w:p w:rsidR="002A556F" w:rsidRDefault="00B27323" w:rsidP="002A556F">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
    <w:p w:rsidR="00B27323" w:rsidRPr="00B27323" w:rsidRDefault="00B27323" w:rsidP="002A556F">
      <w:pPr>
        <w:ind w:firstLine="360"/>
        <w:jc w:val="both"/>
        <w:rPr>
          <w:rFonts w:ascii="Times New Roman" w:hAnsi="Times New Roman" w:cs="Times New Roman"/>
          <w:sz w:val="28"/>
          <w:szCs w:val="28"/>
        </w:rPr>
      </w:pPr>
      <w:r w:rsidRPr="00B27323">
        <w:rPr>
          <w:rFonts w:ascii="Times New Roman" w:hAnsi="Times New Roman" w:cs="Times New Roman"/>
          <w:sz w:val="28"/>
          <w:szCs w:val="28"/>
        </w:rPr>
        <w:t>Така системна та послідовна робота сприятиме підвищенню якості соціального обслуговування, забезпеченню гідного ставлення до кожного отримувача послуг і подальшому зміцненню довіри до установи з боку громади.</w:t>
      </w:r>
    </w:p>
    <w:p w:rsidR="005C03F6" w:rsidRPr="00D05253" w:rsidRDefault="005C03F6">
      <w:pPr>
        <w:rPr>
          <w:rFonts w:ascii="Times New Roman" w:hAnsi="Times New Roman" w:cs="Times New Roman"/>
          <w:sz w:val="28"/>
          <w:szCs w:val="28"/>
        </w:rPr>
      </w:pPr>
    </w:p>
    <w:p w:rsidR="005C03F6" w:rsidRPr="005C03F6" w:rsidRDefault="005C03F6">
      <w:pPr>
        <w:rPr>
          <w:rFonts w:ascii="Times New Roman" w:hAnsi="Times New Roman" w:cs="Times New Roman"/>
          <w:b/>
          <w:sz w:val="28"/>
          <w:szCs w:val="28"/>
        </w:rPr>
      </w:pPr>
      <w:r w:rsidRPr="00D05253">
        <w:rPr>
          <w:rFonts w:ascii="Times New Roman" w:hAnsi="Times New Roman" w:cs="Times New Roman"/>
          <w:b/>
          <w:sz w:val="28"/>
          <w:szCs w:val="28"/>
        </w:rPr>
        <w:t>Директор</w:t>
      </w:r>
      <w:r w:rsidR="00D05253">
        <w:rPr>
          <w:rFonts w:ascii="Times New Roman" w:hAnsi="Times New Roman" w:cs="Times New Roman"/>
          <w:b/>
          <w:sz w:val="28"/>
          <w:szCs w:val="28"/>
        </w:rPr>
        <w:tab/>
      </w:r>
      <w:r w:rsidR="00D05253">
        <w:rPr>
          <w:rFonts w:ascii="Times New Roman" w:hAnsi="Times New Roman" w:cs="Times New Roman"/>
          <w:b/>
          <w:sz w:val="28"/>
          <w:szCs w:val="28"/>
        </w:rPr>
        <w:tab/>
      </w:r>
      <w:r w:rsidR="00D05253">
        <w:rPr>
          <w:rFonts w:ascii="Times New Roman" w:hAnsi="Times New Roman" w:cs="Times New Roman"/>
          <w:b/>
          <w:sz w:val="28"/>
          <w:szCs w:val="28"/>
        </w:rPr>
        <w:tab/>
      </w:r>
      <w:r w:rsidRPr="005C03F6">
        <w:rPr>
          <w:rFonts w:ascii="Times New Roman" w:hAnsi="Times New Roman" w:cs="Times New Roman"/>
          <w:b/>
          <w:sz w:val="28"/>
          <w:szCs w:val="28"/>
        </w:rPr>
        <w:tab/>
      </w:r>
      <w:r w:rsidRPr="005C03F6">
        <w:rPr>
          <w:rFonts w:ascii="Times New Roman" w:hAnsi="Times New Roman" w:cs="Times New Roman"/>
          <w:b/>
          <w:sz w:val="28"/>
          <w:szCs w:val="28"/>
        </w:rPr>
        <w:tab/>
      </w:r>
      <w:r w:rsidRPr="005C03F6">
        <w:rPr>
          <w:rFonts w:ascii="Times New Roman" w:hAnsi="Times New Roman" w:cs="Times New Roman"/>
          <w:b/>
          <w:sz w:val="28"/>
          <w:szCs w:val="28"/>
        </w:rPr>
        <w:tab/>
      </w:r>
      <w:r w:rsidRPr="005C03F6">
        <w:rPr>
          <w:rFonts w:ascii="Times New Roman" w:hAnsi="Times New Roman" w:cs="Times New Roman"/>
          <w:b/>
          <w:sz w:val="28"/>
          <w:szCs w:val="28"/>
        </w:rPr>
        <w:tab/>
        <w:t>Наталя МИРОШНИЧЕНКО</w:t>
      </w:r>
    </w:p>
    <w:sectPr w:rsidR="005C03F6" w:rsidRPr="005C03F6" w:rsidSect="0091723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45E9D"/>
    <w:multiLevelType w:val="multilevel"/>
    <w:tmpl w:val="EFAA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AE5389"/>
    <w:multiLevelType w:val="multilevel"/>
    <w:tmpl w:val="FB5A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1C04C9"/>
    <w:multiLevelType w:val="hybridMultilevel"/>
    <w:tmpl w:val="35F2D99E"/>
    <w:lvl w:ilvl="0" w:tplc="3078D45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9BE4E18"/>
    <w:multiLevelType w:val="multilevel"/>
    <w:tmpl w:val="75BE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677456"/>
    <w:multiLevelType w:val="hybridMultilevel"/>
    <w:tmpl w:val="6BD089E0"/>
    <w:lvl w:ilvl="0" w:tplc="A5C6109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50A2A"/>
    <w:rsid w:val="0000318B"/>
    <w:rsid w:val="00005EED"/>
    <w:rsid w:val="00095863"/>
    <w:rsid w:val="001B5C9C"/>
    <w:rsid w:val="00250A2A"/>
    <w:rsid w:val="00297861"/>
    <w:rsid w:val="002A4FB2"/>
    <w:rsid w:val="002A556F"/>
    <w:rsid w:val="003D0CEF"/>
    <w:rsid w:val="00444D90"/>
    <w:rsid w:val="004F4CE5"/>
    <w:rsid w:val="005C03F6"/>
    <w:rsid w:val="005F60CB"/>
    <w:rsid w:val="006675EC"/>
    <w:rsid w:val="00693DE3"/>
    <w:rsid w:val="006A6499"/>
    <w:rsid w:val="0091023B"/>
    <w:rsid w:val="00917235"/>
    <w:rsid w:val="00A237E4"/>
    <w:rsid w:val="00A56418"/>
    <w:rsid w:val="00A83017"/>
    <w:rsid w:val="00B27323"/>
    <w:rsid w:val="00C025F8"/>
    <w:rsid w:val="00CB2C04"/>
    <w:rsid w:val="00D05253"/>
    <w:rsid w:val="00DA292D"/>
    <w:rsid w:val="00DA6F82"/>
    <w:rsid w:val="00E2166B"/>
    <w:rsid w:val="00EA2C66"/>
    <w:rsid w:val="00F52F80"/>
    <w:rsid w:val="00FA3E52"/>
    <w:rsid w:val="00FC166E"/>
    <w:rsid w:val="00FC3BC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62115,baiaagaaboqcaaado3ecaawadwiaaaaaaaaaaaaaaaaaaaaaaaaaaaaaaaaaaaaaaaaaaaaaaaaaaaaaaaaaaaaaaaaaaaaaaaaaaaaaaaaaaaaaaaaaaaaaaaaaaaaaaaaaaaaaaaaaaaaaaaaaaaaaaaaaaaaaaaaaaaaaaaaaaaaaaaaaaaaaaaaaaaaaaaaaaaaaaaaaaaaaaaaaaaaaaaaaaaaaaaaaaa"/>
    <w:basedOn w:val="a"/>
    <w:rsid w:val="006A649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6A649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6A6499"/>
    <w:rPr>
      <w:color w:val="0000FF"/>
      <w:u w:val="single"/>
    </w:rPr>
  </w:style>
  <w:style w:type="character" w:customStyle="1" w:styleId="1773">
    <w:name w:val="1773"/>
    <w:aliases w:val="baiaagaaboqcaaadqgqaaavqbaaaaaaaaaaaaaaaaaaaaaaaaaaaaaaaaaaaaaaaaaaaaaaaaaaaaaaaaaaaaaaaaaaaaaaaaaaaaaaaaaaaaaaaaaaaaaaaaaaaaaaaaaaaaaaaaaaaaaaaaaaaaaaaaaaaaaaaaaaaaaaaaaaaaaaaaaaaaaaaaaaaaaaaaaaaaaaaaaaaaaaaaaaaaaaaaaaaaaaaaaaaaaaa"/>
    <w:basedOn w:val="a0"/>
    <w:rsid w:val="002A4FB2"/>
  </w:style>
  <w:style w:type="character" w:customStyle="1" w:styleId="2035">
    <w:name w:val="2035"/>
    <w:aliases w:val="baiaagaaboqcaaadsauaaavwbqaaaaaaaaaaaaaaaaaaaaaaaaaaaaaaaaaaaaaaaaaaaaaaaaaaaaaaaaaaaaaaaaaaaaaaaaaaaaaaaaaaaaaaaaaaaaaaaaaaaaaaaaaaaaaaaaaaaaaaaaaaaaaaaaaaaaaaaaaaaaaaaaaaaaaaaaaaaaaaaaaaaaaaaaaaaaaaaaaaaaaaaaaaaaaaaaaaaaaaaaaaaaaa"/>
    <w:basedOn w:val="a0"/>
    <w:rsid w:val="00095863"/>
  </w:style>
  <w:style w:type="paragraph" w:styleId="a5">
    <w:name w:val="Balloon Text"/>
    <w:basedOn w:val="a"/>
    <w:link w:val="a6"/>
    <w:uiPriority w:val="99"/>
    <w:semiHidden/>
    <w:unhideWhenUsed/>
    <w:rsid w:val="005C03F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03F6"/>
    <w:rPr>
      <w:rFonts w:ascii="Segoe UI" w:hAnsi="Segoe UI" w:cs="Segoe UI"/>
      <w:sz w:val="18"/>
      <w:szCs w:val="18"/>
    </w:rPr>
  </w:style>
  <w:style w:type="character" w:styleId="a7">
    <w:name w:val="Emphasis"/>
    <w:basedOn w:val="a0"/>
    <w:uiPriority w:val="20"/>
    <w:qFormat/>
    <w:rsid w:val="00DA292D"/>
    <w:rPr>
      <w:i/>
      <w:iCs/>
    </w:rPr>
  </w:style>
  <w:style w:type="paragraph" w:styleId="a8">
    <w:name w:val="List Paragraph"/>
    <w:basedOn w:val="a"/>
    <w:uiPriority w:val="34"/>
    <w:qFormat/>
    <w:rsid w:val="00B27323"/>
    <w:pPr>
      <w:ind w:left="720"/>
      <w:contextualSpacing/>
    </w:pPr>
  </w:style>
</w:styles>
</file>

<file path=word/webSettings.xml><?xml version="1.0" encoding="utf-8"?>
<w:webSettings xmlns:r="http://schemas.openxmlformats.org/officeDocument/2006/relationships" xmlns:w="http://schemas.openxmlformats.org/wordprocessingml/2006/main">
  <w:divs>
    <w:div w:id="192310564">
      <w:bodyDiv w:val="1"/>
      <w:marLeft w:val="0"/>
      <w:marRight w:val="0"/>
      <w:marTop w:val="0"/>
      <w:marBottom w:val="0"/>
      <w:divBdr>
        <w:top w:val="none" w:sz="0" w:space="0" w:color="auto"/>
        <w:left w:val="none" w:sz="0" w:space="0" w:color="auto"/>
        <w:bottom w:val="none" w:sz="0" w:space="0" w:color="auto"/>
        <w:right w:val="none" w:sz="0" w:space="0" w:color="auto"/>
      </w:divBdr>
    </w:div>
    <w:div w:id="394083789">
      <w:bodyDiv w:val="1"/>
      <w:marLeft w:val="0"/>
      <w:marRight w:val="0"/>
      <w:marTop w:val="0"/>
      <w:marBottom w:val="0"/>
      <w:divBdr>
        <w:top w:val="none" w:sz="0" w:space="0" w:color="auto"/>
        <w:left w:val="none" w:sz="0" w:space="0" w:color="auto"/>
        <w:bottom w:val="none" w:sz="0" w:space="0" w:color="auto"/>
        <w:right w:val="none" w:sz="0" w:space="0" w:color="auto"/>
      </w:divBdr>
    </w:div>
    <w:div w:id="861942324">
      <w:bodyDiv w:val="1"/>
      <w:marLeft w:val="0"/>
      <w:marRight w:val="0"/>
      <w:marTop w:val="0"/>
      <w:marBottom w:val="0"/>
      <w:divBdr>
        <w:top w:val="none" w:sz="0" w:space="0" w:color="auto"/>
        <w:left w:val="none" w:sz="0" w:space="0" w:color="auto"/>
        <w:bottom w:val="none" w:sz="0" w:space="0" w:color="auto"/>
        <w:right w:val="none" w:sz="0" w:space="0" w:color="auto"/>
      </w:divBdr>
    </w:div>
    <w:div w:id="1217085091">
      <w:bodyDiv w:val="1"/>
      <w:marLeft w:val="0"/>
      <w:marRight w:val="0"/>
      <w:marTop w:val="0"/>
      <w:marBottom w:val="0"/>
      <w:divBdr>
        <w:top w:val="none" w:sz="0" w:space="0" w:color="auto"/>
        <w:left w:val="none" w:sz="0" w:space="0" w:color="auto"/>
        <w:bottom w:val="none" w:sz="0" w:space="0" w:color="auto"/>
        <w:right w:val="none" w:sz="0" w:space="0" w:color="auto"/>
      </w:divBdr>
    </w:div>
    <w:div w:id="1898079280">
      <w:bodyDiv w:val="1"/>
      <w:marLeft w:val="0"/>
      <w:marRight w:val="0"/>
      <w:marTop w:val="0"/>
      <w:marBottom w:val="0"/>
      <w:divBdr>
        <w:top w:val="none" w:sz="0" w:space="0" w:color="auto"/>
        <w:left w:val="none" w:sz="0" w:space="0" w:color="auto"/>
        <w:bottom w:val="none" w:sz="0" w:space="0" w:color="auto"/>
        <w:right w:val="none" w:sz="0" w:space="0" w:color="auto"/>
      </w:divBdr>
    </w:div>
    <w:div w:id="1906067428">
      <w:bodyDiv w:val="1"/>
      <w:marLeft w:val="0"/>
      <w:marRight w:val="0"/>
      <w:marTop w:val="0"/>
      <w:marBottom w:val="0"/>
      <w:divBdr>
        <w:top w:val="none" w:sz="0" w:space="0" w:color="auto"/>
        <w:left w:val="none" w:sz="0" w:space="0" w:color="auto"/>
        <w:bottom w:val="none" w:sz="0" w:space="0" w:color="auto"/>
        <w:right w:val="none" w:sz="0" w:space="0" w:color="auto"/>
      </w:divBdr>
    </w:div>
    <w:div w:id="1946880305">
      <w:bodyDiv w:val="1"/>
      <w:marLeft w:val="0"/>
      <w:marRight w:val="0"/>
      <w:marTop w:val="0"/>
      <w:marBottom w:val="0"/>
      <w:divBdr>
        <w:top w:val="none" w:sz="0" w:space="0" w:color="auto"/>
        <w:left w:val="none" w:sz="0" w:space="0" w:color="auto"/>
        <w:bottom w:val="none" w:sz="0" w:space="0" w:color="auto"/>
        <w:right w:val="none" w:sz="0" w:space="0" w:color="auto"/>
      </w:divBdr>
    </w:div>
    <w:div w:id="198091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54%D0%BA/96-%D0%B2%D1%8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F6EE6-A50A-4293-97AE-15F21704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23146</Words>
  <Characters>13194</Characters>
  <Application>Microsoft Office Word</Application>
  <DocSecurity>0</DocSecurity>
  <Lines>109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regp2</cp:lastModifiedBy>
  <cp:revision>2</cp:revision>
  <cp:lastPrinted>2025-07-03T07:09:00Z</cp:lastPrinted>
  <dcterms:created xsi:type="dcterms:W3CDTF">2025-07-31T07:28:00Z</dcterms:created>
  <dcterms:modified xsi:type="dcterms:W3CDTF">2025-07-31T07:28:00Z</dcterms:modified>
</cp:coreProperties>
</file>