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16492036" r:id="rId7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361A35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BB0991" w:rsidP="00361A35">
      <w:pPr>
        <w:rPr>
          <w:sz w:val="28"/>
          <w:szCs w:val="28"/>
        </w:rPr>
      </w:pPr>
      <w:r w:rsidRPr="00BB0991">
        <w:rPr>
          <w:sz w:val="28"/>
          <w:szCs w:val="28"/>
          <w:lang w:val="ru-RU"/>
        </w:rPr>
        <w:t>0</w:t>
      </w:r>
      <w:r w:rsidRPr="002F6062">
        <w:rPr>
          <w:sz w:val="28"/>
          <w:szCs w:val="28"/>
          <w:lang w:val="ru-RU"/>
        </w:rPr>
        <w:t>6.08.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31096F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</w:t>
      </w:r>
      <w:r w:rsidR="0081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361A35" w:rsidRPr="00576823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</w:t>
      </w:r>
      <w:r w:rsidR="008147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361A35" w:rsidRPr="00576823">
        <w:rPr>
          <w:sz w:val="28"/>
          <w:szCs w:val="28"/>
        </w:rPr>
        <w:t>№</w:t>
      </w:r>
      <w:r>
        <w:rPr>
          <w:sz w:val="28"/>
          <w:szCs w:val="28"/>
        </w:rPr>
        <w:t xml:space="preserve"> 1414/0/3-25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4D2EA8" w:rsidRDefault="004D2EA8" w:rsidP="004D2EA8">
      <w:pPr>
        <w:spacing w:line="360" w:lineRule="auto"/>
        <w:rPr>
          <w:sz w:val="28"/>
          <w:szCs w:val="28"/>
        </w:rPr>
      </w:pPr>
    </w:p>
    <w:p w:rsidR="00361A35" w:rsidRPr="0031096F" w:rsidRDefault="00361A35" w:rsidP="004D2EA8">
      <w:pPr>
        <w:spacing w:line="360" w:lineRule="auto"/>
        <w:rPr>
          <w:sz w:val="28"/>
          <w:szCs w:val="28"/>
        </w:rPr>
      </w:pPr>
      <w:r w:rsidRPr="0031096F">
        <w:rPr>
          <w:sz w:val="28"/>
          <w:szCs w:val="28"/>
        </w:rPr>
        <w:t xml:space="preserve">Про надання дозволу на  </w:t>
      </w:r>
      <w:r w:rsidR="00A87D2E" w:rsidRPr="0031096F">
        <w:rPr>
          <w:sz w:val="28"/>
          <w:szCs w:val="28"/>
        </w:rPr>
        <w:t>встановлення</w:t>
      </w:r>
      <w:r w:rsidR="005B278A" w:rsidRPr="0031096F">
        <w:rPr>
          <w:sz w:val="28"/>
          <w:szCs w:val="28"/>
        </w:rPr>
        <w:t xml:space="preserve"> </w:t>
      </w:r>
      <w:r w:rsidRPr="0031096F">
        <w:rPr>
          <w:sz w:val="28"/>
          <w:szCs w:val="28"/>
        </w:rPr>
        <w:t xml:space="preserve"> </w:t>
      </w:r>
    </w:p>
    <w:p w:rsidR="00361A35" w:rsidRPr="0031096F" w:rsidRDefault="001107D1" w:rsidP="004D2EA8">
      <w:pPr>
        <w:spacing w:line="360" w:lineRule="auto"/>
        <w:rPr>
          <w:sz w:val="28"/>
          <w:szCs w:val="28"/>
        </w:rPr>
      </w:pPr>
      <w:r w:rsidRPr="0031096F">
        <w:rPr>
          <w:sz w:val="28"/>
          <w:szCs w:val="28"/>
        </w:rPr>
        <w:t>дорожн</w:t>
      </w:r>
      <w:r w:rsidR="00B86C1B">
        <w:rPr>
          <w:sz w:val="28"/>
          <w:szCs w:val="28"/>
        </w:rPr>
        <w:t>іх</w:t>
      </w:r>
      <w:r w:rsidRPr="0031096F">
        <w:rPr>
          <w:sz w:val="28"/>
          <w:szCs w:val="28"/>
        </w:rPr>
        <w:t xml:space="preserve"> знак</w:t>
      </w:r>
      <w:r w:rsidR="00B86C1B">
        <w:rPr>
          <w:sz w:val="28"/>
          <w:szCs w:val="28"/>
        </w:rPr>
        <w:t xml:space="preserve">ів на </w:t>
      </w:r>
      <w:proofErr w:type="spellStart"/>
      <w:r w:rsidR="00B86C1B">
        <w:rPr>
          <w:sz w:val="28"/>
          <w:szCs w:val="28"/>
        </w:rPr>
        <w:t>вул.Харківська</w:t>
      </w:r>
      <w:proofErr w:type="spellEnd"/>
    </w:p>
    <w:p w:rsidR="00E618A3" w:rsidRPr="0031096F" w:rsidRDefault="00E618A3" w:rsidP="004D2EA8">
      <w:pPr>
        <w:spacing w:line="360" w:lineRule="auto"/>
        <w:rPr>
          <w:sz w:val="28"/>
          <w:szCs w:val="28"/>
        </w:rPr>
      </w:pPr>
    </w:p>
    <w:p w:rsidR="00361A35" w:rsidRPr="0031096F" w:rsidRDefault="00361A35" w:rsidP="004D2EA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31096F">
        <w:rPr>
          <w:sz w:val="28"/>
          <w:szCs w:val="28"/>
        </w:rPr>
        <w:tab/>
      </w:r>
      <w:r w:rsidR="00D24C5A" w:rsidRPr="0031096F">
        <w:rPr>
          <w:sz w:val="28"/>
          <w:szCs w:val="28"/>
        </w:rPr>
        <w:t>Згідно з пп.1, п. а, ч.1 ст.</w:t>
      </w:r>
      <w:r w:rsidRPr="0031096F">
        <w:rPr>
          <w:sz w:val="28"/>
          <w:szCs w:val="28"/>
        </w:rPr>
        <w:t>31, ч.1, 2 ст.52,</w:t>
      </w:r>
      <w:r w:rsidR="00D24C5A" w:rsidRPr="0031096F">
        <w:rPr>
          <w:sz w:val="28"/>
          <w:szCs w:val="28"/>
        </w:rPr>
        <w:t xml:space="preserve"> ч.6</w:t>
      </w:r>
      <w:r w:rsidRPr="0031096F">
        <w:rPr>
          <w:sz w:val="28"/>
          <w:szCs w:val="28"/>
        </w:rPr>
        <w:t xml:space="preserve"> ст.59 Закону України </w:t>
      </w:r>
      <w:r w:rsidRPr="0031096F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31096F">
        <w:rPr>
          <w:sz w:val="28"/>
          <w:szCs w:val="28"/>
        </w:rPr>
        <w:t>“Програми реформування і розвитку житлово-комунального господарства та об’єктів благоустрою міста Павлоград  на 202</w:t>
      </w:r>
      <w:r w:rsidR="0031096F" w:rsidRPr="0031096F">
        <w:rPr>
          <w:sz w:val="28"/>
          <w:szCs w:val="28"/>
        </w:rPr>
        <w:t>5</w:t>
      </w:r>
      <w:r w:rsidR="00913133" w:rsidRPr="0031096F">
        <w:rPr>
          <w:sz w:val="28"/>
          <w:szCs w:val="28"/>
        </w:rPr>
        <w:t>-202</w:t>
      </w:r>
      <w:r w:rsidR="0031096F" w:rsidRPr="0031096F">
        <w:rPr>
          <w:sz w:val="28"/>
          <w:szCs w:val="28"/>
        </w:rPr>
        <w:t>7</w:t>
      </w:r>
      <w:r w:rsidR="00913133" w:rsidRPr="0031096F">
        <w:rPr>
          <w:sz w:val="28"/>
          <w:szCs w:val="28"/>
        </w:rPr>
        <w:t xml:space="preserve"> роки”, </w:t>
      </w:r>
      <w:r w:rsidR="00913133" w:rsidRPr="0031096F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31096F">
        <w:rPr>
          <w:sz w:val="28"/>
          <w:szCs w:val="28"/>
        </w:rPr>
        <w:t xml:space="preserve">від </w:t>
      </w:r>
      <w:r w:rsidR="0031096F" w:rsidRPr="0031096F">
        <w:rPr>
          <w:sz w:val="28"/>
          <w:szCs w:val="28"/>
        </w:rPr>
        <w:t>20</w:t>
      </w:r>
      <w:r w:rsidR="00913133" w:rsidRPr="0031096F">
        <w:rPr>
          <w:sz w:val="28"/>
          <w:szCs w:val="28"/>
        </w:rPr>
        <w:t>.0</w:t>
      </w:r>
      <w:r w:rsidR="0031096F" w:rsidRPr="0031096F">
        <w:rPr>
          <w:sz w:val="28"/>
          <w:szCs w:val="28"/>
        </w:rPr>
        <w:t>8</w:t>
      </w:r>
      <w:r w:rsidR="00913133" w:rsidRPr="0031096F">
        <w:rPr>
          <w:sz w:val="28"/>
          <w:szCs w:val="28"/>
        </w:rPr>
        <w:t>.20</w:t>
      </w:r>
      <w:r w:rsidR="0031096F" w:rsidRPr="0031096F">
        <w:rPr>
          <w:sz w:val="28"/>
          <w:szCs w:val="28"/>
        </w:rPr>
        <w:t>24</w:t>
      </w:r>
      <w:r w:rsidR="00913133" w:rsidRPr="0031096F">
        <w:rPr>
          <w:sz w:val="28"/>
          <w:szCs w:val="28"/>
        </w:rPr>
        <w:t xml:space="preserve"> р. </w:t>
      </w:r>
      <w:r w:rsidR="00913133" w:rsidRPr="0031096F">
        <w:rPr>
          <w:bCs/>
          <w:sz w:val="28"/>
          <w:szCs w:val="28"/>
        </w:rPr>
        <w:t xml:space="preserve">№ </w:t>
      </w:r>
      <w:r w:rsidR="0031096F" w:rsidRPr="0031096F">
        <w:rPr>
          <w:bCs/>
          <w:sz w:val="28"/>
          <w:szCs w:val="28"/>
        </w:rPr>
        <w:t>1690-54/</w:t>
      </w:r>
      <w:r w:rsidR="0031096F" w:rsidRPr="0031096F">
        <w:rPr>
          <w:sz w:val="28"/>
          <w:szCs w:val="28"/>
        </w:rPr>
        <w:t>VIІI</w:t>
      </w:r>
      <w:r w:rsidR="00913133" w:rsidRPr="0031096F">
        <w:rPr>
          <w:sz w:val="28"/>
          <w:szCs w:val="28"/>
        </w:rPr>
        <w:t>,</w:t>
      </w:r>
      <w:r w:rsidR="001C7AF7">
        <w:rPr>
          <w:sz w:val="28"/>
          <w:szCs w:val="28"/>
        </w:rPr>
        <w:t xml:space="preserve"> </w:t>
      </w:r>
      <w:r w:rsidR="00913133" w:rsidRPr="0031096F">
        <w:rPr>
          <w:sz w:val="28"/>
          <w:szCs w:val="28"/>
        </w:rPr>
        <w:t xml:space="preserve">з метою забезпечення </w:t>
      </w:r>
      <w:r w:rsidR="009D672A" w:rsidRPr="0031096F">
        <w:rPr>
          <w:sz w:val="28"/>
          <w:szCs w:val="28"/>
        </w:rPr>
        <w:t>безпеки дорожнього руху</w:t>
      </w:r>
      <w:r w:rsidRPr="0031096F">
        <w:rPr>
          <w:sz w:val="28"/>
          <w:szCs w:val="28"/>
        </w:rPr>
        <w:t>, виконавчий комітет Павлоградської міської ради</w:t>
      </w:r>
    </w:p>
    <w:p w:rsidR="00E618A3" w:rsidRPr="00AD518D" w:rsidRDefault="00E618A3" w:rsidP="004D2EA8">
      <w:pPr>
        <w:tabs>
          <w:tab w:val="left" w:pos="0"/>
        </w:tabs>
        <w:spacing w:line="360" w:lineRule="auto"/>
        <w:jc w:val="both"/>
        <w:rPr>
          <w:sz w:val="20"/>
          <w:szCs w:val="20"/>
        </w:rPr>
      </w:pPr>
    </w:p>
    <w:p w:rsidR="00361A35" w:rsidRPr="0031096F" w:rsidRDefault="00361A35" w:rsidP="004D2EA8">
      <w:pPr>
        <w:spacing w:line="360" w:lineRule="auto"/>
        <w:jc w:val="center"/>
        <w:rPr>
          <w:sz w:val="28"/>
          <w:szCs w:val="28"/>
        </w:rPr>
      </w:pPr>
      <w:r w:rsidRPr="0031096F">
        <w:rPr>
          <w:sz w:val="28"/>
          <w:szCs w:val="28"/>
        </w:rPr>
        <w:t>В И Р І Ш И В:</w:t>
      </w:r>
    </w:p>
    <w:p w:rsidR="00B015D5" w:rsidRPr="00AD518D" w:rsidRDefault="00B015D5" w:rsidP="004D2EA8">
      <w:pPr>
        <w:spacing w:line="360" w:lineRule="auto"/>
        <w:jc w:val="center"/>
        <w:rPr>
          <w:sz w:val="20"/>
          <w:szCs w:val="20"/>
        </w:rPr>
      </w:pPr>
    </w:p>
    <w:p w:rsidR="002D1B13" w:rsidRDefault="0031096F" w:rsidP="004D2EA8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інформуванн</w:t>
      </w:r>
      <w:r w:rsidR="00AD518D">
        <w:rPr>
          <w:sz w:val="28"/>
          <w:szCs w:val="28"/>
        </w:rPr>
        <w:t>я</w:t>
      </w:r>
      <w:r w:rsidR="00D52206">
        <w:rPr>
          <w:sz w:val="28"/>
          <w:szCs w:val="28"/>
        </w:rPr>
        <w:t xml:space="preserve"> водіїв,</w:t>
      </w:r>
      <w:r>
        <w:rPr>
          <w:sz w:val="28"/>
          <w:szCs w:val="28"/>
        </w:rPr>
        <w:t xml:space="preserve"> </w:t>
      </w:r>
      <w:r w:rsidR="00D52206">
        <w:rPr>
          <w:sz w:val="28"/>
          <w:szCs w:val="28"/>
        </w:rPr>
        <w:t xml:space="preserve"> щодо нерівності дорожнього покриття по вул. Харківська</w:t>
      </w:r>
      <w:r w:rsidR="004D2EA8">
        <w:rPr>
          <w:sz w:val="28"/>
          <w:szCs w:val="28"/>
        </w:rPr>
        <w:t>,</w:t>
      </w:r>
      <w:r w:rsidR="00D52206">
        <w:rPr>
          <w:sz w:val="28"/>
          <w:szCs w:val="28"/>
        </w:rPr>
        <w:t xml:space="preserve">  на ділянці дороги від  Свято-Успенського  храму до  </w:t>
      </w:r>
      <w:r w:rsidR="004D2EA8">
        <w:rPr>
          <w:sz w:val="28"/>
          <w:szCs w:val="28"/>
        </w:rPr>
        <w:br/>
      </w:r>
      <w:r w:rsidR="00D52206">
        <w:rPr>
          <w:sz w:val="28"/>
          <w:szCs w:val="28"/>
        </w:rPr>
        <w:t>АЗС «БРСМ-Нафта»</w:t>
      </w:r>
      <w:r w:rsidR="004D2EA8">
        <w:rPr>
          <w:sz w:val="28"/>
          <w:szCs w:val="28"/>
        </w:rPr>
        <w:t>,</w:t>
      </w:r>
      <w:r w:rsidR="00D52206">
        <w:rPr>
          <w:sz w:val="28"/>
          <w:szCs w:val="28"/>
        </w:rPr>
        <w:t xml:space="preserve">  встановити дорожні знаки 1.10 «Нерівна дорога», </w:t>
      </w:r>
      <w:r w:rsidR="004D2EA8">
        <w:rPr>
          <w:sz w:val="28"/>
          <w:szCs w:val="28"/>
        </w:rPr>
        <w:br/>
      </w:r>
      <w:r w:rsidR="00D52206">
        <w:rPr>
          <w:sz w:val="28"/>
          <w:szCs w:val="28"/>
        </w:rPr>
        <w:t>3.29 «Обмеження максимальної швидкості» (30км/год)</w:t>
      </w:r>
      <w:r w:rsidR="004D2EA8">
        <w:rPr>
          <w:sz w:val="28"/>
          <w:szCs w:val="28"/>
        </w:rPr>
        <w:t>,</w:t>
      </w:r>
      <w:r w:rsidR="00B86C1B">
        <w:rPr>
          <w:sz w:val="28"/>
          <w:szCs w:val="28"/>
        </w:rPr>
        <w:t xml:space="preserve"> </w:t>
      </w:r>
      <w:r w:rsidR="002D12E7">
        <w:rPr>
          <w:sz w:val="28"/>
          <w:szCs w:val="28"/>
        </w:rPr>
        <w:t>7</w:t>
      </w:r>
      <w:r w:rsidR="00D52206">
        <w:rPr>
          <w:sz w:val="28"/>
          <w:szCs w:val="28"/>
        </w:rPr>
        <w:t>.2.1 «Зона дії»</w:t>
      </w:r>
      <w:r w:rsidR="004D2EA8">
        <w:rPr>
          <w:sz w:val="28"/>
          <w:szCs w:val="28"/>
        </w:rPr>
        <w:t xml:space="preserve"> (1км</w:t>
      </w:r>
      <w:r w:rsidR="00D52206">
        <w:rPr>
          <w:sz w:val="28"/>
          <w:szCs w:val="28"/>
        </w:rPr>
        <w:t>)  в обох напрямках</w:t>
      </w:r>
      <w:r w:rsidR="00B86C1B">
        <w:rPr>
          <w:sz w:val="28"/>
          <w:szCs w:val="28"/>
        </w:rPr>
        <w:t>,</w:t>
      </w:r>
      <w:r w:rsidR="00D52206">
        <w:rPr>
          <w:sz w:val="28"/>
          <w:szCs w:val="28"/>
        </w:rPr>
        <w:t xml:space="preserve"> згідно </w:t>
      </w:r>
      <w:r w:rsidR="002D12E7">
        <w:rPr>
          <w:sz w:val="28"/>
          <w:szCs w:val="28"/>
        </w:rPr>
        <w:t>зі</w:t>
      </w:r>
      <w:r w:rsidR="00B86C1B">
        <w:rPr>
          <w:sz w:val="28"/>
          <w:szCs w:val="28"/>
        </w:rPr>
        <w:t xml:space="preserve"> схем</w:t>
      </w:r>
      <w:r w:rsidR="002D12E7">
        <w:rPr>
          <w:sz w:val="28"/>
          <w:szCs w:val="28"/>
        </w:rPr>
        <w:t>ою</w:t>
      </w:r>
      <w:r w:rsidR="00B86C1B">
        <w:rPr>
          <w:sz w:val="28"/>
          <w:szCs w:val="28"/>
        </w:rPr>
        <w:t xml:space="preserve"> організації дорожнього руху узгоджено</w:t>
      </w:r>
      <w:r w:rsidR="002D12E7">
        <w:rPr>
          <w:sz w:val="28"/>
          <w:szCs w:val="28"/>
        </w:rPr>
        <w:t>ю</w:t>
      </w:r>
      <w:r w:rsidR="00B86C1B">
        <w:rPr>
          <w:sz w:val="28"/>
          <w:szCs w:val="28"/>
        </w:rPr>
        <w:t xml:space="preserve"> управлінням патрульної поліції </w:t>
      </w:r>
      <w:r w:rsidR="003C1E05">
        <w:rPr>
          <w:sz w:val="28"/>
          <w:szCs w:val="28"/>
        </w:rPr>
        <w:t xml:space="preserve">в Дніпропетровській області  Департаменту патрульної поліції </w:t>
      </w:r>
      <w:r w:rsidR="00B86C1B">
        <w:rPr>
          <w:sz w:val="28"/>
          <w:szCs w:val="28"/>
        </w:rPr>
        <w:t>від 02.07.2025р. №6634/41/19-01-2025.</w:t>
      </w:r>
    </w:p>
    <w:p w:rsidR="004D2EA8" w:rsidRPr="0031096F" w:rsidRDefault="004D2EA8" w:rsidP="004D2EA8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361A35" w:rsidRPr="004D2EA8" w:rsidRDefault="003B5EC0" w:rsidP="004D2EA8">
      <w:pPr>
        <w:pStyle w:val="a3"/>
        <w:numPr>
          <w:ilvl w:val="0"/>
          <w:numId w:val="1"/>
        </w:numPr>
        <w:tabs>
          <w:tab w:val="left" w:pos="-180"/>
        </w:tabs>
        <w:spacing w:line="360" w:lineRule="auto"/>
        <w:ind w:left="0" w:firstLine="567"/>
        <w:jc w:val="both"/>
        <w:rPr>
          <w:color w:val="333333"/>
          <w:sz w:val="28"/>
          <w:szCs w:val="28"/>
        </w:rPr>
      </w:pPr>
      <w:r w:rsidRPr="004D2EA8">
        <w:rPr>
          <w:sz w:val="28"/>
          <w:szCs w:val="28"/>
        </w:rPr>
        <w:t xml:space="preserve">Комунальному підприємству </w:t>
      </w:r>
      <w:r w:rsidR="004D7A5F" w:rsidRPr="004D2EA8">
        <w:rPr>
          <w:sz w:val="28"/>
          <w:szCs w:val="28"/>
        </w:rPr>
        <w:t>„</w:t>
      </w:r>
      <w:r w:rsidRPr="004D2EA8">
        <w:rPr>
          <w:sz w:val="28"/>
          <w:szCs w:val="28"/>
        </w:rPr>
        <w:t>Павлоград-Світло” (</w:t>
      </w:r>
      <w:proofErr w:type="spellStart"/>
      <w:r w:rsidRPr="004D2EA8">
        <w:rPr>
          <w:sz w:val="28"/>
          <w:szCs w:val="28"/>
        </w:rPr>
        <w:t>Сінюков</w:t>
      </w:r>
      <w:proofErr w:type="spellEnd"/>
      <w:r w:rsidRPr="004D2EA8">
        <w:rPr>
          <w:sz w:val="28"/>
          <w:szCs w:val="28"/>
        </w:rPr>
        <w:t xml:space="preserve">)  встановити  дорожні знаки згідно з ДСТУ 4100-2021 </w:t>
      </w:r>
      <w:r w:rsidR="004D7A5F" w:rsidRPr="004D2EA8">
        <w:rPr>
          <w:sz w:val="28"/>
          <w:szCs w:val="28"/>
        </w:rPr>
        <w:t>„</w:t>
      </w:r>
      <w:r w:rsidRPr="004D2EA8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Pr="004D2EA8">
        <w:rPr>
          <w:color w:val="333333"/>
          <w:sz w:val="28"/>
          <w:szCs w:val="28"/>
        </w:rPr>
        <w:t>.</w:t>
      </w:r>
    </w:p>
    <w:p w:rsidR="004D2EA8" w:rsidRPr="004D2EA8" w:rsidRDefault="004D2EA8" w:rsidP="004D2EA8">
      <w:pPr>
        <w:pStyle w:val="a3"/>
        <w:ind w:left="0" w:firstLine="567"/>
        <w:rPr>
          <w:color w:val="333333"/>
          <w:sz w:val="28"/>
          <w:szCs w:val="28"/>
        </w:rPr>
      </w:pPr>
    </w:p>
    <w:p w:rsidR="004D2EA8" w:rsidRPr="004D2EA8" w:rsidRDefault="004D2EA8" w:rsidP="004D2EA8">
      <w:pPr>
        <w:tabs>
          <w:tab w:val="left" w:pos="-142"/>
        </w:tabs>
        <w:spacing w:line="360" w:lineRule="auto"/>
        <w:ind w:firstLine="567"/>
        <w:jc w:val="both"/>
        <w:rPr>
          <w:color w:val="333333"/>
          <w:sz w:val="28"/>
          <w:szCs w:val="28"/>
        </w:rPr>
      </w:pPr>
    </w:p>
    <w:p w:rsidR="003C1E05" w:rsidRDefault="003C1E05" w:rsidP="004D2EA8">
      <w:pPr>
        <w:tabs>
          <w:tab w:val="left" w:pos="-180"/>
        </w:tabs>
        <w:spacing w:line="360" w:lineRule="auto"/>
        <w:ind w:firstLine="709"/>
        <w:jc w:val="center"/>
        <w:rPr>
          <w:sz w:val="28"/>
          <w:szCs w:val="28"/>
        </w:rPr>
      </w:pPr>
    </w:p>
    <w:p w:rsidR="004D2EA8" w:rsidRDefault="004D2EA8" w:rsidP="004D2EA8">
      <w:pPr>
        <w:tabs>
          <w:tab w:val="left" w:pos="-180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4D2EA8" w:rsidRDefault="004D2EA8" w:rsidP="004D2EA8">
      <w:pPr>
        <w:tabs>
          <w:tab w:val="left" w:pos="-180"/>
        </w:tabs>
        <w:spacing w:line="360" w:lineRule="auto"/>
        <w:ind w:firstLine="709"/>
        <w:jc w:val="both"/>
        <w:rPr>
          <w:sz w:val="28"/>
          <w:szCs w:val="28"/>
        </w:rPr>
      </w:pPr>
    </w:p>
    <w:p w:rsidR="00361A35" w:rsidRPr="0031096F" w:rsidRDefault="005258BD" w:rsidP="004D2EA8">
      <w:pPr>
        <w:tabs>
          <w:tab w:val="left" w:pos="-180"/>
        </w:tabs>
        <w:spacing w:line="360" w:lineRule="auto"/>
        <w:ind w:firstLine="709"/>
        <w:jc w:val="both"/>
        <w:rPr>
          <w:sz w:val="28"/>
          <w:szCs w:val="28"/>
        </w:rPr>
      </w:pPr>
      <w:r w:rsidRPr="0031096F">
        <w:rPr>
          <w:sz w:val="28"/>
          <w:szCs w:val="28"/>
        </w:rPr>
        <w:t>3</w:t>
      </w:r>
      <w:r w:rsidR="00361A35" w:rsidRPr="0031096F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31096F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31096F">
        <w:rPr>
          <w:sz w:val="28"/>
          <w:szCs w:val="28"/>
        </w:rPr>
        <w:br/>
      </w:r>
      <w:r w:rsidRPr="0031096F">
        <w:rPr>
          <w:sz w:val="28"/>
          <w:szCs w:val="28"/>
        </w:rPr>
        <w:t>Радіонова О.М.</w:t>
      </w:r>
    </w:p>
    <w:p w:rsidR="004626D2" w:rsidRDefault="004626D2" w:rsidP="004D2EA8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</w:p>
    <w:p w:rsidR="00E618A3" w:rsidRDefault="005A4645" w:rsidP="004D2EA8">
      <w:pPr>
        <w:spacing w:line="360" w:lineRule="auto"/>
        <w:jc w:val="both"/>
        <w:rPr>
          <w:sz w:val="28"/>
          <w:szCs w:val="28"/>
        </w:rPr>
      </w:pPr>
      <w:r w:rsidRPr="0031096F">
        <w:rPr>
          <w:sz w:val="28"/>
          <w:szCs w:val="28"/>
        </w:rPr>
        <w:t>Міський голова</w:t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Pr="0031096F">
        <w:rPr>
          <w:sz w:val="28"/>
          <w:szCs w:val="28"/>
        </w:rPr>
        <w:tab/>
      </w:r>
      <w:r w:rsidR="00F202C3" w:rsidRPr="0031096F">
        <w:rPr>
          <w:sz w:val="28"/>
          <w:szCs w:val="28"/>
        </w:rPr>
        <w:t>Анатолій ВЕРШИНА</w:t>
      </w:r>
      <w:bookmarkStart w:id="0" w:name="_GoBack"/>
      <w:bookmarkEnd w:id="0"/>
    </w:p>
    <w:sectPr w:rsidR="00E618A3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6265D"/>
    <w:rsid w:val="00083221"/>
    <w:rsid w:val="000A6AFF"/>
    <w:rsid w:val="000A6F97"/>
    <w:rsid w:val="001107D1"/>
    <w:rsid w:val="00122DAE"/>
    <w:rsid w:val="00161C80"/>
    <w:rsid w:val="00186077"/>
    <w:rsid w:val="00196017"/>
    <w:rsid w:val="001B0DE4"/>
    <w:rsid w:val="001C6219"/>
    <w:rsid w:val="001C7AF7"/>
    <w:rsid w:val="00247A01"/>
    <w:rsid w:val="0026162F"/>
    <w:rsid w:val="00284521"/>
    <w:rsid w:val="002D12E7"/>
    <w:rsid w:val="002D1B13"/>
    <w:rsid w:val="002D6BB8"/>
    <w:rsid w:val="002E50DB"/>
    <w:rsid w:val="002F6062"/>
    <w:rsid w:val="0031096F"/>
    <w:rsid w:val="00361A35"/>
    <w:rsid w:val="003B5EC0"/>
    <w:rsid w:val="003C1E05"/>
    <w:rsid w:val="00410244"/>
    <w:rsid w:val="00421D00"/>
    <w:rsid w:val="00450F1D"/>
    <w:rsid w:val="004626D2"/>
    <w:rsid w:val="00470D3C"/>
    <w:rsid w:val="00473EB3"/>
    <w:rsid w:val="004D2EA8"/>
    <w:rsid w:val="004D7A5F"/>
    <w:rsid w:val="0051587F"/>
    <w:rsid w:val="005258BD"/>
    <w:rsid w:val="005431C1"/>
    <w:rsid w:val="00571E66"/>
    <w:rsid w:val="00576823"/>
    <w:rsid w:val="005A4645"/>
    <w:rsid w:val="005B278A"/>
    <w:rsid w:val="005C2658"/>
    <w:rsid w:val="005D1635"/>
    <w:rsid w:val="00621209"/>
    <w:rsid w:val="00626722"/>
    <w:rsid w:val="006E10E0"/>
    <w:rsid w:val="006E56A7"/>
    <w:rsid w:val="006F20E0"/>
    <w:rsid w:val="006F7246"/>
    <w:rsid w:val="00743B41"/>
    <w:rsid w:val="007578E0"/>
    <w:rsid w:val="007665DB"/>
    <w:rsid w:val="00776CA7"/>
    <w:rsid w:val="007C74CE"/>
    <w:rsid w:val="007F098B"/>
    <w:rsid w:val="008147B1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AD518D"/>
    <w:rsid w:val="00B015D5"/>
    <w:rsid w:val="00B01EA6"/>
    <w:rsid w:val="00B20DAF"/>
    <w:rsid w:val="00B41267"/>
    <w:rsid w:val="00B42B1D"/>
    <w:rsid w:val="00B610BB"/>
    <w:rsid w:val="00B85981"/>
    <w:rsid w:val="00B86C1B"/>
    <w:rsid w:val="00BB0991"/>
    <w:rsid w:val="00BF66BD"/>
    <w:rsid w:val="00C15477"/>
    <w:rsid w:val="00C32EAE"/>
    <w:rsid w:val="00C5364A"/>
    <w:rsid w:val="00C95C23"/>
    <w:rsid w:val="00CF65ED"/>
    <w:rsid w:val="00D23ADD"/>
    <w:rsid w:val="00D24C5A"/>
    <w:rsid w:val="00D52206"/>
    <w:rsid w:val="00D844A4"/>
    <w:rsid w:val="00DB5043"/>
    <w:rsid w:val="00DC4256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2CB0-A013-4BF5-AAD8-E602FA88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76</cp:revision>
  <cp:lastPrinted>2025-08-01T10:58:00Z</cp:lastPrinted>
  <dcterms:created xsi:type="dcterms:W3CDTF">2019-10-01T10:22:00Z</dcterms:created>
  <dcterms:modified xsi:type="dcterms:W3CDTF">2025-08-12T05:21:00Z</dcterms:modified>
</cp:coreProperties>
</file>