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5495"/>
        <w:gridCol w:w="4358"/>
      </w:tblGrid>
      <w:tr w:rsidR="009255A8">
        <w:tc>
          <w:tcPr>
            <w:tcW w:w="5495" w:type="dxa"/>
          </w:tcPr>
          <w:p w:rsidR="009255A8" w:rsidRDefault="009255A8">
            <w:pPr>
              <w:pStyle w:val="NormalWeb"/>
              <w:spacing w:before="0" w:beforeAutospacing="0" w:after="0" w:afterAutospacing="0" w:line="23" w:lineRule="atLeast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358" w:type="dxa"/>
          </w:tcPr>
          <w:p w:rsidR="009255A8" w:rsidRDefault="009255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Додаток 1</w:t>
            </w:r>
          </w:p>
          <w:p w:rsidR="009255A8" w:rsidRPr="00D819F8" w:rsidRDefault="009255A8" w:rsidP="005262C9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 рішення виконкому</w:t>
            </w:r>
          </w:p>
          <w:p w:rsidR="009255A8" w:rsidRDefault="009255A8" w:rsidP="005262C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19F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25.07.2025р.</w:t>
            </w:r>
            <w:r w:rsidRPr="00D819F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1348/0/3-25</w:t>
            </w:r>
          </w:p>
          <w:p w:rsidR="009255A8" w:rsidRDefault="009255A8" w:rsidP="005262C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(в редакції рішення виконкому                     </w:t>
            </w:r>
          </w:p>
          <w:p w:rsidR="009255A8" w:rsidRPr="00D819F8" w:rsidRDefault="009255A8" w:rsidP="005262C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                     №                     )</w:t>
            </w:r>
          </w:p>
          <w:p w:rsidR="009255A8" w:rsidRDefault="009255A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255A8" w:rsidRDefault="009255A8">
      <w:pPr>
        <w:pStyle w:val="NormalWeb"/>
        <w:spacing w:before="0" w:beforeAutospacing="0" w:after="0" w:afterAutospacing="0" w:line="23" w:lineRule="atLeast"/>
        <w:rPr>
          <w:b/>
          <w:color w:val="000000"/>
          <w:sz w:val="28"/>
          <w:szCs w:val="28"/>
        </w:rPr>
      </w:pPr>
    </w:p>
    <w:p w:rsidR="009255A8" w:rsidRDefault="009255A8">
      <w:pPr>
        <w:pStyle w:val="NormalWeb"/>
        <w:spacing w:before="0" w:beforeAutospacing="0" w:after="0" w:afterAutospacing="0" w:line="23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Склад</w:t>
      </w:r>
    </w:p>
    <w:p w:rsidR="009255A8" w:rsidRDefault="009255A8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комісії з  питань розподілу публічних інвестицій</w:t>
      </w:r>
    </w:p>
    <w:p w:rsidR="009255A8" w:rsidRDefault="009255A8">
      <w:pPr>
        <w:rPr>
          <w:rFonts w:ascii="Times New Roman" w:hAnsi="Times New Roman"/>
          <w:color w:val="000000"/>
          <w:kern w:val="0"/>
          <w:sz w:val="28"/>
          <w:szCs w:val="28"/>
          <w:lang w:val="uk-UA" w:eastAsia="uk-UA"/>
        </w:rPr>
      </w:pPr>
    </w:p>
    <w:tbl>
      <w:tblPr>
        <w:tblW w:w="9640" w:type="dxa"/>
        <w:tblInd w:w="-34" w:type="dxa"/>
        <w:tblLook w:val="00A0"/>
      </w:tblPr>
      <w:tblGrid>
        <w:gridCol w:w="3686"/>
        <w:gridCol w:w="5954"/>
      </w:tblGrid>
      <w:tr w:rsidR="009255A8">
        <w:trPr>
          <w:trHeight w:val="762"/>
        </w:trPr>
        <w:tc>
          <w:tcPr>
            <w:tcW w:w="3686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Польська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Марина Вікторівна  </w:t>
            </w:r>
          </w:p>
        </w:tc>
        <w:tc>
          <w:tcPr>
            <w:tcW w:w="5954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фінансового управління Павлоградської міської ради, голова комісії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55A8">
        <w:trPr>
          <w:trHeight w:val="642"/>
        </w:trPr>
        <w:tc>
          <w:tcPr>
            <w:tcW w:w="3686" w:type="dxa"/>
          </w:tcPr>
          <w:p w:rsidR="009255A8" w:rsidRDefault="009255A8">
            <w:pPr>
              <w:pStyle w:val="BodyText"/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ПАЦКО</w:t>
            </w:r>
          </w:p>
          <w:p w:rsidR="009255A8" w:rsidRDefault="009255A8">
            <w:pPr>
              <w:pStyle w:val="BodyText"/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Світлана Григорівна</w:t>
            </w:r>
          </w:p>
          <w:p w:rsidR="009255A8" w:rsidRDefault="009255A8">
            <w:pPr>
              <w:pStyle w:val="BodyText"/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54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ради, заступник голови комісії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55A8" w:rsidRPr="005262C9">
        <w:trPr>
          <w:trHeight w:val="1064"/>
        </w:trPr>
        <w:tc>
          <w:tcPr>
            <w:tcW w:w="3686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ІВАНОВА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Світлана Володимирівна</w:t>
            </w:r>
          </w:p>
        </w:tc>
        <w:tc>
          <w:tcPr>
            <w:tcW w:w="5954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фінансування комунальної власності, інвестиційних проєктів та місцевих органів влади і управління фінансового управління, секретар комісії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55A8">
        <w:trPr>
          <w:trHeight w:val="413"/>
        </w:trPr>
        <w:tc>
          <w:tcPr>
            <w:tcW w:w="3686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Члени комісії: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54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55A8">
        <w:trPr>
          <w:trHeight w:val="398"/>
        </w:trPr>
        <w:tc>
          <w:tcPr>
            <w:tcW w:w="3686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РАДІОНОВ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Олександр Миколайович</w:t>
            </w:r>
          </w:p>
        </w:tc>
        <w:tc>
          <w:tcPr>
            <w:tcW w:w="5954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перший заступник міського голови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55A8">
        <w:trPr>
          <w:trHeight w:val="642"/>
        </w:trPr>
        <w:tc>
          <w:tcPr>
            <w:tcW w:w="3686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ШУЛІКА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Олена Олександрівна </w:t>
            </w:r>
          </w:p>
        </w:tc>
        <w:tc>
          <w:tcPr>
            <w:tcW w:w="5954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55A8">
        <w:trPr>
          <w:trHeight w:val="642"/>
        </w:trPr>
        <w:tc>
          <w:tcPr>
            <w:tcW w:w="3686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РЯБОВА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Аліса Вікторівна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54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55A8">
        <w:trPr>
          <w:trHeight w:val="642"/>
        </w:trPr>
        <w:tc>
          <w:tcPr>
            <w:tcW w:w="3686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КОЗОРОГ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Максим Олексійович</w:t>
            </w:r>
          </w:p>
        </w:tc>
        <w:tc>
          <w:tcPr>
            <w:tcW w:w="5954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55A8">
        <w:trPr>
          <w:trHeight w:val="372"/>
        </w:trPr>
        <w:tc>
          <w:tcPr>
            <w:tcW w:w="3686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ОСТРЕНКО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Сергій Андрійович</w:t>
            </w:r>
          </w:p>
        </w:tc>
        <w:tc>
          <w:tcPr>
            <w:tcW w:w="5954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секретар міської ради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55A8">
        <w:trPr>
          <w:trHeight w:val="707"/>
        </w:trPr>
        <w:tc>
          <w:tcPr>
            <w:tcW w:w="3686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БОНДАРЧУК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Наталя Андріївна  </w:t>
            </w:r>
          </w:p>
        </w:tc>
        <w:tc>
          <w:tcPr>
            <w:tcW w:w="5954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фінансового управління -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бюджетного відділу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55A8">
        <w:trPr>
          <w:trHeight w:val="642"/>
        </w:trPr>
        <w:tc>
          <w:tcPr>
            <w:tcW w:w="3686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ПЕРСИСТА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Олена Анатоліївна</w:t>
            </w:r>
          </w:p>
        </w:tc>
        <w:tc>
          <w:tcPr>
            <w:tcW w:w="5954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інвестицій, зовнішнього партнерства та регуляторної політики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55A8" w:rsidTr="005262C9">
        <w:trPr>
          <w:trHeight w:val="670"/>
        </w:trPr>
        <w:tc>
          <w:tcPr>
            <w:tcW w:w="3686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ЗАВГОРОДНІЙ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Андрій Юрійович</w:t>
            </w:r>
          </w:p>
        </w:tc>
        <w:tc>
          <w:tcPr>
            <w:tcW w:w="5954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комунального господарства та будівництва Павлоградської міської ради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55A8">
        <w:trPr>
          <w:trHeight w:val="642"/>
        </w:trPr>
        <w:tc>
          <w:tcPr>
            <w:tcW w:w="3686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ДЕМ’ЯНЕНКО</w:t>
            </w:r>
          </w:p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Ірина Вікторівна</w:t>
            </w:r>
          </w:p>
        </w:tc>
        <w:tc>
          <w:tcPr>
            <w:tcW w:w="5954" w:type="dxa"/>
          </w:tcPr>
          <w:p w:rsidR="009255A8" w:rsidRDefault="009255A8">
            <w:pPr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освіти Павлоградської міської ради</w:t>
            </w:r>
          </w:p>
        </w:tc>
      </w:tr>
    </w:tbl>
    <w:p w:rsidR="009255A8" w:rsidRDefault="009255A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55A8" w:rsidRDefault="009255A8" w:rsidP="005262C9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фінансового управління                           Марина ПОЛЬСЬКА</w:t>
      </w:r>
    </w:p>
    <w:sectPr w:rsidR="009255A8" w:rsidSect="004976D6">
      <w:headerReference w:type="even" r:id="rId6"/>
      <w:headerReference w:type="default" r:id="rId7"/>
      <w:footnotePr>
        <w:pos w:val="beneathText"/>
      </w:footnotePr>
      <w:pgSz w:w="11905" w:h="16837"/>
      <w:pgMar w:top="1134" w:right="567" w:bottom="567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5A8" w:rsidRDefault="009255A8" w:rsidP="004976D6">
      <w:r>
        <w:separator/>
      </w:r>
    </w:p>
  </w:endnote>
  <w:endnote w:type="continuationSeparator" w:id="0">
    <w:p w:rsidR="009255A8" w:rsidRDefault="009255A8" w:rsidP="00497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5A8" w:rsidRDefault="009255A8" w:rsidP="004976D6">
      <w:r>
        <w:separator/>
      </w:r>
    </w:p>
  </w:footnote>
  <w:footnote w:type="continuationSeparator" w:id="0">
    <w:p w:rsidR="009255A8" w:rsidRDefault="009255A8" w:rsidP="00497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5A8" w:rsidRDefault="009255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255A8" w:rsidRDefault="009255A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5A8" w:rsidRDefault="009255A8">
    <w:pPr>
      <w:pStyle w:val="Header"/>
      <w:jc w:val="center"/>
      <w:rPr>
        <w:lang w:val="uk-UA"/>
      </w:rPr>
    </w:pPr>
    <w:fldSimple w:instr=" PAGE   \* MERGEFORMAT ">
      <w:r>
        <w:rPr>
          <w:noProof/>
        </w:rPr>
        <w:t>2</w:t>
      </w:r>
    </w:fldSimple>
  </w:p>
  <w:p w:rsidR="009255A8" w:rsidRDefault="009255A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2AE"/>
    <w:rsid w:val="00010249"/>
    <w:rsid w:val="00050C8E"/>
    <w:rsid w:val="00057918"/>
    <w:rsid w:val="00060AAA"/>
    <w:rsid w:val="00064731"/>
    <w:rsid w:val="00081BBA"/>
    <w:rsid w:val="000A4018"/>
    <w:rsid w:val="000A743B"/>
    <w:rsid w:val="000B0808"/>
    <w:rsid w:val="000C49E1"/>
    <w:rsid w:val="000C5F1D"/>
    <w:rsid w:val="000D735E"/>
    <w:rsid w:val="000E57AB"/>
    <w:rsid w:val="000F1004"/>
    <w:rsid w:val="000F16A8"/>
    <w:rsid w:val="000F2A34"/>
    <w:rsid w:val="001142C8"/>
    <w:rsid w:val="001433D0"/>
    <w:rsid w:val="0014390D"/>
    <w:rsid w:val="00151DE1"/>
    <w:rsid w:val="001903A2"/>
    <w:rsid w:val="001C1937"/>
    <w:rsid w:val="001C7A32"/>
    <w:rsid w:val="001D65F8"/>
    <w:rsid w:val="001D67A9"/>
    <w:rsid w:val="001D73E2"/>
    <w:rsid w:val="001E57B5"/>
    <w:rsid w:val="001F0BF5"/>
    <w:rsid w:val="001F155A"/>
    <w:rsid w:val="001F7E48"/>
    <w:rsid w:val="00206FA9"/>
    <w:rsid w:val="00220618"/>
    <w:rsid w:val="00232134"/>
    <w:rsid w:val="00240C5F"/>
    <w:rsid w:val="00257F27"/>
    <w:rsid w:val="00262C06"/>
    <w:rsid w:val="002725C4"/>
    <w:rsid w:val="002C2ABC"/>
    <w:rsid w:val="002E2CCA"/>
    <w:rsid w:val="002E383E"/>
    <w:rsid w:val="002F3B91"/>
    <w:rsid w:val="00300D51"/>
    <w:rsid w:val="0030325F"/>
    <w:rsid w:val="0030366D"/>
    <w:rsid w:val="0030395C"/>
    <w:rsid w:val="00303AB4"/>
    <w:rsid w:val="003122F7"/>
    <w:rsid w:val="00316FA0"/>
    <w:rsid w:val="003654D5"/>
    <w:rsid w:val="00381A78"/>
    <w:rsid w:val="00382862"/>
    <w:rsid w:val="0038544F"/>
    <w:rsid w:val="00387DB4"/>
    <w:rsid w:val="003A2E79"/>
    <w:rsid w:val="003B6622"/>
    <w:rsid w:val="003C4FF0"/>
    <w:rsid w:val="003E713F"/>
    <w:rsid w:val="004178D1"/>
    <w:rsid w:val="004309FE"/>
    <w:rsid w:val="00437636"/>
    <w:rsid w:val="00460379"/>
    <w:rsid w:val="004976D6"/>
    <w:rsid w:val="004A070F"/>
    <w:rsid w:val="004A5E05"/>
    <w:rsid w:val="004B56E8"/>
    <w:rsid w:val="0050564D"/>
    <w:rsid w:val="005066F5"/>
    <w:rsid w:val="005121EB"/>
    <w:rsid w:val="0051421B"/>
    <w:rsid w:val="00516ECB"/>
    <w:rsid w:val="00517AE7"/>
    <w:rsid w:val="00525601"/>
    <w:rsid w:val="005262C9"/>
    <w:rsid w:val="00533657"/>
    <w:rsid w:val="005440FF"/>
    <w:rsid w:val="00587F12"/>
    <w:rsid w:val="005B1965"/>
    <w:rsid w:val="005B5468"/>
    <w:rsid w:val="005C1404"/>
    <w:rsid w:val="005D42BE"/>
    <w:rsid w:val="005E3975"/>
    <w:rsid w:val="00602A03"/>
    <w:rsid w:val="00602D1B"/>
    <w:rsid w:val="00605D83"/>
    <w:rsid w:val="00616A21"/>
    <w:rsid w:val="0062235A"/>
    <w:rsid w:val="00635CF6"/>
    <w:rsid w:val="0064415D"/>
    <w:rsid w:val="006542ED"/>
    <w:rsid w:val="00654D81"/>
    <w:rsid w:val="00664EDD"/>
    <w:rsid w:val="006B0293"/>
    <w:rsid w:val="006C64AB"/>
    <w:rsid w:val="006C6F0B"/>
    <w:rsid w:val="006D06CC"/>
    <w:rsid w:val="006D2AAC"/>
    <w:rsid w:val="006D72DD"/>
    <w:rsid w:val="006E378E"/>
    <w:rsid w:val="006E3918"/>
    <w:rsid w:val="006E4152"/>
    <w:rsid w:val="006F6D93"/>
    <w:rsid w:val="00702B2B"/>
    <w:rsid w:val="00716012"/>
    <w:rsid w:val="00724B6F"/>
    <w:rsid w:val="00724E7F"/>
    <w:rsid w:val="00741D3E"/>
    <w:rsid w:val="00743DB6"/>
    <w:rsid w:val="00757DF7"/>
    <w:rsid w:val="00765346"/>
    <w:rsid w:val="007666FB"/>
    <w:rsid w:val="007815D9"/>
    <w:rsid w:val="00781792"/>
    <w:rsid w:val="007877D7"/>
    <w:rsid w:val="00791083"/>
    <w:rsid w:val="00791EB1"/>
    <w:rsid w:val="007B21FA"/>
    <w:rsid w:val="007B60ED"/>
    <w:rsid w:val="007C08EB"/>
    <w:rsid w:val="007C7F3F"/>
    <w:rsid w:val="007D1E43"/>
    <w:rsid w:val="007D2AF5"/>
    <w:rsid w:val="007F2815"/>
    <w:rsid w:val="008043AC"/>
    <w:rsid w:val="008070F4"/>
    <w:rsid w:val="00812D85"/>
    <w:rsid w:val="008172AE"/>
    <w:rsid w:val="0082480D"/>
    <w:rsid w:val="008318C5"/>
    <w:rsid w:val="00850C4F"/>
    <w:rsid w:val="00862043"/>
    <w:rsid w:val="00871666"/>
    <w:rsid w:val="0087519C"/>
    <w:rsid w:val="00875802"/>
    <w:rsid w:val="008769BA"/>
    <w:rsid w:val="00891D88"/>
    <w:rsid w:val="008A0FE2"/>
    <w:rsid w:val="008B5F7F"/>
    <w:rsid w:val="008B6103"/>
    <w:rsid w:val="008C6AA0"/>
    <w:rsid w:val="008D5442"/>
    <w:rsid w:val="008E161C"/>
    <w:rsid w:val="008F019C"/>
    <w:rsid w:val="008F72AE"/>
    <w:rsid w:val="009057BE"/>
    <w:rsid w:val="00911D65"/>
    <w:rsid w:val="00916901"/>
    <w:rsid w:val="009172D6"/>
    <w:rsid w:val="009255A8"/>
    <w:rsid w:val="00927FDD"/>
    <w:rsid w:val="00932535"/>
    <w:rsid w:val="00934DBE"/>
    <w:rsid w:val="00966BDB"/>
    <w:rsid w:val="00977EC4"/>
    <w:rsid w:val="009910E8"/>
    <w:rsid w:val="00996D4A"/>
    <w:rsid w:val="009A745B"/>
    <w:rsid w:val="009B1198"/>
    <w:rsid w:val="009D3013"/>
    <w:rsid w:val="009D458D"/>
    <w:rsid w:val="00A01637"/>
    <w:rsid w:val="00A039EF"/>
    <w:rsid w:val="00A23946"/>
    <w:rsid w:val="00A251B1"/>
    <w:rsid w:val="00A27932"/>
    <w:rsid w:val="00A30CB8"/>
    <w:rsid w:val="00A5659C"/>
    <w:rsid w:val="00A610EC"/>
    <w:rsid w:val="00A705D7"/>
    <w:rsid w:val="00A9044A"/>
    <w:rsid w:val="00AC0940"/>
    <w:rsid w:val="00AD1D3C"/>
    <w:rsid w:val="00AD7C25"/>
    <w:rsid w:val="00AF2C1F"/>
    <w:rsid w:val="00AF6A8F"/>
    <w:rsid w:val="00AF7A1E"/>
    <w:rsid w:val="00B07445"/>
    <w:rsid w:val="00B10335"/>
    <w:rsid w:val="00B263AE"/>
    <w:rsid w:val="00B462AC"/>
    <w:rsid w:val="00B71D2D"/>
    <w:rsid w:val="00B95D29"/>
    <w:rsid w:val="00BA5F9E"/>
    <w:rsid w:val="00BC6EC4"/>
    <w:rsid w:val="00BD387F"/>
    <w:rsid w:val="00BD5A82"/>
    <w:rsid w:val="00BE0EAB"/>
    <w:rsid w:val="00C11EC6"/>
    <w:rsid w:val="00C1474B"/>
    <w:rsid w:val="00C148E2"/>
    <w:rsid w:val="00C154CD"/>
    <w:rsid w:val="00C267E4"/>
    <w:rsid w:val="00C31610"/>
    <w:rsid w:val="00C36E7E"/>
    <w:rsid w:val="00C6502D"/>
    <w:rsid w:val="00C6518D"/>
    <w:rsid w:val="00C75656"/>
    <w:rsid w:val="00C9310F"/>
    <w:rsid w:val="00CA55E1"/>
    <w:rsid w:val="00CB1056"/>
    <w:rsid w:val="00CD2D88"/>
    <w:rsid w:val="00CD4E33"/>
    <w:rsid w:val="00CE4B5F"/>
    <w:rsid w:val="00CF3AC9"/>
    <w:rsid w:val="00CF6A90"/>
    <w:rsid w:val="00D0394E"/>
    <w:rsid w:val="00D07E4D"/>
    <w:rsid w:val="00D13253"/>
    <w:rsid w:val="00D34933"/>
    <w:rsid w:val="00D7395A"/>
    <w:rsid w:val="00D8079F"/>
    <w:rsid w:val="00D819F8"/>
    <w:rsid w:val="00D84C97"/>
    <w:rsid w:val="00D85886"/>
    <w:rsid w:val="00D87A8D"/>
    <w:rsid w:val="00D90EFA"/>
    <w:rsid w:val="00D95F00"/>
    <w:rsid w:val="00DA6DC3"/>
    <w:rsid w:val="00DB045D"/>
    <w:rsid w:val="00DB5B0C"/>
    <w:rsid w:val="00DE090A"/>
    <w:rsid w:val="00DF7609"/>
    <w:rsid w:val="00E36FD8"/>
    <w:rsid w:val="00E46B93"/>
    <w:rsid w:val="00E5320F"/>
    <w:rsid w:val="00E6469D"/>
    <w:rsid w:val="00E77EA0"/>
    <w:rsid w:val="00EA184B"/>
    <w:rsid w:val="00EB216C"/>
    <w:rsid w:val="00EB78D5"/>
    <w:rsid w:val="00EB7BB7"/>
    <w:rsid w:val="00ED313C"/>
    <w:rsid w:val="00ED4A00"/>
    <w:rsid w:val="00ED63A8"/>
    <w:rsid w:val="00EF406A"/>
    <w:rsid w:val="00EF422D"/>
    <w:rsid w:val="00F0607C"/>
    <w:rsid w:val="00F06724"/>
    <w:rsid w:val="00F07CB5"/>
    <w:rsid w:val="00F21028"/>
    <w:rsid w:val="00F278A8"/>
    <w:rsid w:val="00F36A3A"/>
    <w:rsid w:val="00F45655"/>
    <w:rsid w:val="00F603F9"/>
    <w:rsid w:val="00F912A8"/>
    <w:rsid w:val="00FA603B"/>
    <w:rsid w:val="00FB4697"/>
    <w:rsid w:val="00FC06FB"/>
    <w:rsid w:val="00FC600C"/>
    <w:rsid w:val="00FC63AE"/>
    <w:rsid w:val="1780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976D6"/>
    <w:pPr>
      <w:widowControl w:val="0"/>
      <w:suppressAutoHyphens/>
    </w:pPr>
    <w:rPr>
      <w:rFonts w:ascii="Arial" w:hAnsi="Arial"/>
      <w:kern w:val="1"/>
      <w:sz w:val="20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76D6"/>
    <w:pPr>
      <w:keepNext/>
      <w:widowControl/>
      <w:suppressAutoHyphens w:val="0"/>
      <w:jc w:val="right"/>
      <w:outlineLvl w:val="1"/>
    </w:pPr>
    <w:rPr>
      <w:rFonts w:ascii="Times New Roman" w:eastAsia="SimSun" w:hAnsi="Times New Roman"/>
      <w:b/>
      <w:bCs/>
      <w:kern w:val="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976D6"/>
    <w:rPr>
      <w:rFonts w:ascii="Times New Roman" w:eastAsia="SimSun" w:hAnsi="Times New Roman" w:cs="Times New Roman"/>
      <w:b/>
      <w:sz w:val="20"/>
    </w:rPr>
  </w:style>
  <w:style w:type="paragraph" w:styleId="BodyText">
    <w:name w:val="Body Text"/>
    <w:basedOn w:val="Normal"/>
    <w:link w:val="BodyTextChar"/>
    <w:uiPriority w:val="99"/>
    <w:rsid w:val="004976D6"/>
    <w:pPr>
      <w:spacing w:after="120"/>
    </w:pPr>
    <w:rPr>
      <w:sz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76D6"/>
    <w:rPr>
      <w:rFonts w:ascii="Arial" w:hAnsi="Arial" w:cs="Times New Roman"/>
      <w:kern w:val="1"/>
      <w:sz w:val="24"/>
      <w:lang w:val="ru-RU"/>
    </w:rPr>
  </w:style>
  <w:style w:type="paragraph" w:styleId="BodyText3">
    <w:name w:val="Body Text 3"/>
    <w:basedOn w:val="Normal"/>
    <w:link w:val="BodyText3Char"/>
    <w:uiPriority w:val="99"/>
    <w:rsid w:val="004976D6"/>
    <w:pPr>
      <w:spacing w:after="120"/>
    </w:pPr>
    <w:rPr>
      <w:kern w:val="2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4976D6"/>
    <w:rPr>
      <w:rFonts w:ascii="Arial" w:hAnsi="Arial" w:cs="Times New Roman"/>
      <w:kern w:val="2"/>
      <w:sz w:val="16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rsid w:val="004976D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76D6"/>
    <w:rPr>
      <w:rFonts w:ascii="Arial" w:hAnsi="Arial" w:cs="Times New Roman"/>
      <w:kern w:val="1"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976D6"/>
    <w:pPr>
      <w:tabs>
        <w:tab w:val="center" w:pos="4677"/>
        <w:tab w:val="right" w:pos="9355"/>
      </w:tabs>
    </w:pPr>
    <w:rPr>
      <w:sz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976D6"/>
    <w:rPr>
      <w:rFonts w:ascii="Arial" w:hAnsi="Arial" w:cs="Times New Roman"/>
      <w:kern w:val="1"/>
      <w:sz w:val="24"/>
      <w:lang w:val="ru-RU"/>
    </w:rPr>
  </w:style>
  <w:style w:type="character" w:styleId="Hyperlink">
    <w:name w:val="Hyperlink"/>
    <w:basedOn w:val="DefaultParagraphFont"/>
    <w:uiPriority w:val="99"/>
    <w:rsid w:val="004976D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976D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val="uk-UA" w:eastAsia="uk-UA"/>
    </w:rPr>
  </w:style>
  <w:style w:type="character" w:styleId="PageNumber">
    <w:name w:val="page number"/>
    <w:basedOn w:val="DefaultParagraphFont"/>
    <w:uiPriority w:val="99"/>
    <w:rsid w:val="004976D6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4976D6"/>
    <w:rPr>
      <w:rFonts w:cs="Times New Roman"/>
      <w:b/>
    </w:rPr>
  </w:style>
  <w:style w:type="table" w:styleId="TableGrid">
    <w:name w:val="Table Grid"/>
    <w:basedOn w:val="TableNormal"/>
    <w:uiPriority w:val="99"/>
    <w:rsid w:val="004976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Normal"/>
    <w:uiPriority w:val="99"/>
    <w:rsid w:val="004976D6"/>
    <w:pPr>
      <w:spacing w:after="120"/>
    </w:pPr>
    <w:rPr>
      <w:rFonts w:cs="Arial"/>
      <w:kern w:val="2"/>
      <w:sz w:val="16"/>
      <w:szCs w:val="16"/>
      <w:lang w:eastAsia="zh-CN"/>
    </w:rPr>
  </w:style>
  <w:style w:type="paragraph" w:customStyle="1" w:styleId="1">
    <w:name w:val="Название объекта1"/>
    <w:basedOn w:val="Normal"/>
    <w:uiPriority w:val="99"/>
    <w:rsid w:val="004976D6"/>
    <w:pPr>
      <w:widowControl/>
      <w:jc w:val="center"/>
    </w:pPr>
    <w:rPr>
      <w:rFonts w:ascii="Times New Roman" w:eastAsia="Times New Roman" w:hAnsi="Times New Roman"/>
      <w:kern w:val="0"/>
      <w:sz w:val="28"/>
      <w:szCs w:val="20"/>
      <w:lang w:val="uk-UA" w:eastAsia="zh-CN"/>
    </w:rPr>
  </w:style>
  <w:style w:type="paragraph" w:customStyle="1" w:styleId="32">
    <w:name w:val="Основной текст 32"/>
    <w:basedOn w:val="Normal"/>
    <w:uiPriority w:val="99"/>
    <w:rsid w:val="004976D6"/>
    <w:pPr>
      <w:widowControl/>
      <w:spacing w:after="120"/>
    </w:pPr>
    <w:rPr>
      <w:rFonts w:ascii="Times New Roman" w:eastAsia="Times New Roman" w:hAnsi="Times New Roman"/>
      <w:kern w:val="0"/>
      <w:sz w:val="16"/>
      <w:szCs w:val="16"/>
      <w:lang w:val="uk-UA" w:eastAsia="zh-CN"/>
    </w:rPr>
  </w:style>
  <w:style w:type="paragraph" w:styleId="ListParagraph">
    <w:name w:val="List Paragraph"/>
    <w:basedOn w:val="Normal"/>
    <w:uiPriority w:val="99"/>
    <w:qFormat/>
    <w:rsid w:val="004976D6"/>
    <w:pPr>
      <w:ind w:left="720"/>
      <w:contextualSpacing/>
    </w:pPr>
  </w:style>
  <w:style w:type="paragraph" w:customStyle="1" w:styleId="rvps2">
    <w:name w:val="rvps2"/>
    <w:basedOn w:val="Normal"/>
    <w:uiPriority w:val="99"/>
    <w:rsid w:val="004976D6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sz w:val="24"/>
      <w:lang w:eastAsia="ru-RU"/>
    </w:rPr>
  </w:style>
  <w:style w:type="paragraph" w:customStyle="1" w:styleId="rvps6">
    <w:name w:val="rvps6"/>
    <w:basedOn w:val="Normal"/>
    <w:uiPriority w:val="99"/>
    <w:rsid w:val="004976D6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sz w:val="24"/>
      <w:lang w:eastAsia="ru-RU"/>
    </w:rPr>
  </w:style>
  <w:style w:type="character" w:customStyle="1" w:styleId="rvts23">
    <w:name w:val="rvts23"/>
    <w:uiPriority w:val="99"/>
    <w:rsid w:val="004976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694</TotalTime>
  <Pages>1</Pages>
  <Words>238</Words>
  <Characters>1362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VOINSVITLA</dc:creator>
  <cp:keywords/>
  <dc:description/>
  <cp:lastModifiedBy>Бондарчук</cp:lastModifiedBy>
  <cp:revision>168</cp:revision>
  <cp:lastPrinted>2025-07-21T10:09:00Z</cp:lastPrinted>
  <dcterms:created xsi:type="dcterms:W3CDTF">2025-05-20T05:17:00Z</dcterms:created>
  <dcterms:modified xsi:type="dcterms:W3CDTF">2025-10-07T12:42:00Z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4E29E4A5827C4C9584CAB90DBCB793EA_12</vt:lpwstr>
  </property>
</Properties>
</file>