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84" w:rsidRPr="00E83294" w:rsidRDefault="000C2984">
      <w:pPr>
        <w:jc w:val="center"/>
        <w:rPr>
          <w:b/>
          <w:bCs/>
          <w:sz w:val="32"/>
          <w:szCs w:val="32"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УКРАЇНА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ПАВЛОГРАДСЬКА   МІСЬКА  РАДА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ДНІПРОПЕТРОВСЬКОЇ  ОБЛАСТІ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 xml:space="preserve">( </w:t>
      </w:r>
      <w:r w:rsidR="00DE1D15" w:rsidRPr="00E83294">
        <w:rPr>
          <w:b/>
          <w:bCs/>
          <w:sz w:val="32"/>
          <w:szCs w:val="32"/>
        </w:rPr>
        <w:t xml:space="preserve">67 </w:t>
      </w:r>
      <w:r w:rsidRPr="00E83294">
        <w:rPr>
          <w:b/>
          <w:bCs/>
          <w:sz w:val="32"/>
          <w:szCs w:val="32"/>
        </w:rPr>
        <w:t>сесія VІІI скликання)</w:t>
      </w:r>
    </w:p>
    <w:p w:rsidR="000C2984" w:rsidRPr="00E83294" w:rsidRDefault="000C2984">
      <w:pPr>
        <w:jc w:val="center"/>
        <w:rPr>
          <w:b/>
          <w:bCs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РІШЕННЯ</w:t>
      </w:r>
    </w:p>
    <w:p w:rsidR="000C2984" w:rsidRPr="00E00E06" w:rsidRDefault="00E00E06">
      <w:pPr>
        <w:jc w:val="both"/>
        <w:rPr>
          <w:b/>
          <w:bCs/>
          <w:sz w:val="32"/>
          <w:szCs w:val="32"/>
          <w:lang w:val="ru-RU"/>
        </w:rPr>
      </w:pPr>
      <w:r w:rsidRPr="00E00E06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E00E06">
        <w:rPr>
          <w:b/>
          <w:bCs/>
          <w:sz w:val="32"/>
          <w:szCs w:val="32"/>
          <w:lang w:val="ru-RU"/>
        </w:rPr>
        <w:t>.</w:t>
      </w:r>
      <w:r w:rsidR="00DE1D15" w:rsidRPr="00E83294">
        <w:rPr>
          <w:b/>
          <w:bCs/>
          <w:sz w:val="32"/>
          <w:szCs w:val="32"/>
        </w:rPr>
        <w:t xml:space="preserve">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 w:rsidRPr="00E00E06">
        <w:rPr>
          <w:b/>
          <w:bCs/>
          <w:sz w:val="32"/>
          <w:szCs w:val="32"/>
          <w:lang w:val="ru-RU"/>
        </w:rPr>
        <w:tab/>
      </w:r>
      <w:r>
        <w:rPr>
          <w:b/>
          <w:bCs/>
          <w:sz w:val="32"/>
          <w:szCs w:val="32"/>
        </w:rPr>
        <w:t xml:space="preserve">№ </w:t>
      </w:r>
      <w:r w:rsidRPr="00E00E06">
        <w:rPr>
          <w:b/>
          <w:bCs/>
          <w:sz w:val="32"/>
          <w:szCs w:val="32"/>
          <w:lang w:val="ru-RU"/>
        </w:rPr>
        <w:t>2284-67/</w:t>
      </w:r>
      <w:r>
        <w:rPr>
          <w:b/>
          <w:bCs/>
          <w:sz w:val="32"/>
          <w:szCs w:val="32"/>
          <w:lang w:val="en-US"/>
        </w:rPr>
        <w:t>VIII</w:t>
      </w:r>
    </w:p>
    <w:p w:rsidR="000C2984" w:rsidRPr="00E83294" w:rsidRDefault="000C2984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0C2984" w:rsidRPr="00E83294" w:rsidRDefault="00711711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Про встановлення права узуфрукта 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комунального майна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для Гімназії №4 ПМР</w:t>
      </w:r>
    </w:p>
    <w:p w:rsidR="00E14C67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на рухоме майно</w:t>
      </w:r>
    </w:p>
    <w:p w:rsidR="000C2984" w:rsidRPr="00E83294" w:rsidRDefault="000C2984">
      <w:pPr>
        <w:ind w:firstLine="708"/>
        <w:jc w:val="both"/>
        <w:rPr>
          <w:sz w:val="28"/>
          <w:szCs w:val="28"/>
        </w:rPr>
      </w:pP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    Відповідно до ст.ст. 26, 59, 60, 60</w:t>
      </w:r>
      <w:r w:rsidRPr="00E83294">
        <w:rPr>
          <w:sz w:val="28"/>
          <w:szCs w:val="28"/>
          <w:vertAlign w:val="superscript"/>
        </w:rPr>
        <w:t xml:space="preserve">1 </w:t>
      </w:r>
      <w:r w:rsidRPr="00E83294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E83294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E83294">
        <w:rPr>
          <w:sz w:val="28"/>
          <w:szCs w:val="28"/>
        </w:rPr>
        <w:t xml:space="preserve">, Павлоградська міська рада </w:t>
      </w:r>
    </w:p>
    <w:p w:rsidR="000C2984" w:rsidRPr="00E83294" w:rsidRDefault="000C298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984" w:rsidRPr="00E83294" w:rsidRDefault="00711711">
      <w:pPr>
        <w:shd w:val="clear" w:color="auto" w:fill="FFFFFF"/>
        <w:ind w:firstLine="708"/>
        <w:jc w:val="center"/>
        <w:rPr>
          <w:sz w:val="28"/>
          <w:szCs w:val="28"/>
        </w:rPr>
      </w:pPr>
      <w:r w:rsidRPr="00E83294">
        <w:rPr>
          <w:sz w:val="28"/>
          <w:szCs w:val="28"/>
        </w:rPr>
        <w:t>ВИРІШИЛА:</w:t>
      </w:r>
    </w:p>
    <w:p w:rsidR="000C2984" w:rsidRPr="00E83294" w:rsidRDefault="000C2984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1. Встановити безстроково право узуфрукта комунального майна (передати у безоплатне володіння і користування) 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  - узуфруктарій (ЄДРПОУ </w:t>
      </w:r>
      <w:r w:rsidR="00AF2594" w:rsidRPr="00E83294">
        <w:rPr>
          <w:sz w:val="28"/>
          <w:szCs w:val="28"/>
        </w:rPr>
        <w:t>26328264</w:t>
      </w:r>
      <w:r w:rsidRPr="00E83294">
        <w:rPr>
          <w:sz w:val="28"/>
          <w:szCs w:val="28"/>
        </w:rPr>
        <w:t xml:space="preserve">) на </w:t>
      </w:r>
      <w:r w:rsidR="00E14C67" w:rsidRPr="00E83294">
        <w:rPr>
          <w:sz w:val="28"/>
          <w:szCs w:val="28"/>
        </w:rPr>
        <w:t>рухоме</w:t>
      </w:r>
      <w:r w:rsidRPr="00E83294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E83294">
        <w:rPr>
          <w:sz w:val="28"/>
          <w:szCs w:val="28"/>
        </w:rPr>
        <w:t>Led</w:t>
      </w:r>
      <w:proofErr w:type="spellEnd"/>
      <w:r w:rsidRPr="00E83294">
        <w:rPr>
          <w:sz w:val="28"/>
          <w:szCs w:val="28"/>
        </w:rPr>
        <w:t xml:space="preserve"> лампи в кількості </w:t>
      </w:r>
      <w:r w:rsidR="00AF2594" w:rsidRPr="00E83294">
        <w:rPr>
          <w:sz w:val="28"/>
          <w:szCs w:val="28"/>
        </w:rPr>
        <w:t>100</w:t>
      </w:r>
      <w:r w:rsidRPr="00E83294">
        <w:rPr>
          <w:sz w:val="28"/>
          <w:szCs w:val="28"/>
        </w:rPr>
        <w:t xml:space="preserve"> </w:t>
      </w:r>
      <w:proofErr w:type="spellStart"/>
      <w:r w:rsidRPr="00E83294">
        <w:rPr>
          <w:sz w:val="28"/>
          <w:szCs w:val="28"/>
        </w:rPr>
        <w:t>шт</w:t>
      </w:r>
      <w:proofErr w:type="spellEnd"/>
      <w:r w:rsidRPr="00E83294">
        <w:rPr>
          <w:sz w:val="28"/>
          <w:szCs w:val="28"/>
        </w:rPr>
        <w:t xml:space="preserve"> вартістю </w:t>
      </w:r>
      <w:r w:rsidR="00AF2594" w:rsidRPr="00E83294">
        <w:rPr>
          <w:sz w:val="28"/>
          <w:szCs w:val="28"/>
        </w:rPr>
        <w:t>10233,00</w:t>
      </w:r>
      <w:r w:rsidRPr="00E83294">
        <w:rPr>
          <w:sz w:val="28"/>
          <w:szCs w:val="28"/>
        </w:rPr>
        <w:t xml:space="preserve"> грн.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 </w:t>
      </w:r>
      <w:r w:rsidRPr="00E83294">
        <w:rPr>
          <w:bCs/>
          <w:sz w:val="28"/>
          <w:szCs w:val="28"/>
        </w:rPr>
        <w:t xml:space="preserve">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0C2984" w:rsidRPr="00E83294" w:rsidRDefault="00711711">
      <w:pPr>
        <w:ind w:firstLineChars="250" w:firstLine="700"/>
        <w:jc w:val="both"/>
        <w:rPr>
          <w:sz w:val="28"/>
          <w:szCs w:val="28"/>
        </w:rPr>
      </w:pPr>
      <w:r w:rsidRPr="00E83294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</w:t>
      </w:r>
      <w:r w:rsidR="00E83294">
        <w:rPr>
          <w:sz w:val="28"/>
          <w:szCs w:val="28"/>
        </w:rPr>
        <w:t>йну, щодо якого встановлено узу</w:t>
      </w:r>
      <w:r w:rsidRPr="00E83294">
        <w:rPr>
          <w:sz w:val="28"/>
          <w:szCs w:val="28"/>
        </w:rPr>
        <w:t>фрукт комунального майна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4. Встановити, що узуфрукт припиняється у разі: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E83294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E83294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E83294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E83294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E83294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E83294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E83294" w:rsidRPr="00E83294">
        <w:rPr>
          <w:sz w:val="28"/>
          <w:szCs w:val="28"/>
          <w:lang w:val="uk-UA"/>
        </w:rPr>
        <w:t>передається</w:t>
      </w:r>
      <w:r w:rsidRPr="00E83294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Гімназії №</w:t>
      </w:r>
      <w:r w:rsidR="00AF2594" w:rsidRPr="00E83294">
        <w:rPr>
          <w:sz w:val="28"/>
          <w:szCs w:val="28"/>
          <w:lang w:val="uk-UA"/>
        </w:rPr>
        <w:t>4</w:t>
      </w:r>
      <w:r w:rsidRPr="00E83294">
        <w:rPr>
          <w:sz w:val="28"/>
          <w:szCs w:val="28"/>
          <w:lang w:val="uk-UA"/>
        </w:rPr>
        <w:t xml:space="preserve"> Павлоградської міської ради  - </w:t>
      </w:r>
      <w:r w:rsidR="00E83294" w:rsidRPr="00E83294">
        <w:rPr>
          <w:sz w:val="28"/>
          <w:szCs w:val="28"/>
          <w:lang w:val="uk-UA"/>
        </w:rPr>
        <w:t>узуфруктарій</w:t>
      </w:r>
      <w:r w:rsidRPr="00E83294">
        <w:rPr>
          <w:sz w:val="28"/>
          <w:szCs w:val="28"/>
          <w:lang w:val="uk-UA"/>
        </w:rPr>
        <w:t xml:space="preserve"> (ЄДРПОУ </w:t>
      </w:r>
      <w:r w:rsidR="00AF2594" w:rsidRPr="00E83294">
        <w:rPr>
          <w:sz w:val="28"/>
          <w:szCs w:val="28"/>
          <w:lang w:val="uk-UA"/>
        </w:rPr>
        <w:t>26328264</w:t>
      </w:r>
      <w:r w:rsidRPr="00E83294">
        <w:rPr>
          <w:sz w:val="28"/>
          <w:szCs w:val="28"/>
          <w:lang w:val="uk-UA"/>
        </w:rPr>
        <w:t xml:space="preserve">)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6.</w:t>
      </w:r>
      <w:r w:rsidRPr="00E83294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0C2984" w:rsidRPr="00E83294" w:rsidRDefault="00711711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E83294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0C2984" w:rsidRPr="00E83294" w:rsidRDefault="000C2984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0C2984" w:rsidRPr="00E83294" w:rsidRDefault="0071171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E83294">
        <w:rPr>
          <w:kern w:val="3"/>
          <w:sz w:val="27"/>
          <w:szCs w:val="27"/>
          <w:lang w:eastAsia="ar-SA"/>
        </w:rPr>
        <w:t>Міський голова</w:t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0C2984" w:rsidRPr="00E83294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0C2984" w:rsidRPr="00E83294" w:rsidSect="00E14C67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1B1" w:rsidRDefault="003671B1">
      <w:r>
        <w:separator/>
      </w:r>
    </w:p>
  </w:endnote>
  <w:endnote w:type="continuationSeparator" w:id="0">
    <w:p w:rsidR="003671B1" w:rsidRDefault="00367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1B1" w:rsidRDefault="003671B1">
      <w:r>
        <w:separator/>
      </w:r>
    </w:p>
  </w:footnote>
  <w:footnote w:type="continuationSeparator" w:id="0">
    <w:p w:rsidR="003671B1" w:rsidRDefault="00367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84" w:rsidRDefault="0051066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1171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2984" w:rsidRDefault="000C29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C2984"/>
    <w:rsid w:val="000E3339"/>
    <w:rsid w:val="001B205C"/>
    <w:rsid w:val="001C2EF1"/>
    <w:rsid w:val="001F3D36"/>
    <w:rsid w:val="00231746"/>
    <w:rsid w:val="002468B9"/>
    <w:rsid w:val="002854C9"/>
    <w:rsid w:val="002A2572"/>
    <w:rsid w:val="0030482D"/>
    <w:rsid w:val="003671B1"/>
    <w:rsid w:val="00377472"/>
    <w:rsid w:val="004012C3"/>
    <w:rsid w:val="0051066B"/>
    <w:rsid w:val="00666B83"/>
    <w:rsid w:val="00711711"/>
    <w:rsid w:val="00743397"/>
    <w:rsid w:val="00791FFD"/>
    <w:rsid w:val="00794778"/>
    <w:rsid w:val="0082416A"/>
    <w:rsid w:val="00901CBC"/>
    <w:rsid w:val="009E55EC"/>
    <w:rsid w:val="00A14100"/>
    <w:rsid w:val="00A2132D"/>
    <w:rsid w:val="00AC17BF"/>
    <w:rsid w:val="00AD5256"/>
    <w:rsid w:val="00AE0FEA"/>
    <w:rsid w:val="00AF2594"/>
    <w:rsid w:val="00BD6B48"/>
    <w:rsid w:val="00BF0C1E"/>
    <w:rsid w:val="00C13370"/>
    <w:rsid w:val="00C552CC"/>
    <w:rsid w:val="00CB30D2"/>
    <w:rsid w:val="00CF726D"/>
    <w:rsid w:val="00DC086F"/>
    <w:rsid w:val="00DC7B19"/>
    <w:rsid w:val="00DD0F63"/>
    <w:rsid w:val="00DE1D15"/>
    <w:rsid w:val="00E00E06"/>
    <w:rsid w:val="00E14C67"/>
    <w:rsid w:val="00E83294"/>
    <w:rsid w:val="00FD406D"/>
    <w:rsid w:val="04CE78F4"/>
    <w:rsid w:val="080F34AF"/>
    <w:rsid w:val="086F1224"/>
    <w:rsid w:val="0D0E01FB"/>
    <w:rsid w:val="471C1A7A"/>
    <w:rsid w:val="53F9520A"/>
    <w:rsid w:val="58E0315C"/>
    <w:rsid w:val="7FDC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9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3397"/>
  </w:style>
  <w:style w:type="paragraph" w:styleId="a4">
    <w:name w:val="header"/>
    <w:basedOn w:val="a"/>
    <w:link w:val="a5"/>
    <w:rsid w:val="007433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433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4339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99"/>
    <w:unhideWhenUsed/>
    <w:rsid w:val="00AF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2176</Words>
  <Characters>1241</Characters>
  <Application>Microsoft Office Word</Application>
  <DocSecurity>0</DocSecurity>
  <Lines>10</Lines>
  <Paragraphs>6</Paragraphs>
  <ScaleCrop>false</ScaleCrop>
  <Company>Microsoft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8</cp:revision>
  <cp:lastPrinted>2025-11-10T12:54:00Z</cp:lastPrinted>
  <dcterms:created xsi:type="dcterms:W3CDTF">2025-11-06T06:45:00Z</dcterms:created>
  <dcterms:modified xsi:type="dcterms:W3CDTF">2025-11-21T08:08:00Z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768E8BCD2F114A3EA9E47B74EABEBB32_13</vt:lpwstr>
  </property>
</Properties>
</file>