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FD60CC" w:rsidRPr="00BF5673" w:rsidRDefault="00FD60CC" w:rsidP="00794778">
      <w:pPr>
        <w:jc w:val="center"/>
        <w:rPr>
          <w:b/>
          <w:bCs/>
          <w:sz w:val="32"/>
          <w:szCs w:val="32"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673">
        <w:rPr>
          <w:b/>
          <w:bCs/>
          <w:sz w:val="32"/>
          <w:szCs w:val="32"/>
        </w:rPr>
        <w:t>УКРАЇНА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ПАВЛОГРАДСЬКА   МІСЬКА  РАДА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ДНІПРОПЕТРОВСЬКОЇ  ОБЛАСТІ</w:t>
      </w:r>
    </w:p>
    <w:p w:rsidR="00794778" w:rsidRPr="00BF5673" w:rsidRDefault="00A90583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(6</w:t>
      </w:r>
      <w:r w:rsidR="003B2CB8">
        <w:rPr>
          <w:b/>
          <w:bCs/>
          <w:sz w:val="32"/>
          <w:szCs w:val="32"/>
        </w:rPr>
        <w:t>7</w:t>
      </w:r>
      <w:r w:rsidRPr="00BF5673">
        <w:rPr>
          <w:b/>
          <w:bCs/>
          <w:sz w:val="32"/>
          <w:szCs w:val="32"/>
        </w:rPr>
        <w:t xml:space="preserve"> </w:t>
      </w:r>
      <w:r w:rsidR="00794778" w:rsidRPr="00BF5673">
        <w:rPr>
          <w:b/>
          <w:bCs/>
          <w:sz w:val="32"/>
          <w:szCs w:val="32"/>
        </w:rPr>
        <w:t>сесія VІІI скликання)</w:t>
      </w:r>
    </w:p>
    <w:p w:rsidR="00794778" w:rsidRPr="00BF5673" w:rsidRDefault="00794778" w:rsidP="00794778">
      <w:pPr>
        <w:jc w:val="center"/>
        <w:rPr>
          <w:b/>
          <w:bCs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РІШЕННЯ</w:t>
      </w:r>
    </w:p>
    <w:p w:rsidR="00794778" w:rsidRPr="0033178E" w:rsidRDefault="0033178E" w:rsidP="00794778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ru-RU"/>
        </w:rPr>
        <w:t>18.11.2025 р.</w:t>
      </w:r>
      <w:r w:rsidR="00794778" w:rsidRPr="00BF5673">
        <w:rPr>
          <w:b/>
          <w:bCs/>
          <w:sz w:val="32"/>
          <w:szCs w:val="32"/>
        </w:rPr>
        <w:t xml:space="preserve">                                     </w:t>
      </w:r>
      <w:r>
        <w:rPr>
          <w:b/>
          <w:bCs/>
          <w:sz w:val="32"/>
          <w:szCs w:val="32"/>
        </w:rPr>
        <w:t xml:space="preserve">                     </w:t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 xml:space="preserve">№ </w:t>
      </w:r>
      <w:r>
        <w:rPr>
          <w:b/>
          <w:bCs/>
          <w:sz w:val="32"/>
          <w:szCs w:val="32"/>
          <w:lang w:val="ru-RU"/>
        </w:rPr>
        <w:t>2287-67/VIII</w:t>
      </w:r>
    </w:p>
    <w:p w:rsidR="00794778" w:rsidRPr="00BF5673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654AE" w:rsidRPr="00BF5673" w:rsidRDefault="00236270" w:rsidP="00BD6B48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встановлення права узу</w:t>
      </w:r>
      <w:r w:rsidR="00BD6B48" w:rsidRPr="00BF5673">
        <w:rPr>
          <w:sz w:val="28"/>
          <w:szCs w:val="28"/>
        </w:rPr>
        <w:t xml:space="preserve">фрукта </w:t>
      </w:r>
    </w:p>
    <w:p w:rsidR="009654AE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комунального майна для </w:t>
      </w:r>
      <w:r w:rsidR="00B356E7">
        <w:rPr>
          <w:sz w:val="28"/>
          <w:szCs w:val="28"/>
        </w:rPr>
        <w:t>ЗДО</w:t>
      </w:r>
      <w:r w:rsidR="003B2CB8">
        <w:rPr>
          <w:sz w:val="28"/>
          <w:szCs w:val="28"/>
        </w:rPr>
        <w:t xml:space="preserve"> № </w:t>
      </w:r>
      <w:r w:rsidR="00B356E7">
        <w:rPr>
          <w:sz w:val="28"/>
          <w:szCs w:val="28"/>
        </w:rPr>
        <w:t>28</w:t>
      </w:r>
      <w:r w:rsidR="00A90583" w:rsidRPr="00BF5673">
        <w:rPr>
          <w:sz w:val="28"/>
          <w:szCs w:val="28"/>
        </w:rPr>
        <w:t xml:space="preserve"> </w:t>
      </w:r>
    </w:p>
    <w:p w:rsidR="00B356E7" w:rsidRDefault="00B356E7" w:rsidP="00BD6B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«Дружба» </w:t>
      </w:r>
      <w:r w:rsidR="00BD6B48" w:rsidRPr="00BF5673">
        <w:rPr>
          <w:sz w:val="28"/>
          <w:szCs w:val="28"/>
        </w:rPr>
        <w:t xml:space="preserve">Павлоградської міської </w:t>
      </w:r>
    </w:p>
    <w:p w:rsidR="00BD6B48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ради на </w:t>
      </w:r>
      <w:r w:rsidR="003B2CB8">
        <w:rPr>
          <w:sz w:val="28"/>
          <w:szCs w:val="28"/>
        </w:rPr>
        <w:t>майно</w:t>
      </w:r>
      <w:r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BF5673" w:rsidRDefault="00BD6B48" w:rsidP="002C1CB2">
      <w:pPr>
        <w:shd w:val="clear" w:color="auto" w:fill="FFFFFF"/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Відповідно до ст.ст. </w:t>
      </w:r>
      <w:r w:rsidR="00CB30D2" w:rsidRPr="00BF5673">
        <w:rPr>
          <w:sz w:val="28"/>
          <w:szCs w:val="28"/>
        </w:rPr>
        <w:t>26</w:t>
      </w:r>
      <w:r w:rsidRPr="00BF5673">
        <w:rPr>
          <w:sz w:val="28"/>
          <w:szCs w:val="28"/>
        </w:rPr>
        <w:t>, 59, 60, 60</w:t>
      </w:r>
      <w:r w:rsidRPr="00BF5673">
        <w:rPr>
          <w:sz w:val="28"/>
          <w:szCs w:val="28"/>
          <w:vertAlign w:val="superscript"/>
        </w:rPr>
        <w:t xml:space="preserve">1 </w:t>
      </w:r>
      <w:r w:rsidRPr="00BF5673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BF5673">
        <w:rPr>
          <w:bCs/>
          <w:color w:val="333333"/>
          <w:sz w:val="28"/>
          <w:szCs w:val="28"/>
        </w:rPr>
        <w:t>Порядку передачі державного та к</w:t>
      </w:r>
      <w:r w:rsidR="00236270">
        <w:rPr>
          <w:bCs/>
          <w:color w:val="333333"/>
          <w:sz w:val="28"/>
          <w:szCs w:val="28"/>
        </w:rPr>
        <w:t>омунального майна на праві узуфр</w:t>
      </w:r>
      <w:r w:rsidRPr="00BF5673">
        <w:rPr>
          <w:bCs/>
          <w:color w:val="333333"/>
          <w:sz w:val="28"/>
          <w:szCs w:val="28"/>
        </w:rPr>
        <w:t xml:space="preserve">укта державного або комунального майна, здійснення контролю за використанням такого майна затвердженого  постановою Кабінету Міністрів України  </w:t>
      </w:r>
      <w:r w:rsidRPr="00BF5673">
        <w:rPr>
          <w:bCs/>
          <w:sz w:val="28"/>
          <w:szCs w:val="28"/>
        </w:rPr>
        <w:t xml:space="preserve">від 8 вересня 2025 р. </w:t>
      </w:r>
      <w:r w:rsidR="006E531B">
        <w:rPr>
          <w:bCs/>
          <w:sz w:val="28"/>
          <w:szCs w:val="28"/>
        </w:rPr>
        <w:t xml:space="preserve">          </w:t>
      </w:r>
      <w:r w:rsidRPr="00BF5673">
        <w:rPr>
          <w:bCs/>
          <w:sz w:val="28"/>
          <w:szCs w:val="28"/>
        </w:rPr>
        <w:t xml:space="preserve">№ 1103, розглянувши пропозицію </w:t>
      </w:r>
      <w:bookmarkStart w:id="0" w:name="n3"/>
      <w:bookmarkEnd w:id="0"/>
      <w:r w:rsidR="002C1CB2">
        <w:rPr>
          <w:sz w:val="28"/>
          <w:szCs w:val="28"/>
        </w:rPr>
        <w:t>закладу дошкільної освіти</w:t>
      </w:r>
      <w:r w:rsidR="002C1CB2" w:rsidRPr="002C1CB2">
        <w:rPr>
          <w:sz w:val="28"/>
          <w:szCs w:val="28"/>
        </w:rPr>
        <w:t xml:space="preserve"> № 28 «Дружба» Павлоградської міської </w:t>
      </w:r>
      <w:bookmarkStart w:id="1" w:name="_GoBack"/>
      <w:bookmarkEnd w:id="1"/>
      <w:r w:rsidR="002C1CB2" w:rsidRPr="002C1CB2">
        <w:rPr>
          <w:sz w:val="28"/>
          <w:szCs w:val="28"/>
        </w:rPr>
        <w:t>ради</w:t>
      </w:r>
      <w:r w:rsidRPr="00BF5673">
        <w:rPr>
          <w:sz w:val="28"/>
          <w:szCs w:val="28"/>
        </w:rPr>
        <w:t>,</w:t>
      </w:r>
      <w:r w:rsidRPr="00BF5673">
        <w:rPr>
          <w:color w:val="333333"/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Павлоградська міська рада </w:t>
      </w:r>
    </w:p>
    <w:p w:rsidR="00DA6953" w:rsidRDefault="00DA6953" w:rsidP="00BD6B48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BF5673">
        <w:rPr>
          <w:sz w:val="28"/>
          <w:szCs w:val="28"/>
        </w:rPr>
        <w:t>ВИРІШИЛА:</w:t>
      </w: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>В</w:t>
      </w:r>
      <w:r w:rsidR="00236270">
        <w:rPr>
          <w:sz w:val="28"/>
          <w:szCs w:val="28"/>
        </w:rPr>
        <w:t>становити безстроково право узу</w:t>
      </w:r>
      <w:r w:rsidRPr="003104C6">
        <w:rPr>
          <w:sz w:val="28"/>
          <w:szCs w:val="28"/>
        </w:rPr>
        <w:t xml:space="preserve">фрукта комунального майна (передати у безоплатне володіння і користування) </w:t>
      </w:r>
      <w:r w:rsidR="00C3451A">
        <w:rPr>
          <w:sz w:val="28"/>
          <w:szCs w:val="28"/>
        </w:rPr>
        <w:t xml:space="preserve">закладу дошкільної освіти        </w:t>
      </w:r>
      <w:r w:rsidR="003B2CB8">
        <w:rPr>
          <w:sz w:val="28"/>
          <w:szCs w:val="28"/>
        </w:rPr>
        <w:t xml:space="preserve"> № </w:t>
      </w:r>
      <w:r w:rsidR="00C3451A">
        <w:rPr>
          <w:sz w:val="28"/>
          <w:szCs w:val="28"/>
        </w:rPr>
        <w:t>28 «Дружба»</w:t>
      </w:r>
      <w:r w:rsidR="003B2CB8" w:rsidRPr="00BF5673">
        <w:rPr>
          <w:sz w:val="28"/>
          <w:szCs w:val="28"/>
        </w:rPr>
        <w:t xml:space="preserve"> </w:t>
      </w:r>
      <w:r w:rsidRPr="003104C6">
        <w:rPr>
          <w:sz w:val="28"/>
          <w:szCs w:val="28"/>
        </w:rPr>
        <w:t>Па</w:t>
      </w:r>
      <w:r w:rsidR="00236270">
        <w:rPr>
          <w:sz w:val="28"/>
          <w:szCs w:val="28"/>
        </w:rPr>
        <w:t>влоградської міської ради - узу</w:t>
      </w:r>
      <w:r w:rsidRPr="003104C6">
        <w:rPr>
          <w:sz w:val="28"/>
          <w:szCs w:val="28"/>
        </w:rPr>
        <w:t xml:space="preserve">фруктарій (ЄДРПОУ </w:t>
      </w:r>
      <w:r w:rsidR="00C3451A" w:rsidRPr="00C3451A">
        <w:rPr>
          <w:sz w:val="28"/>
          <w:szCs w:val="28"/>
        </w:rPr>
        <w:t>35020235</w:t>
      </w:r>
      <w:r w:rsidRPr="003104C6">
        <w:rPr>
          <w:sz w:val="28"/>
          <w:szCs w:val="28"/>
        </w:rPr>
        <w:t>)</w:t>
      </w:r>
      <w:r w:rsidR="00E72375" w:rsidRPr="00E72375">
        <w:t xml:space="preserve"> </w:t>
      </w:r>
      <w:r w:rsidRPr="003104C6">
        <w:rPr>
          <w:sz w:val="28"/>
          <w:szCs w:val="28"/>
        </w:rPr>
        <w:t xml:space="preserve">на </w:t>
      </w:r>
      <w:r w:rsidR="006E531B" w:rsidRPr="003104C6">
        <w:rPr>
          <w:sz w:val="28"/>
          <w:szCs w:val="28"/>
        </w:rPr>
        <w:t>рухоме</w:t>
      </w:r>
      <w:r w:rsidRPr="003104C6">
        <w:rPr>
          <w:sz w:val="28"/>
          <w:szCs w:val="28"/>
        </w:rPr>
        <w:t xml:space="preserve"> майно, що перебуває на балансі </w:t>
      </w:r>
      <w:r w:rsidR="00C3451A" w:rsidRPr="00C3451A">
        <w:rPr>
          <w:sz w:val="28"/>
          <w:szCs w:val="28"/>
        </w:rPr>
        <w:t xml:space="preserve">закладу дошкільної освіти         № </w:t>
      </w:r>
      <w:r w:rsidR="00C3451A">
        <w:rPr>
          <w:sz w:val="28"/>
          <w:szCs w:val="28"/>
        </w:rPr>
        <w:t>31</w:t>
      </w:r>
      <w:r w:rsidR="00C3451A" w:rsidRPr="00C3451A">
        <w:rPr>
          <w:sz w:val="28"/>
          <w:szCs w:val="28"/>
        </w:rPr>
        <w:t xml:space="preserve"> «</w:t>
      </w:r>
      <w:proofErr w:type="spellStart"/>
      <w:r w:rsidR="00C3451A">
        <w:rPr>
          <w:sz w:val="28"/>
          <w:szCs w:val="28"/>
        </w:rPr>
        <w:t>Горобинка</w:t>
      </w:r>
      <w:proofErr w:type="spellEnd"/>
      <w:r w:rsidR="00C3451A" w:rsidRPr="00C3451A">
        <w:rPr>
          <w:sz w:val="28"/>
          <w:szCs w:val="28"/>
        </w:rPr>
        <w:t>»</w:t>
      </w:r>
      <w:r w:rsidR="00C3451A">
        <w:rPr>
          <w:sz w:val="28"/>
          <w:szCs w:val="28"/>
        </w:rPr>
        <w:t xml:space="preserve"> </w:t>
      </w:r>
      <w:r w:rsidR="003B2CB8" w:rsidRPr="003B2CB8">
        <w:rPr>
          <w:sz w:val="28"/>
          <w:szCs w:val="28"/>
        </w:rPr>
        <w:t xml:space="preserve">Павлоградської міської ради (ЄДРПОУ </w:t>
      </w:r>
      <w:r w:rsidR="00C3451A" w:rsidRPr="00C3451A">
        <w:rPr>
          <w:sz w:val="28"/>
          <w:szCs w:val="28"/>
        </w:rPr>
        <w:t>34898530</w:t>
      </w:r>
      <w:r w:rsidR="003B2CB8" w:rsidRPr="003B2CB8">
        <w:rPr>
          <w:sz w:val="28"/>
          <w:szCs w:val="28"/>
        </w:rPr>
        <w:t xml:space="preserve">) а саме: </w:t>
      </w:r>
      <w:r w:rsidR="008E788D" w:rsidRPr="0033178E">
        <w:rPr>
          <w:sz w:val="28"/>
          <w:szCs w:val="28"/>
        </w:rPr>
        <w:t xml:space="preserve">ноутбук, </w:t>
      </w:r>
      <w:r w:rsidR="008E788D">
        <w:rPr>
          <w:sz w:val="28"/>
          <w:szCs w:val="28"/>
        </w:rPr>
        <w:t xml:space="preserve">1 штука, назва - </w:t>
      </w:r>
      <w:r w:rsidR="008E788D" w:rsidRPr="0033178E">
        <w:rPr>
          <w:sz w:val="28"/>
          <w:szCs w:val="28"/>
        </w:rPr>
        <w:t xml:space="preserve">НР </w:t>
      </w:r>
      <w:proofErr w:type="spellStart"/>
      <w:r w:rsidR="008E788D">
        <w:rPr>
          <w:sz w:val="28"/>
          <w:szCs w:val="28"/>
          <w:lang w:val="en-US"/>
        </w:rPr>
        <w:t>Probook</w:t>
      </w:r>
      <w:proofErr w:type="spellEnd"/>
      <w:r w:rsidR="008E788D">
        <w:rPr>
          <w:sz w:val="28"/>
          <w:szCs w:val="28"/>
        </w:rPr>
        <w:t xml:space="preserve">, серія - </w:t>
      </w:r>
      <w:r w:rsidR="008E788D" w:rsidRPr="0033178E">
        <w:rPr>
          <w:sz w:val="28"/>
          <w:szCs w:val="28"/>
        </w:rPr>
        <w:t xml:space="preserve">650 </w:t>
      </w:r>
      <w:r w:rsidR="008E788D" w:rsidRPr="008E788D">
        <w:rPr>
          <w:sz w:val="28"/>
          <w:szCs w:val="28"/>
          <w:lang w:val="en-US"/>
        </w:rPr>
        <w:t>G</w:t>
      </w:r>
      <w:r w:rsidR="008E788D" w:rsidRPr="0033178E">
        <w:rPr>
          <w:sz w:val="28"/>
          <w:szCs w:val="28"/>
        </w:rPr>
        <w:t xml:space="preserve"> 2</w:t>
      </w:r>
      <w:r w:rsidR="003B2CB8">
        <w:rPr>
          <w:sz w:val="28"/>
          <w:szCs w:val="28"/>
        </w:rPr>
        <w:t xml:space="preserve">, </w:t>
      </w:r>
      <w:r w:rsidR="003B2CB8" w:rsidRPr="003B2CB8">
        <w:rPr>
          <w:sz w:val="28"/>
          <w:szCs w:val="28"/>
        </w:rPr>
        <w:t>і</w:t>
      </w:r>
      <w:r w:rsidR="003B2CB8">
        <w:rPr>
          <w:sz w:val="28"/>
          <w:szCs w:val="28"/>
        </w:rPr>
        <w:t>нвентарний</w:t>
      </w:r>
      <w:r w:rsidR="003B2CB8" w:rsidRPr="003B2CB8">
        <w:rPr>
          <w:sz w:val="28"/>
          <w:szCs w:val="28"/>
        </w:rPr>
        <w:t xml:space="preserve"> номер - </w:t>
      </w:r>
      <w:r w:rsidR="008E788D" w:rsidRPr="008E788D">
        <w:rPr>
          <w:sz w:val="28"/>
          <w:szCs w:val="28"/>
        </w:rPr>
        <w:t>111382077</w:t>
      </w:r>
      <w:r w:rsidR="003B2CB8" w:rsidRPr="003B2CB8">
        <w:rPr>
          <w:sz w:val="28"/>
          <w:szCs w:val="28"/>
        </w:rPr>
        <w:t>, вартістю</w:t>
      </w:r>
      <w:r w:rsidR="003B2CB8">
        <w:rPr>
          <w:sz w:val="28"/>
          <w:szCs w:val="28"/>
        </w:rPr>
        <w:t xml:space="preserve"> - </w:t>
      </w:r>
      <w:r w:rsidR="008E788D" w:rsidRPr="0033178E">
        <w:rPr>
          <w:sz w:val="28"/>
          <w:szCs w:val="28"/>
        </w:rPr>
        <w:t>7</w:t>
      </w:r>
      <w:r w:rsidR="004C3F41" w:rsidRPr="0033178E">
        <w:rPr>
          <w:sz w:val="28"/>
          <w:szCs w:val="28"/>
        </w:rPr>
        <w:t>900</w:t>
      </w:r>
      <w:r w:rsidR="008E788D" w:rsidRPr="0033178E">
        <w:rPr>
          <w:sz w:val="28"/>
          <w:szCs w:val="28"/>
        </w:rPr>
        <w:t>,</w:t>
      </w:r>
      <w:r w:rsidR="004C3F41" w:rsidRPr="0033178E">
        <w:rPr>
          <w:sz w:val="28"/>
          <w:szCs w:val="28"/>
        </w:rPr>
        <w:t>00</w:t>
      </w:r>
      <w:r w:rsidR="008E788D" w:rsidRPr="0033178E">
        <w:rPr>
          <w:sz w:val="28"/>
          <w:szCs w:val="28"/>
        </w:rPr>
        <w:t xml:space="preserve"> </w:t>
      </w:r>
      <w:r w:rsidR="003B2CB8" w:rsidRPr="003B2CB8">
        <w:rPr>
          <w:sz w:val="28"/>
          <w:szCs w:val="28"/>
        </w:rPr>
        <w:t>грн</w:t>
      </w:r>
      <w:r w:rsidR="008E788D">
        <w:rPr>
          <w:sz w:val="28"/>
          <w:szCs w:val="28"/>
        </w:rPr>
        <w:t>.</w:t>
      </w:r>
    </w:p>
    <w:p w:rsid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цільове призначення використання </w:t>
      </w:r>
      <w:r w:rsidR="00236270">
        <w:rPr>
          <w:sz w:val="28"/>
          <w:szCs w:val="28"/>
        </w:rPr>
        <w:t>комунального майна на праві узу</w:t>
      </w:r>
      <w:r w:rsidRPr="003104C6">
        <w:rPr>
          <w:sz w:val="28"/>
          <w:szCs w:val="28"/>
        </w:rPr>
        <w:t xml:space="preserve">фрукта комунального майна: для здійснення статутної діяльності </w:t>
      </w:r>
      <w:r w:rsidR="00236270">
        <w:rPr>
          <w:sz w:val="28"/>
          <w:szCs w:val="28"/>
        </w:rPr>
        <w:t xml:space="preserve">  </w:t>
      </w:r>
      <w:r w:rsidR="008E788D" w:rsidRPr="008E788D">
        <w:rPr>
          <w:sz w:val="28"/>
          <w:szCs w:val="28"/>
        </w:rPr>
        <w:t>закладу дошкільної освіти № 28 «Дружба»</w:t>
      </w:r>
      <w:r w:rsidR="00322BC8" w:rsidRPr="00BF5673">
        <w:rPr>
          <w:sz w:val="28"/>
          <w:szCs w:val="28"/>
        </w:rPr>
        <w:t xml:space="preserve"> </w:t>
      </w:r>
      <w:r w:rsidR="0017014A" w:rsidRPr="003104C6">
        <w:rPr>
          <w:sz w:val="28"/>
          <w:szCs w:val="28"/>
        </w:rPr>
        <w:t>Павлоградської міської ради</w:t>
      </w:r>
      <w:r w:rsidRPr="003104C6">
        <w:rPr>
          <w:sz w:val="28"/>
          <w:szCs w:val="28"/>
        </w:rPr>
        <w:t>.</w:t>
      </w: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умови володіння і користування </w:t>
      </w:r>
      <w:r w:rsidR="00236270">
        <w:rPr>
          <w:sz w:val="28"/>
          <w:szCs w:val="28"/>
        </w:rPr>
        <w:t>комунальним майном на праві узу</w:t>
      </w:r>
      <w:r w:rsidRPr="003104C6">
        <w:rPr>
          <w:sz w:val="28"/>
          <w:szCs w:val="28"/>
        </w:rPr>
        <w:t>фрукта комунального майна:</w:t>
      </w:r>
      <w:r w:rsidR="0017014A" w:rsidRPr="003104C6">
        <w:rPr>
          <w:sz w:val="28"/>
          <w:szCs w:val="28"/>
        </w:rPr>
        <w:t xml:space="preserve"> </w:t>
      </w:r>
      <w:r w:rsidR="00322BC8">
        <w:rPr>
          <w:sz w:val="28"/>
          <w:szCs w:val="28"/>
        </w:rPr>
        <w:t xml:space="preserve"> 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.1. Узу</w:t>
      </w:r>
      <w:r w:rsidR="00BD6B48" w:rsidRPr="00BF5673">
        <w:rPr>
          <w:sz w:val="28"/>
          <w:szCs w:val="28"/>
        </w:rPr>
        <w:t xml:space="preserve">фруктарій за попередньою </w:t>
      </w:r>
      <w:r w:rsidR="00BD6B48" w:rsidRPr="0017014A">
        <w:rPr>
          <w:sz w:val="28"/>
          <w:szCs w:val="28"/>
        </w:rPr>
        <w:t>письмовою згодою Павлоградської міської ради може покращувати комунальне ма</w:t>
      </w:r>
      <w:r w:rsidR="00BD6B48" w:rsidRPr="00BF5673">
        <w:rPr>
          <w:sz w:val="28"/>
          <w:szCs w:val="28"/>
        </w:rPr>
        <w:t>йно, без права на вилучення таких покращень.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.2. Узу</w:t>
      </w:r>
      <w:r w:rsidR="00BD6B48" w:rsidRPr="00BF5673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рішенням, у</w:t>
      </w:r>
      <w:r w:rsidR="00236270">
        <w:rPr>
          <w:sz w:val="28"/>
          <w:szCs w:val="28"/>
        </w:rPr>
        <w:t>тримувати передане на праві узу</w:t>
      </w:r>
      <w:r w:rsidR="00BD6B48" w:rsidRPr="00BF5673">
        <w:rPr>
          <w:sz w:val="28"/>
          <w:szCs w:val="28"/>
        </w:rPr>
        <w:t>фрукта комунальне майно в належному стані, за власний рахунок проводити його ремонт.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236270">
        <w:rPr>
          <w:sz w:val="28"/>
          <w:szCs w:val="28"/>
        </w:rPr>
        <w:t>. Узу</w:t>
      </w:r>
      <w:r w:rsidR="00BD6B48" w:rsidRPr="00BF5673">
        <w:rPr>
          <w:sz w:val="28"/>
          <w:szCs w:val="28"/>
        </w:rPr>
        <w:t>фруктарій несе витрати, пов’язані з утриманням, користуванням та обслуговуванням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 Узу</w:t>
      </w:r>
      <w:r w:rsidR="00BD6B48" w:rsidRPr="00BF5673">
        <w:rPr>
          <w:sz w:val="28"/>
          <w:szCs w:val="28"/>
        </w:rPr>
        <w:t>фруктарій має право вживати заходів для відшкодування шкоди, завданої власником або третьою особою ма</w:t>
      </w:r>
      <w:r w:rsidR="00236270">
        <w:rPr>
          <w:sz w:val="28"/>
          <w:szCs w:val="28"/>
        </w:rPr>
        <w:t>йну, щодо якого встановлено узу</w:t>
      </w:r>
      <w:r w:rsidR="00BD6B48" w:rsidRPr="00BF5673">
        <w:rPr>
          <w:sz w:val="28"/>
          <w:szCs w:val="28"/>
        </w:rPr>
        <w:t>фрукт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D6B48" w:rsidRPr="00BF5673">
        <w:rPr>
          <w:sz w:val="28"/>
          <w:szCs w:val="28"/>
        </w:rPr>
        <w:t>. Вс</w:t>
      </w:r>
      <w:r w:rsidR="00236270">
        <w:rPr>
          <w:sz w:val="28"/>
          <w:szCs w:val="28"/>
        </w:rPr>
        <w:t>тановити, що узу</w:t>
      </w:r>
      <w:r w:rsidR="00BD6B48" w:rsidRPr="00BF5673">
        <w:rPr>
          <w:sz w:val="28"/>
          <w:szCs w:val="28"/>
        </w:rPr>
        <w:t xml:space="preserve">фрукт припиняється у разі: 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.1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узуфруктарія в результаті його ліквідації;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1"/>
      <w:bookmarkEnd w:id="2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.2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загибелі або припинення існування майна, щодо якого встановлений узуфрукт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2"/>
      <w:bookmarkEnd w:id="3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.3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закінчення строку, на який було встановлено узуфрукт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3"/>
      <w:bookmarkEnd w:id="4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.4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4"/>
      <w:bookmarkEnd w:id="5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.5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прийняття </w:t>
      </w:r>
      <w:r w:rsidR="00CB30D2" w:rsidRPr="00BF5673">
        <w:rPr>
          <w:sz w:val="28"/>
          <w:szCs w:val="28"/>
          <w:lang w:val="uk-UA"/>
        </w:rPr>
        <w:t>Павлоградською</w:t>
      </w:r>
      <w:r w:rsidR="00BD6B48" w:rsidRPr="00BF5673">
        <w:rPr>
          <w:sz w:val="28"/>
          <w:szCs w:val="28"/>
          <w:lang w:val="uk-UA"/>
        </w:rPr>
        <w:t xml:space="preserve"> </w:t>
      </w:r>
      <w:r w:rsidR="00CB30D2" w:rsidRPr="00BF5673">
        <w:rPr>
          <w:sz w:val="28"/>
          <w:szCs w:val="28"/>
          <w:lang w:val="uk-UA"/>
        </w:rPr>
        <w:t>м</w:t>
      </w:r>
      <w:r w:rsidR="00BD6B48" w:rsidRPr="00BF5673">
        <w:rPr>
          <w:sz w:val="28"/>
          <w:szCs w:val="28"/>
          <w:lang w:val="uk-UA"/>
        </w:rPr>
        <w:t>ісько</w:t>
      </w:r>
      <w:r w:rsidR="00CB30D2" w:rsidRPr="00BF5673">
        <w:rPr>
          <w:sz w:val="28"/>
          <w:szCs w:val="28"/>
          <w:lang w:val="uk-UA"/>
        </w:rPr>
        <w:t>ю радою</w:t>
      </w:r>
      <w:r w:rsidR="00BD6B48" w:rsidRPr="00BF5673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5"/>
      <w:bookmarkEnd w:id="6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.6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поєднання в одній особі особи узуфруктарія і власника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7" w:name="n2126"/>
      <w:bookmarkEnd w:id="7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.7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 комунального майна за рішенням суду.</w:t>
      </w:r>
    </w:p>
    <w:p w:rsidR="00DA6953" w:rsidRDefault="003104C6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D6B48" w:rsidRPr="00BF5673">
        <w:rPr>
          <w:sz w:val="28"/>
          <w:szCs w:val="28"/>
          <w:lang w:val="uk-UA"/>
        </w:rPr>
        <w:t>.</w:t>
      </w:r>
      <w:r w:rsidR="00DA6953">
        <w:rPr>
          <w:sz w:val="28"/>
          <w:szCs w:val="28"/>
          <w:lang w:val="uk-UA"/>
        </w:rPr>
        <w:t xml:space="preserve"> Припинити право оперативного користування на комунальне майно визначене п. 1, п. 2 відділу освіти </w:t>
      </w:r>
      <w:r w:rsidR="00236270">
        <w:rPr>
          <w:sz w:val="28"/>
          <w:szCs w:val="28"/>
          <w:lang w:val="uk-UA"/>
        </w:rPr>
        <w:t>П</w:t>
      </w:r>
      <w:r w:rsidR="00DA6953">
        <w:rPr>
          <w:sz w:val="28"/>
          <w:szCs w:val="28"/>
          <w:lang w:val="uk-UA"/>
        </w:rPr>
        <w:t>авлоградської міської ради.</w:t>
      </w:r>
    </w:p>
    <w:p w:rsidR="00BD6B48" w:rsidRPr="00BF5673" w:rsidRDefault="00DA6953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BD6B48" w:rsidRPr="00BF5673">
        <w:rPr>
          <w:sz w:val="28"/>
          <w:szCs w:val="28"/>
          <w:lang w:val="uk-UA"/>
        </w:rPr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BF5673" w:rsidRDefault="00DA6953" w:rsidP="00FD60CC">
      <w:pPr>
        <w:tabs>
          <w:tab w:val="left" w:pos="1276"/>
        </w:tabs>
        <w:ind w:firstLine="708"/>
        <w:jc w:val="both"/>
        <w:rPr>
          <w:kern w:val="3"/>
          <w:sz w:val="27"/>
          <w:szCs w:val="27"/>
          <w:lang w:eastAsia="ar-SA"/>
        </w:rPr>
      </w:pPr>
      <w:r>
        <w:rPr>
          <w:sz w:val="28"/>
          <w:szCs w:val="28"/>
        </w:rPr>
        <w:t>8</w:t>
      </w:r>
      <w:r w:rsidR="00CB30D2" w:rsidRPr="00BF5673">
        <w:rPr>
          <w:sz w:val="28"/>
          <w:szCs w:val="28"/>
        </w:rPr>
        <w:t xml:space="preserve">. </w:t>
      </w:r>
      <w:r w:rsidR="00DC086F" w:rsidRPr="00BF5673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A06A53" w:rsidRDefault="00A06A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DA6953" w:rsidRDefault="00DA69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>Міський голова</w:t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DA6953" w:rsidRDefault="00DA6953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</w:p>
    <w:sectPr w:rsidR="00DA6953" w:rsidSect="00DA6953">
      <w:headerReference w:type="even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2A6" w:rsidRDefault="006512A6" w:rsidP="00093C81">
      <w:r>
        <w:separator/>
      </w:r>
    </w:p>
  </w:endnote>
  <w:endnote w:type="continuationSeparator" w:id="0">
    <w:p w:rsidR="006512A6" w:rsidRDefault="006512A6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2A6" w:rsidRDefault="006512A6" w:rsidP="00093C81">
      <w:r>
        <w:separator/>
      </w:r>
    </w:p>
  </w:footnote>
  <w:footnote w:type="continuationSeparator" w:id="0">
    <w:p w:rsidR="006512A6" w:rsidRDefault="006512A6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2A2B92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17014A"/>
    <w:rsid w:val="00236270"/>
    <w:rsid w:val="002468B9"/>
    <w:rsid w:val="002854C9"/>
    <w:rsid w:val="00286311"/>
    <w:rsid w:val="002A2B92"/>
    <w:rsid w:val="002C1CB2"/>
    <w:rsid w:val="003104C6"/>
    <w:rsid w:val="00322BC8"/>
    <w:rsid w:val="0033178E"/>
    <w:rsid w:val="003B2CB8"/>
    <w:rsid w:val="00471D8F"/>
    <w:rsid w:val="004C3F41"/>
    <w:rsid w:val="0053476C"/>
    <w:rsid w:val="006512A6"/>
    <w:rsid w:val="006E0F6E"/>
    <w:rsid w:val="006E531B"/>
    <w:rsid w:val="00791FFD"/>
    <w:rsid w:val="00794778"/>
    <w:rsid w:val="00833D73"/>
    <w:rsid w:val="008B38CE"/>
    <w:rsid w:val="008E788D"/>
    <w:rsid w:val="00901CBC"/>
    <w:rsid w:val="00912B25"/>
    <w:rsid w:val="009654AE"/>
    <w:rsid w:val="00A06A53"/>
    <w:rsid w:val="00A90583"/>
    <w:rsid w:val="00AC17BF"/>
    <w:rsid w:val="00AF5D1E"/>
    <w:rsid w:val="00B356E7"/>
    <w:rsid w:val="00B62876"/>
    <w:rsid w:val="00BD6B48"/>
    <w:rsid w:val="00BF0C1E"/>
    <w:rsid w:val="00BF5673"/>
    <w:rsid w:val="00C3451A"/>
    <w:rsid w:val="00C55EE1"/>
    <w:rsid w:val="00C76663"/>
    <w:rsid w:val="00C80419"/>
    <w:rsid w:val="00CB30D2"/>
    <w:rsid w:val="00CE723D"/>
    <w:rsid w:val="00DA6953"/>
    <w:rsid w:val="00DC086F"/>
    <w:rsid w:val="00DC7B19"/>
    <w:rsid w:val="00E72375"/>
    <w:rsid w:val="00E8268B"/>
    <w:rsid w:val="00FD406D"/>
    <w:rsid w:val="00FD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2241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8</cp:revision>
  <cp:lastPrinted>2025-11-05T09:23:00Z</cp:lastPrinted>
  <dcterms:created xsi:type="dcterms:W3CDTF">2025-10-29T12:32:00Z</dcterms:created>
  <dcterms:modified xsi:type="dcterms:W3CDTF">2025-11-21T11:23:00Z</dcterms:modified>
</cp:coreProperties>
</file>