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4625551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F2961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F2961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90545">
        <w:rPr>
          <w:b/>
          <w:bCs/>
          <w:color w:val="000000" w:themeColor="text1"/>
          <w:sz w:val="32"/>
          <w:szCs w:val="32"/>
          <w:lang w:val="uk-UA"/>
        </w:rPr>
        <w:t>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CF2961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CF2961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BC75D2" w:rsidRDefault="00A90545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"Про місцеве самоврядування в Україні", ст.ст.12,92,93,120,123,141 Земельного кодексу України, ст.7 Закону України "Про оренду землі", Законом України "Про державну реєстрацію речових прав на нерухоме майно та їх обтяжень", Законом України "Про Державний земельний кадастр", </w:t>
      </w:r>
      <w:r w:rsidRPr="00FC6C23">
        <w:rPr>
          <w:color w:val="000000" w:themeColor="text1"/>
        </w:rPr>
        <w:t xml:space="preserve">Постановою КМУ                 від 17.10.2012 №1051 "Про затвердження Порядку ведення Державного земельного кадастру", рішеннями </w:t>
      </w:r>
      <w:proofErr w:type="spellStart"/>
      <w:r w:rsidRPr="00FC6C23">
        <w:rPr>
          <w:color w:val="000000" w:themeColor="text1"/>
        </w:rPr>
        <w:t>Павлоградської</w:t>
      </w:r>
      <w:proofErr w:type="spellEnd"/>
      <w:r w:rsidRPr="00FC6C23">
        <w:rPr>
          <w:color w:val="000000" w:themeColor="text1"/>
        </w:rPr>
        <w:t xml:space="preserve"> міської ради від 20.03.2018 №1120-35/</w:t>
      </w:r>
      <w:r w:rsidRPr="00FC6C23">
        <w:rPr>
          <w:color w:val="000000" w:themeColor="text1"/>
          <w:lang w:val="en-US"/>
        </w:rPr>
        <w:t>VII</w:t>
      </w:r>
      <w:r w:rsidRPr="00FC6C23">
        <w:rPr>
          <w:color w:val="000000" w:themeColor="text1"/>
        </w:rPr>
        <w:t xml:space="preserve"> "Про затвердження Правил благоустрою території міста Павлоград", від 28.05.2024                         №1576-51/</w:t>
      </w:r>
      <w:r w:rsidRPr="00FC6C23">
        <w:rPr>
          <w:color w:val="000000" w:themeColor="text1"/>
          <w:lang w:val="en-US"/>
        </w:rPr>
        <w:t>VIII</w:t>
      </w:r>
      <w:r w:rsidRPr="00FC6C23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FC6C23">
        <w:rPr>
          <w:color w:val="000000" w:themeColor="text1"/>
          <w:kern w:val="1"/>
          <w:szCs w:val="24"/>
        </w:rPr>
        <w:t xml:space="preserve">, </w:t>
      </w:r>
      <w:r w:rsidRPr="00FC6C23">
        <w:rPr>
          <w:color w:val="000000" w:themeColor="text1"/>
          <w:szCs w:val="22"/>
        </w:rPr>
        <w:t>розглянувши заяви фізичних та юридичних осіб,</w:t>
      </w:r>
      <w:r>
        <w:rPr>
          <w:color w:val="000000" w:themeColor="text1"/>
          <w:szCs w:val="22"/>
        </w:rPr>
        <w:t xml:space="preserve">           </w:t>
      </w:r>
      <w:r w:rsidRPr="00FC6C23">
        <w:rPr>
          <w:color w:val="000000" w:themeColor="text1"/>
          <w:szCs w:val="22"/>
        </w:rPr>
        <w:t xml:space="preserve"> міська рада</w:t>
      </w:r>
    </w:p>
    <w:p w:rsidR="00BD4B9D" w:rsidRPr="00CF2961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CF2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145926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45926">
        <w:rPr>
          <w:color w:val="000000" w:themeColor="text1"/>
          <w:kern w:val="1"/>
          <w:sz w:val="24"/>
          <w:lang w:val="uk-UA"/>
        </w:rPr>
        <w:t xml:space="preserve">1.1 </w:t>
      </w:r>
      <w:r w:rsidRPr="0014592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Тернівська</w:t>
      </w:r>
      <w:proofErr w:type="spellEnd"/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,7</w:t>
      </w:r>
      <w:r w:rsidRPr="00145926">
        <w:rPr>
          <w:color w:val="000000" w:themeColor="text1"/>
          <w:sz w:val="24"/>
          <w:szCs w:val="24"/>
          <w:lang w:val="uk-UA"/>
        </w:rPr>
        <w:t xml:space="preserve">, 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2515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14592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3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23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87</w:t>
      </w:r>
      <w:r w:rsidRPr="0014592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145926" w:rsidRPr="00145926">
        <w:rPr>
          <w:color w:val="000000" w:themeColor="text1"/>
          <w:sz w:val="24"/>
          <w:szCs w:val="24"/>
          <w:lang w:val="uk-UA"/>
        </w:rPr>
        <w:t>фізичною особою-підприємцем</w:t>
      </w:r>
      <w:r w:rsidRPr="00145926">
        <w:rPr>
          <w:color w:val="000000" w:themeColor="text1"/>
          <w:sz w:val="24"/>
          <w:szCs w:val="24"/>
          <w:lang w:val="uk-UA"/>
        </w:rPr>
        <w:t xml:space="preserve"> </w:t>
      </w:r>
      <w:r w:rsidR="00145926" w:rsidRPr="00145926">
        <w:rPr>
          <w:color w:val="000000" w:themeColor="text1"/>
          <w:sz w:val="24"/>
          <w:szCs w:val="24"/>
          <w:lang w:val="uk-UA"/>
        </w:rPr>
        <w:t>Горобцем Миколою Івановичем</w:t>
      </w:r>
      <w:r w:rsidR="002F6DE1" w:rsidRPr="001459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145926">
        <w:rPr>
          <w:color w:val="000000" w:themeColor="text1"/>
          <w:sz w:val="24"/>
          <w:szCs w:val="24"/>
          <w:lang w:val="uk-UA"/>
        </w:rPr>
        <w:t xml:space="preserve">зареєстрованого </w:t>
      </w:r>
      <w:r w:rsidR="00145926" w:rsidRPr="00145926">
        <w:rPr>
          <w:color w:val="000000" w:themeColor="text1"/>
          <w:sz w:val="24"/>
          <w:szCs w:val="24"/>
          <w:lang w:val="uk-UA"/>
        </w:rPr>
        <w:t>17</w:t>
      </w:r>
      <w:r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2F6DE1"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145926"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Pr="0014592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F6DE1"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</w:t>
      </w:r>
      <w:r w:rsidR="00145926"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0600900254</w:t>
      </w:r>
      <w:r w:rsidRPr="00145926">
        <w:rPr>
          <w:color w:val="000000" w:themeColor="text1"/>
          <w:sz w:val="24"/>
          <w:szCs w:val="24"/>
          <w:lang w:val="uk-UA"/>
        </w:rPr>
        <w:t>, у</w:t>
      </w:r>
      <w:r w:rsidRPr="001459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145926">
        <w:rPr>
          <w:color w:val="000000" w:themeColor="text1"/>
          <w:sz w:val="24"/>
          <w:lang w:val="uk-UA"/>
        </w:rPr>
        <w:t xml:space="preserve"> з </w:t>
      </w:r>
      <w:r w:rsidRPr="00145926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145926">
        <w:rPr>
          <w:color w:val="000000" w:themeColor="text1"/>
          <w:kern w:val="1"/>
          <w:sz w:val="24"/>
          <w:szCs w:val="24"/>
          <w:lang w:val="uk-UA"/>
        </w:rPr>
        <w:t xml:space="preserve">, </w:t>
      </w:r>
      <w:r w:rsidR="00145926">
        <w:rPr>
          <w:color w:val="000000" w:themeColor="text1"/>
          <w:kern w:val="1"/>
          <w:sz w:val="24"/>
          <w:szCs w:val="24"/>
          <w:lang w:val="uk-UA"/>
        </w:rPr>
        <w:t xml:space="preserve">                   </w:t>
      </w:r>
      <w:r w:rsidRPr="00145926">
        <w:rPr>
          <w:color w:val="000000" w:themeColor="text1"/>
          <w:kern w:val="1"/>
          <w:sz w:val="24"/>
          <w:szCs w:val="24"/>
          <w:lang w:val="uk-UA"/>
        </w:rPr>
        <w:t>згідно поданої заяви.</w:t>
      </w:r>
      <w:r w:rsidRPr="00145926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CF2961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45926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145926" w:rsidRPr="00145926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145926" w:rsidRPr="00145926">
        <w:rPr>
          <w:color w:val="000000" w:themeColor="text1"/>
          <w:sz w:val="24"/>
          <w:szCs w:val="24"/>
          <w:lang w:val="uk-UA"/>
        </w:rPr>
        <w:t xml:space="preserve"> Горобця М.І.</w:t>
      </w:r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954D1" w:rsidRPr="006954D1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145926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145926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145926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F2961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CF2961">
        <w:rPr>
          <w:color w:val="000000" w:themeColor="text1"/>
          <w:kern w:val="1"/>
          <w:sz w:val="24"/>
          <w:lang w:val="uk-UA"/>
        </w:rPr>
        <w:t>.</w:t>
      </w:r>
    </w:p>
    <w:p w:rsidR="008F2878" w:rsidRPr="00CF2961" w:rsidRDefault="008F2878" w:rsidP="00CF2961">
      <w:pPr>
        <w:rPr>
          <w:color w:val="000000" w:themeColor="text1"/>
          <w:sz w:val="16"/>
          <w:szCs w:val="16"/>
          <w:lang w:val="uk-UA"/>
        </w:rPr>
      </w:pPr>
    </w:p>
    <w:p w:rsidR="008F2878" w:rsidRPr="00606DFE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F2961">
        <w:rPr>
          <w:color w:val="000000" w:themeColor="text1"/>
          <w:sz w:val="24"/>
          <w:szCs w:val="24"/>
          <w:lang w:val="uk-UA"/>
        </w:rPr>
        <w:t>2. Надати земельну ділянку, зареєстровану в Державному земельному кадастрі, право власності</w:t>
      </w:r>
      <w:r w:rsidRPr="00145926">
        <w:rPr>
          <w:color w:val="000000" w:themeColor="text1"/>
          <w:sz w:val="24"/>
          <w:szCs w:val="24"/>
          <w:lang w:val="uk-UA"/>
        </w:rPr>
        <w:t xml:space="preserve"> на яку зареєстровано у Державному реєстрі речових прав на нерухоме майно,                без </w:t>
      </w:r>
      <w:r w:rsidRPr="00606DFE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8F2878" w:rsidRPr="00606DFE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CF2961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606DFE">
        <w:rPr>
          <w:color w:val="000000" w:themeColor="text1"/>
          <w:sz w:val="24"/>
          <w:szCs w:val="24"/>
        </w:rPr>
        <w:t xml:space="preserve">2.1 </w:t>
      </w:r>
      <w:r w:rsidR="007440BA" w:rsidRPr="00606DFE">
        <w:rPr>
          <w:color w:val="000000" w:themeColor="text1"/>
          <w:sz w:val="24"/>
          <w:szCs w:val="24"/>
        </w:rPr>
        <w:t>Фізичній особі-підприємцю Горобцю Сергію Івановичу</w:t>
      </w:r>
      <w:r w:rsidRPr="00606DFE">
        <w:rPr>
          <w:color w:val="000000" w:themeColor="text1"/>
          <w:sz w:val="24"/>
          <w:szCs w:val="24"/>
        </w:rPr>
        <w:t xml:space="preserve"> </w:t>
      </w:r>
      <w:r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7440BA"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6954D1" w:rsidRPr="006954D1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BE4D6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E4D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E4D6E">
        <w:rPr>
          <w:color w:val="000000" w:themeColor="text1"/>
          <w:sz w:val="24"/>
        </w:rPr>
        <w:t>у зв'язку</w:t>
      </w:r>
      <w:r w:rsidR="00386B7C" w:rsidRPr="00BE4D6E">
        <w:rPr>
          <w:color w:val="000000" w:themeColor="text1"/>
          <w:sz w:val="24"/>
        </w:rPr>
        <w:t xml:space="preserve"> </w:t>
      </w:r>
      <w:r w:rsidRPr="00BE4D6E">
        <w:rPr>
          <w:color w:val="000000" w:themeColor="text1"/>
          <w:sz w:val="24"/>
        </w:rPr>
        <w:t xml:space="preserve">з </w:t>
      </w:r>
      <w:r w:rsidRPr="00BE4D6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E4D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606DFE" w:rsidRPr="00BE4D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на </w:t>
      </w:r>
      <w:proofErr w:type="spellStart"/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вул.Тернівська</w:t>
      </w:r>
      <w:proofErr w:type="spellEnd"/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,7/7</w:t>
      </w:r>
      <w:r w:rsidR="00606DFE" w:rsidRPr="00BE4D6E">
        <w:rPr>
          <w:color w:val="000000" w:themeColor="text1"/>
          <w:sz w:val="24"/>
          <w:szCs w:val="24"/>
        </w:rPr>
        <w:t xml:space="preserve">, </w:t>
      </w:r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площею 0,2515 га</w:t>
      </w:r>
      <w:r w:rsidR="00606DFE" w:rsidRPr="00BE4D6E">
        <w:rPr>
          <w:color w:val="000000" w:themeColor="text1"/>
          <w:sz w:val="24"/>
          <w:szCs w:val="24"/>
        </w:rPr>
        <w:t xml:space="preserve">, кадастровий номер </w:t>
      </w:r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1212400000:03:023:0087</w:t>
      </w:r>
      <w:r w:rsidRPr="00BE4D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06DFE" w:rsidRPr="00BE4D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CB1325"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606DFE" w:rsidRPr="00BE4D6E">
        <w:rPr>
          <w:bCs/>
          <w:color w:val="000000" w:themeColor="text1"/>
          <w:sz w:val="24"/>
          <w:szCs w:val="24"/>
          <w:shd w:val="clear" w:color="auto" w:fill="FFFFFF"/>
        </w:rPr>
        <w:t>цеху по ремонту та виготовленню меблів та столярних виробів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B1325"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CF2961" w:rsidRPr="00BE4D6E">
        <w:rPr>
          <w:bCs/>
          <w:color w:val="000000" w:themeColor="text1"/>
          <w:sz w:val="23"/>
          <w:szCs w:val="23"/>
          <w:shd w:val="clear" w:color="auto" w:fill="FFFFFF"/>
        </w:rPr>
        <w:t xml:space="preserve">код виду цільового призначення </w:t>
      </w:r>
      <w:r w:rsidR="00CF2961" w:rsidRPr="00BE4D6E">
        <w:rPr>
          <w:bCs/>
          <w:color w:val="000000" w:themeColor="text1"/>
          <w:sz w:val="23"/>
          <w:szCs w:val="23"/>
        </w:rPr>
        <w:t xml:space="preserve">- </w:t>
      </w:r>
      <w:r w:rsidR="00CF2961" w:rsidRPr="00BE4D6E">
        <w:rPr>
          <w:bCs/>
          <w:color w:val="000000" w:themeColor="text1"/>
          <w:sz w:val="23"/>
          <w:szCs w:val="23"/>
          <w:shd w:val="clear" w:color="auto" w:fill="FFFFFF"/>
        </w:rPr>
        <w:t xml:space="preserve">11.02 - для </w:t>
      </w:r>
      <w:r w:rsidR="00CF2961" w:rsidRPr="00BE4D6E">
        <w:rPr>
          <w:color w:val="000000" w:themeColor="text1"/>
          <w:sz w:val="23"/>
          <w:szCs w:val="2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</w:t>
      </w:r>
      <w:r w:rsidR="00CF2961" w:rsidRPr="001B5B7C">
        <w:rPr>
          <w:color w:val="000000" w:themeColor="text1"/>
          <w:sz w:val="23"/>
          <w:szCs w:val="23"/>
          <w:shd w:val="clear" w:color="auto" w:fill="FFFFFF"/>
        </w:rPr>
        <w:t xml:space="preserve"> машинобудівної та іншої промисловості, </w:t>
      </w:r>
      <w:r w:rsidR="00CF2961" w:rsidRPr="00BE5768">
        <w:rPr>
          <w:color w:val="000000" w:themeColor="text1"/>
          <w:sz w:val="23"/>
          <w:szCs w:val="23"/>
          <w:shd w:val="clear" w:color="auto" w:fill="FFFFFF"/>
        </w:rPr>
        <w:t>включаючи об’єкти оброблення відходів, зокрема із енергогенеруючим блоком</w:t>
      </w:r>
      <w:r w:rsidRPr="00A90545">
        <w:rPr>
          <w:bCs/>
          <w:color w:val="C00000"/>
          <w:sz w:val="24"/>
          <w:szCs w:val="24"/>
          <w:shd w:val="clear" w:color="auto" w:fill="FFFFFF"/>
        </w:rPr>
        <w:t xml:space="preserve">, </w:t>
      </w:r>
      <w:r w:rsidR="00CF2961" w:rsidRPr="004767D2">
        <w:rPr>
          <w:bCs/>
          <w:color w:val="000000" w:themeColor="text1"/>
          <w:kern w:val="2"/>
          <w:sz w:val="23"/>
          <w:szCs w:val="23"/>
          <w:shd w:val="clear" w:color="auto" w:fill="FFFFFF"/>
        </w:rPr>
        <w:t xml:space="preserve">землі </w:t>
      </w:r>
      <w:r w:rsidR="00CF2961" w:rsidRPr="00CF2961">
        <w:rPr>
          <w:bCs/>
          <w:color w:val="000000" w:themeColor="text1"/>
          <w:kern w:val="2"/>
          <w:sz w:val="23"/>
          <w:szCs w:val="2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F2961">
        <w:rPr>
          <w:color w:val="000000" w:themeColor="text1"/>
          <w:sz w:val="24"/>
          <w:szCs w:val="24"/>
        </w:rPr>
        <w:t xml:space="preserve"> в оренду строком на </w:t>
      </w:r>
      <w:r w:rsidR="00CF2961" w:rsidRPr="00CF2961">
        <w:rPr>
          <w:color w:val="000000" w:themeColor="text1"/>
          <w:sz w:val="24"/>
          <w:szCs w:val="24"/>
        </w:rPr>
        <w:t>25</w:t>
      </w:r>
      <w:r w:rsidRPr="00CF2961">
        <w:rPr>
          <w:color w:val="000000" w:themeColor="text1"/>
          <w:sz w:val="24"/>
          <w:szCs w:val="24"/>
        </w:rPr>
        <w:t xml:space="preserve"> (</w:t>
      </w:r>
      <w:r w:rsidR="00CF2961" w:rsidRPr="00CF2961">
        <w:rPr>
          <w:color w:val="000000" w:themeColor="text1"/>
          <w:sz w:val="24"/>
          <w:szCs w:val="24"/>
        </w:rPr>
        <w:t>двадцять</w:t>
      </w:r>
      <w:r w:rsidR="003515F8" w:rsidRPr="00CF2961">
        <w:rPr>
          <w:color w:val="000000" w:themeColor="text1"/>
          <w:sz w:val="24"/>
          <w:szCs w:val="24"/>
        </w:rPr>
        <w:t xml:space="preserve"> </w:t>
      </w:r>
      <w:r w:rsidR="00CF2961" w:rsidRPr="00CF2961">
        <w:rPr>
          <w:color w:val="000000" w:themeColor="text1"/>
          <w:sz w:val="24"/>
          <w:szCs w:val="24"/>
        </w:rPr>
        <w:t>п</w:t>
      </w:r>
      <w:r w:rsidR="003515F8" w:rsidRPr="00CF2961">
        <w:rPr>
          <w:color w:val="000000" w:themeColor="text1"/>
          <w:sz w:val="24"/>
          <w:szCs w:val="24"/>
        </w:rPr>
        <w:t>'ять</w:t>
      </w:r>
      <w:r w:rsidRPr="00CF2961">
        <w:rPr>
          <w:color w:val="000000" w:themeColor="text1"/>
          <w:sz w:val="24"/>
          <w:szCs w:val="24"/>
        </w:rPr>
        <w:t>) років.</w:t>
      </w:r>
    </w:p>
    <w:p w:rsidR="008F2878" w:rsidRPr="00CF2961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F2961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F2961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F2961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CF2961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F2961"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613F46" w:rsidRPr="00CF2961" w:rsidRDefault="00613F46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CF2961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3. Зобов’язати землекористувача протягом місяця з моменту прийняття даного рішення:</w:t>
      </w: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3.1 З</w:t>
      </w:r>
      <w:r w:rsidRPr="00CF296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п.1 цього рішення.</w:t>
      </w:r>
    </w:p>
    <w:p w:rsidR="00A90545" w:rsidRPr="00613F46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2961">
        <w:rPr>
          <w:color w:val="000000" w:themeColor="text1"/>
          <w:kern w:val="1"/>
          <w:sz w:val="24"/>
          <w:lang w:val="uk-UA"/>
        </w:rPr>
        <w:t>3.2 З</w:t>
      </w:r>
      <w:r w:rsidRPr="00CF2961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CF2961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F2961">
        <w:rPr>
          <w:color w:val="000000" w:themeColor="text1"/>
          <w:kern w:val="1"/>
          <w:sz w:val="24"/>
          <w:lang w:val="uk-UA"/>
        </w:rPr>
        <w:t>2</w:t>
      </w:r>
      <w:r w:rsidRPr="00CF2961">
        <w:rPr>
          <w:color w:val="000000" w:themeColor="text1"/>
          <w:kern w:val="1"/>
          <w:sz w:val="24"/>
          <w:lang w:val="uk-UA"/>
        </w:rPr>
        <w:t xml:space="preserve"> цього </w:t>
      </w:r>
      <w:r w:rsidRPr="00613F46">
        <w:rPr>
          <w:color w:val="000000" w:themeColor="text1"/>
          <w:kern w:val="1"/>
          <w:sz w:val="24"/>
          <w:lang w:val="uk-UA"/>
        </w:rPr>
        <w:t>рішення.</w:t>
      </w: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613F46">
        <w:rPr>
          <w:color w:val="000000" w:themeColor="text1"/>
          <w:sz w:val="24"/>
          <w:szCs w:val="24"/>
          <w:lang w:val="uk-UA"/>
        </w:rPr>
        <w:t xml:space="preserve">4. </w:t>
      </w:r>
      <w:proofErr w:type="spellStart"/>
      <w:proofErr w:type="gramStart"/>
      <w:r w:rsidRPr="00613F46">
        <w:rPr>
          <w:color w:val="000000" w:themeColor="text1"/>
          <w:sz w:val="24"/>
          <w:szCs w:val="24"/>
        </w:rPr>
        <w:t>Використовувати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надану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земельну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ділянку</w:t>
      </w:r>
      <w:proofErr w:type="spellEnd"/>
      <w:r w:rsidRPr="00613F46">
        <w:rPr>
          <w:color w:val="000000" w:themeColor="text1"/>
          <w:sz w:val="24"/>
          <w:szCs w:val="24"/>
        </w:rPr>
        <w:t xml:space="preserve"> за </w:t>
      </w:r>
      <w:proofErr w:type="spellStart"/>
      <w:r w:rsidRPr="00613F46">
        <w:rPr>
          <w:color w:val="000000" w:themeColor="text1"/>
          <w:sz w:val="24"/>
          <w:szCs w:val="24"/>
        </w:rPr>
        <w:t>цільовим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призначенням</w:t>
      </w:r>
      <w:proofErr w:type="spellEnd"/>
      <w:r w:rsidRPr="00613F46">
        <w:rPr>
          <w:color w:val="000000" w:themeColor="text1"/>
          <w:sz w:val="24"/>
          <w:szCs w:val="24"/>
        </w:rPr>
        <w:t xml:space="preserve">, </w:t>
      </w:r>
      <w:proofErr w:type="spellStart"/>
      <w:r w:rsidRPr="00613F46">
        <w:rPr>
          <w:color w:val="000000" w:themeColor="text1"/>
          <w:sz w:val="24"/>
          <w:szCs w:val="24"/>
        </w:rPr>
        <w:t>утримувати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її</w:t>
      </w:r>
      <w:proofErr w:type="spellEnd"/>
      <w:r w:rsidRPr="00613F46">
        <w:rPr>
          <w:color w:val="000000" w:themeColor="text1"/>
          <w:sz w:val="24"/>
          <w:szCs w:val="24"/>
        </w:rPr>
        <w:t xml:space="preserve"> у </w:t>
      </w:r>
      <w:proofErr w:type="spellStart"/>
      <w:r w:rsidRPr="00613F46">
        <w:rPr>
          <w:color w:val="000000" w:themeColor="text1"/>
          <w:sz w:val="24"/>
          <w:szCs w:val="24"/>
        </w:rPr>
        <w:t>належному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санітарному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стані</w:t>
      </w:r>
      <w:proofErr w:type="spellEnd"/>
      <w:r w:rsidRPr="00613F46">
        <w:rPr>
          <w:color w:val="000000" w:themeColor="text1"/>
          <w:sz w:val="24"/>
          <w:szCs w:val="24"/>
        </w:rPr>
        <w:t xml:space="preserve">, </w:t>
      </w:r>
      <w:proofErr w:type="spellStart"/>
      <w:r w:rsidRPr="00613F46">
        <w:rPr>
          <w:color w:val="000000" w:themeColor="text1"/>
          <w:sz w:val="24"/>
          <w:szCs w:val="24"/>
        </w:rPr>
        <w:t>постійно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проводити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роботи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з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прибирання</w:t>
      </w:r>
      <w:proofErr w:type="spellEnd"/>
      <w:r w:rsidRPr="00613F46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613F46">
        <w:rPr>
          <w:color w:val="000000" w:themeColor="text1"/>
          <w:sz w:val="24"/>
          <w:szCs w:val="24"/>
        </w:rPr>
        <w:t>наданої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і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прилеглої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території</w:t>
      </w:r>
      <w:proofErr w:type="spellEnd"/>
      <w:r w:rsidRPr="00613F46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613F46">
        <w:rPr>
          <w:color w:val="000000" w:themeColor="text1"/>
          <w:sz w:val="24"/>
          <w:szCs w:val="24"/>
        </w:rPr>
        <w:t>паспортизацію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об'єктів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613F46">
        <w:rPr>
          <w:color w:val="000000" w:themeColor="text1"/>
          <w:sz w:val="24"/>
          <w:szCs w:val="24"/>
        </w:rPr>
        <w:t>складання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технічних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паспортів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об'єктів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613F46">
        <w:rPr>
          <w:color w:val="000000" w:themeColor="text1"/>
          <w:sz w:val="24"/>
          <w:szCs w:val="24"/>
        </w:rPr>
        <w:t>їх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інвентаризації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відповідно</w:t>
      </w:r>
      <w:proofErr w:type="spellEnd"/>
      <w:r w:rsidRPr="00613F46">
        <w:rPr>
          <w:color w:val="000000" w:themeColor="text1"/>
          <w:sz w:val="24"/>
          <w:szCs w:val="24"/>
        </w:rPr>
        <w:t xml:space="preserve"> до п.32</w:t>
      </w:r>
      <w:r w:rsidRPr="00CF296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CF2961">
        <w:rPr>
          <w:color w:val="000000" w:themeColor="text1"/>
          <w:sz w:val="24"/>
          <w:szCs w:val="24"/>
        </w:rPr>
        <w:t>території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міста</w:t>
      </w:r>
      <w:proofErr w:type="spellEnd"/>
      <w:r w:rsidRPr="00CF2961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CF2961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F2961">
        <w:rPr>
          <w:color w:val="000000" w:themeColor="text1"/>
          <w:sz w:val="24"/>
          <w:szCs w:val="24"/>
        </w:rPr>
        <w:t>р</w:t>
      </w:r>
      <w:proofErr w:type="gramEnd"/>
      <w:r w:rsidRPr="00CF2961">
        <w:rPr>
          <w:color w:val="000000" w:themeColor="text1"/>
          <w:sz w:val="24"/>
          <w:szCs w:val="24"/>
        </w:rPr>
        <w:t>ішенням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Павлоградської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міської</w:t>
      </w:r>
      <w:proofErr w:type="spellEnd"/>
      <w:r w:rsidRPr="00CF2961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CF2961">
        <w:rPr>
          <w:color w:val="000000" w:themeColor="text1"/>
          <w:sz w:val="24"/>
          <w:szCs w:val="24"/>
        </w:rPr>
        <w:t>від</w:t>
      </w:r>
      <w:proofErr w:type="spellEnd"/>
      <w:r w:rsidRPr="00CF2961">
        <w:rPr>
          <w:color w:val="000000" w:themeColor="text1"/>
          <w:sz w:val="24"/>
          <w:szCs w:val="24"/>
        </w:rPr>
        <w:t xml:space="preserve"> 20.03.2018 №1120-35/</w:t>
      </w:r>
      <w:r w:rsidRPr="00CF2961">
        <w:rPr>
          <w:color w:val="000000" w:themeColor="text1"/>
          <w:sz w:val="24"/>
          <w:szCs w:val="24"/>
          <w:lang w:val="en-US"/>
        </w:rPr>
        <w:t>VII</w:t>
      </w:r>
      <w:r w:rsidRPr="00CF2961">
        <w:rPr>
          <w:color w:val="000000" w:themeColor="text1"/>
          <w:sz w:val="24"/>
          <w:szCs w:val="24"/>
        </w:rPr>
        <w:t xml:space="preserve"> 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szCs w:val="24"/>
        </w:rPr>
        <w:t xml:space="preserve">Про </w:t>
      </w:r>
      <w:proofErr w:type="spellStart"/>
      <w:r w:rsidRPr="00CF2961">
        <w:rPr>
          <w:color w:val="000000" w:themeColor="text1"/>
          <w:sz w:val="24"/>
          <w:szCs w:val="24"/>
        </w:rPr>
        <w:t>затвердження</w:t>
      </w:r>
      <w:proofErr w:type="spellEnd"/>
      <w:r w:rsidRPr="00CF296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CF2961">
        <w:rPr>
          <w:color w:val="000000" w:themeColor="text1"/>
          <w:sz w:val="24"/>
          <w:szCs w:val="24"/>
        </w:rPr>
        <w:t>території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міста</w:t>
      </w:r>
      <w:proofErr w:type="spellEnd"/>
      <w:r w:rsidRPr="00CF2961">
        <w:rPr>
          <w:color w:val="000000" w:themeColor="text1"/>
          <w:sz w:val="24"/>
          <w:szCs w:val="24"/>
        </w:rPr>
        <w:t xml:space="preserve"> Павлоград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szCs w:val="24"/>
        </w:rPr>
        <w:t>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                  які проходять по наданій території, для проведення ремонтних та профілактичних робіт.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6.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4"/>
          <w:lang w:val="uk-UA"/>
        </w:rPr>
        <w:t xml:space="preserve">7. </w:t>
      </w:r>
      <w:r w:rsidRPr="00CF2961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 xml:space="preserve">8. </w:t>
      </w:r>
      <w:r w:rsidRPr="00CF2961">
        <w:rPr>
          <w:color w:val="000000" w:themeColor="text1"/>
          <w:sz w:val="24"/>
          <w:lang w:val="uk-UA"/>
        </w:rPr>
        <w:t>Забезпечити:</w:t>
      </w:r>
    </w:p>
    <w:p w:rsidR="00A90545" w:rsidRPr="00CF2961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A90545" w:rsidRPr="00CF2961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lang w:val="uk-UA"/>
        </w:rPr>
        <w:t xml:space="preserve">- виконання вимог Закону України 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lang w:val="uk-UA"/>
        </w:rPr>
        <w:t>Про охорону земель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lang w:val="uk-UA"/>
        </w:rPr>
        <w:t>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2961">
        <w:rPr>
          <w:color w:val="000000" w:themeColor="text1"/>
        </w:rPr>
        <w:t>9.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2961">
        <w:rPr>
          <w:color w:val="000000" w:themeColor="text1"/>
        </w:rPr>
        <w:t xml:space="preserve">10.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F2961">
        <w:rPr>
          <w:color w:val="000000" w:themeColor="text1"/>
        </w:rPr>
        <w:t>грунту</w:t>
      </w:r>
      <w:proofErr w:type="spellEnd"/>
      <w:r w:rsidRPr="00CF2961">
        <w:rPr>
          <w:color w:val="000000" w:themeColor="text1"/>
        </w:rPr>
        <w:t>).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F2961">
        <w:rPr>
          <w:color w:val="000000" w:themeColor="text1"/>
        </w:rPr>
        <w:t xml:space="preserve">11. </w:t>
      </w:r>
      <w:r w:rsidRPr="00CF296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F296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F296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90545" w:rsidRPr="00CF2961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90545" w:rsidRPr="00CF2961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2961">
        <w:rPr>
          <w:color w:val="000000" w:themeColor="text1"/>
          <w:sz w:val="24"/>
          <w:szCs w:val="24"/>
        </w:rPr>
        <w:t>1</w:t>
      </w:r>
      <w:r w:rsidRPr="00CF2961">
        <w:rPr>
          <w:color w:val="000000" w:themeColor="text1"/>
          <w:sz w:val="24"/>
          <w:szCs w:val="24"/>
          <w:lang w:val="uk-UA"/>
        </w:rPr>
        <w:t>3</w:t>
      </w:r>
      <w:r w:rsidRPr="00CF2961">
        <w:rPr>
          <w:color w:val="000000" w:themeColor="text1"/>
          <w:sz w:val="24"/>
          <w:szCs w:val="24"/>
        </w:rPr>
        <w:t xml:space="preserve">.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14.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A90545" w:rsidRPr="00613F46" w:rsidRDefault="00A90545" w:rsidP="00A90545">
      <w:pPr>
        <w:rPr>
          <w:color w:val="000000" w:themeColor="text1"/>
          <w:sz w:val="22"/>
          <w:szCs w:val="22"/>
          <w:lang w:val="uk-UA"/>
        </w:rPr>
      </w:pPr>
    </w:p>
    <w:p w:rsidR="00A90545" w:rsidRPr="00613F46" w:rsidRDefault="00A90545" w:rsidP="00A9054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613F46">
        <w:rPr>
          <w:color w:val="000000" w:themeColor="text1"/>
          <w:sz w:val="24"/>
          <w:szCs w:val="24"/>
        </w:rPr>
        <w:t>Міський</w:t>
      </w:r>
      <w:proofErr w:type="spellEnd"/>
      <w:r w:rsidRPr="00613F4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613F46">
        <w:rPr>
          <w:color w:val="000000" w:themeColor="text1"/>
          <w:sz w:val="24"/>
          <w:szCs w:val="24"/>
        </w:rPr>
        <w:t>Анатолій</w:t>
      </w:r>
      <w:proofErr w:type="spellEnd"/>
      <w:r w:rsidRPr="00613F46">
        <w:rPr>
          <w:color w:val="000000" w:themeColor="text1"/>
          <w:sz w:val="24"/>
          <w:szCs w:val="24"/>
        </w:rPr>
        <w:t xml:space="preserve"> ВЕРШИНА</w:t>
      </w:r>
    </w:p>
    <w:p w:rsidR="00A90545" w:rsidRPr="00613F46" w:rsidRDefault="00A90545" w:rsidP="00A90545">
      <w:pPr>
        <w:rPr>
          <w:color w:val="000000" w:themeColor="text1"/>
          <w:sz w:val="22"/>
          <w:szCs w:val="22"/>
        </w:rPr>
      </w:pPr>
    </w:p>
    <w:p w:rsidR="00C85885" w:rsidRPr="00613F46" w:rsidRDefault="00C85885">
      <w:pPr>
        <w:spacing w:line="100" w:lineRule="atLeast"/>
        <w:rPr>
          <w:color w:val="000000" w:themeColor="text1"/>
          <w:sz w:val="24"/>
          <w:szCs w:val="24"/>
        </w:rPr>
      </w:pPr>
    </w:p>
    <w:sectPr w:rsidR="00C85885" w:rsidRPr="00613F46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5926"/>
    <w:rsid w:val="00146DF9"/>
    <w:rsid w:val="0015058D"/>
    <w:rsid w:val="0016119B"/>
    <w:rsid w:val="00162E44"/>
    <w:rsid w:val="00164DEA"/>
    <w:rsid w:val="001652D8"/>
    <w:rsid w:val="00166FEB"/>
    <w:rsid w:val="00167331"/>
    <w:rsid w:val="0016750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5B43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1E49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3BF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2B9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06DFE"/>
    <w:rsid w:val="00613F46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54D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440BA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22E8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0545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D6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CF2961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3760C-A050-4A6B-8D95-673563E2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3838</Words>
  <Characters>2189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78</cp:revision>
  <cp:lastPrinted>2024-01-22T13:33:00Z</cp:lastPrinted>
  <dcterms:created xsi:type="dcterms:W3CDTF">2024-04-11T13:50:00Z</dcterms:created>
  <dcterms:modified xsi:type="dcterms:W3CDTF">2025-11-14T09:39:00Z</dcterms:modified>
</cp:coreProperties>
</file>