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252" w:rsidRDefault="007C7252" w:rsidP="007C7252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7318487" r:id="rId7"/>
        </w:object>
      </w:r>
    </w:p>
    <w:p w:rsidR="007C7252" w:rsidRPr="00E25F41" w:rsidRDefault="007C7252" w:rsidP="007C7252">
      <w:pPr>
        <w:jc w:val="center"/>
        <w:rPr>
          <w:sz w:val="16"/>
          <w:szCs w:val="16"/>
        </w:rPr>
      </w:pPr>
    </w:p>
    <w:p w:rsidR="007C7252" w:rsidRDefault="007C7252" w:rsidP="007C7252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C7252" w:rsidRDefault="007C7252" w:rsidP="007C7252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C7252" w:rsidRPr="00E25F41" w:rsidRDefault="007C7252" w:rsidP="007C7252">
      <w:pPr>
        <w:jc w:val="center"/>
        <w:rPr>
          <w:sz w:val="16"/>
          <w:szCs w:val="16"/>
        </w:rPr>
      </w:pPr>
    </w:p>
    <w:p w:rsidR="007C7252" w:rsidRDefault="007C7252" w:rsidP="007C7252">
      <w:pPr>
        <w:pStyle w:val="2"/>
        <w:tabs>
          <w:tab w:val="left" w:pos="-7200"/>
        </w:tabs>
      </w:pPr>
      <w:r>
        <w:rPr>
          <w:b w:val="0"/>
        </w:rPr>
        <w:t>Р</w:t>
      </w:r>
      <w:r w:rsidR="00A13309">
        <w:rPr>
          <w:b w:val="0"/>
        </w:rPr>
        <w:t xml:space="preserve"> </w:t>
      </w:r>
      <w:r>
        <w:rPr>
          <w:b w:val="0"/>
        </w:rPr>
        <w:t>І</w:t>
      </w:r>
      <w:r w:rsidR="00A13309">
        <w:rPr>
          <w:b w:val="0"/>
        </w:rPr>
        <w:t xml:space="preserve"> </w:t>
      </w:r>
      <w:r>
        <w:rPr>
          <w:b w:val="0"/>
        </w:rPr>
        <w:t>Ш</w:t>
      </w:r>
      <w:r w:rsidR="00A13309">
        <w:rPr>
          <w:b w:val="0"/>
        </w:rPr>
        <w:t xml:space="preserve"> </w:t>
      </w:r>
      <w:r>
        <w:rPr>
          <w:b w:val="0"/>
        </w:rPr>
        <w:t>Е</w:t>
      </w:r>
      <w:r w:rsidR="00A13309">
        <w:rPr>
          <w:b w:val="0"/>
        </w:rPr>
        <w:t xml:space="preserve"> </w:t>
      </w:r>
      <w:r>
        <w:rPr>
          <w:b w:val="0"/>
        </w:rPr>
        <w:t>Н</w:t>
      </w:r>
      <w:r w:rsidR="00A13309">
        <w:rPr>
          <w:b w:val="0"/>
        </w:rPr>
        <w:t xml:space="preserve"> </w:t>
      </w:r>
      <w:r>
        <w:rPr>
          <w:b w:val="0"/>
        </w:rPr>
        <w:t>Н</w:t>
      </w:r>
      <w:r w:rsidR="00A13309">
        <w:rPr>
          <w:b w:val="0"/>
        </w:rPr>
        <w:t xml:space="preserve"> </w:t>
      </w:r>
      <w:r>
        <w:rPr>
          <w:b w:val="0"/>
        </w:rPr>
        <w:t>Я</w:t>
      </w:r>
    </w:p>
    <w:p w:rsidR="007C7252" w:rsidRPr="006D15CE" w:rsidRDefault="0082244D" w:rsidP="007C7252">
      <w:pPr>
        <w:spacing w:line="320" w:lineRule="exact"/>
        <w:rPr>
          <w:lang w:val="uk-UA"/>
        </w:rPr>
      </w:pPr>
      <w:r>
        <w:rPr>
          <w:lang w:val="uk-UA"/>
        </w:rPr>
        <w:t>09.12.</w:t>
      </w:r>
      <w:r w:rsidR="007C7252">
        <w:t>20</w:t>
      </w:r>
      <w:r w:rsidR="007C7252">
        <w:rPr>
          <w:lang w:val="uk-UA"/>
        </w:rPr>
        <w:t>25</w:t>
      </w:r>
      <w:r w:rsidR="007C7252">
        <w:t xml:space="preserve">  </w:t>
      </w:r>
      <w:r>
        <w:rPr>
          <w:lang w:val="uk-UA"/>
        </w:rPr>
        <w:t xml:space="preserve">                     </w:t>
      </w:r>
      <w:r w:rsidR="007C7252">
        <w:t xml:space="preserve"> </w:t>
      </w:r>
      <w:r w:rsidR="007C7252">
        <w:rPr>
          <w:lang w:val="uk-UA"/>
        </w:rPr>
        <w:t xml:space="preserve">    </w:t>
      </w:r>
      <w:r w:rsidR="007C7252">
        <w:t xml:space="preserve">   </w:t>
      </w:r>
      <w:r w:rsidR="007C7252">
        <w:rPr>
          <w:lang w:val="uk-UA"/>
        </w:rPr>
        <w:t xml:space="preserve">   </w:t>
      </w:r>
      <w:r w:rsidR="007C7252">
        <w:t xml:space="preserve">     м.</w:t>
      </w:r>
      <w:r w:rsidR="007C7252">
        <w:rPr>
          <w:lang w:val="uk-UA"/>
        </w:rPr>
        <w:t xml:space="preserve"> </w:t>
      </w:r>
      <w:r w:rsidR="007C7252">
        <w:t>Павлоград</w:t>
      </w:r>
      <w:r>
        <w:rPr>
          <w:lang w:val="uk-UA"/>
        </w:rPr>
        <w:t xml:space="preserve">                             </w:t>
      </w:r>
      <w:r w:rsidR="007C7252">
        <w:t>№</w:t>
      </w:r>
      <w:r>
        <w:rPr>
          <w:lang w:val="uk-UA"/>
        </w:rPr>
        <w:t xml:space="preserve"> 2206/0/3-25</w:t>
      </w:r>
    </w:p>
    <w:p w:rsidR="007C7252" w:rsidRPr="00322030" w:rsidRDefault="007C7252" w:rsidP="007C7252">
      <w:pPr>
        <w:spacing w:line="320" w:lineRule="exact"/>
        <w:rPr>
          <w:sz w:val="24"/>
          <w:szCs w:val="24"/>
          <w:lang w:val="uk-UA"/>
        </w:rPr>
      </w:pPr>
    </w:p>
    <w:p w:rsidR="007C7252" w:rsidRDefault="007C7252" w:rsidP="007C7252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7C7252" w:rsidRDefault="007C7252" w:rsidP="007C7252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7C7252" w:rsidRPr="00322030" w:rsidRDefault="007C7252" w:rsidP="007C7252">
      <w:pPr>
        <w:rPr>
          <w:sz w:val="24"/>
          <w:szCs w:val="24"/>
          <w:lang w:val="uk-UA"/>
        </w:rPr>
      </w:pPr>
    </w:p>
    <w:p w:rsidR="007C7252" w:rsidRPr="00A80664" w:rsidRDefault="007C7252" w:rsidP="007C725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C7252" w:rsidRPr="00F75AD9" w:rsidRDefault="007C7252" w:rsidP="007C7252">
      <w:pPr>
        <w:ind w:firstLine="709"/>
        <w:jc w:val="center"/>
        <w:rPr>
          <w:sz w:val="20"/>
          <w:szCs w:val="20"/>
          <w:lang w:val="uk-UA"/>
        </w:rPr>
      </w:pPr>
    </w:p>
    <w:p w:rsidR="007C7252" w:rsidRPr="00B24CC2" w:rsidRDefault="007C7252" w:rsidP="007C7252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7C7252" w:rsidRPr="00F75AD9" w:rsidRDefault="007C7252" w:rsidP="007C7252">
      <w:pPr>
        <w:ind w:firstLine="709"/>
        <w:jc w:val="center"/>
        <w:rPr>
          <w:sz w:val="20"/>
          <w:szCs w:val="20"/>
          <w:lang w:val="uk-UA"/>
        </w:rPr>
      </w:pPr>
    </w:p>
    <w:p w:rsidR="007C7252" w:rsidRDefault="007C7252" w:rsidP="007C725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26.11.2025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№83 (додається) за адресами:</w:t>
      </w:r>
    </w:p>
    <w:p w:rsidR="007C7252" w:rsidRDefault="007C7252" w:rsidP="007C725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</w:t>
      </w:r>
      <w:r w:rsidRPr="00782C6A">
        <w:rPr>
          <w:lang w:val="uk-UA"/>
        </w:rPr>
        <w:t xml:space="preserve"> вул. </w:t>
      </w:r>
      <w:r>
        <w:rPr>
          <w:lang w:val="uk-UA"/>
        </w:rPr>
        <w:t>Центральна, 21 в кількості 2 од</w:t>
      </w:r>
      <w:r w:rsidRPr="00782C6A">
        <w:rPr>
          <w:lang w:val="uk-UA"/>
        </w:rPr>
        <w:t>.</w:t>
      </w:r>
      <w:r>
        <w:rPr>
          <w:lang w:val="uk-UA"/>
        </w:rPr>
        <w:t>;</w:t>
      </w:r>
    </w:p>
    <w:p w:rsidR="007C7252" w:rsidRDefault="007C7252" w:rsidP="007C725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Харківська, 64-66 в кількості 1 од.;</w:t>
      </w:r>
    </w:p>
    <w:p w:rsidR="007C7252" w:rsidRPr="00782C6A" w:rsidRDefault="007C7252" w:rsidP="007C725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Василя Стуса, 22 в кількості 1 од.</w:t>
      </w:r>
    </w:p>
    <w:p w:rsidR="007C7252" w:rsidRPr="00E34A02" w:rsidRDefault="007C7252" w:rsidP="007C725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01.03.2026р</w:t>
      </w:r>
      <w:r w:rsidRPr="00AB6E60">
        <w:rPr>
          <w:lang w:val="uk-UA"/>
        </w:rPr>
        <w:t>.</w:t>
      </w:r>
      <w:r w:rsidRPr="00AB6E60">
        <w:rPr>
          <w:sz w:val="20"/>
          <w:szCs w:val="20"/>
          <w:lang w:val="uk-UA"/>
        </w:rPr>
        <w:t xml:space="preserve"> </w:t>
      </w:r>
    </w:p>
    <w:p w:rsidR="007C7252" w:rsidRPr="00AB6E60" w:rsidRDefault="007C7252" w:rsidP="007C725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C7252" w:rsidRDefault="007C7252" w:rsidP="007C7252">
      <w:pPr>
        <w:jc w:val="both"/>
        <w:rPr>
          <w:lang w:val="uk-UA"/>
        </w:rPr>
      </w:pPr>
    </w:p>
    <w:p w:rsidR="007C7252" w:rsidRDefault="007C7252" w:rsidP="007C7252">
      <w:pPr>
        <w:jc w:val="both"/>
        <w:rPr>
          <w:lang w:val="uk-UA"/>
        </w:rPr>
      </w:pPr>
    </w:p>
    <w:p w:rsidR="007C7252" w:rsidRPr="00C853BD" w:rsidRDefault="007C7252" w:rsidP="007C7252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7C7252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325" w:rsidRDefault="00F71325">
      <w:r>
        <w:separator/>
      </w:r>
    </w:p>
  </w:endnote>
  <w:endnote w:type="continuationSeparator" w:id="0">
    <w:p w:rsidR="00F71325" w:rsidRDefault="00F7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325" w:rsidRDefault="00F71325">
      <w:r>
        <w:separator/>
      </w:r>
    </w:p>
  </w:footnote>
  <w:footnote w:type="continuationSeparator" w:id="0">
    <w:p w:rsidR="00F71325" w:rsidRDefault="00F71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C7252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713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C7252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244D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71325" w:rsidP="00C04538">
    <w:pPr>
      <w:pStyle w:val="a3"/>
      <w:rPr>
        <w:rStyle w:val="a5"/>
      </w:rPr>
    </w:pPr>
  </w:p>
  <w:p w:rsidR="00D97B95" w:rsidRPr="00C04538" w:rsidRDefault="00F71325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CB"/>
    <w:rsid w:val="000B1331"/>
    <w:rsid w:val="00212DCB"/>
    <w:rsid w:val="00602386"/>
    <w:rsid w:val="007C7252"/>
    <w:rsid w:val="007D06AD"/>
    <w:rsid w:val="0082244D"/>
    <w:rsid w:val="009B3102"/>
    <w:rsid w:val="00A13309"/>
    <w:rsid w:val="00B45E63"/>
    <w:rsid w:val="00D6714B"/>
    <w:rsid w:val="00E12B5B"/>
    <w:rsid w:val="00F7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158A"/>
  <w15:chartTrackingRefBased/>
  <w15:docId w15:val="{61BF0E71-7C7A-4CA8-A260-BFFBD57C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2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C7252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C7252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2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C72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C72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C7252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C7252"/>
    <w:rPr>
      <w:rFonts w:cs="Times New Roman"/>
    </w:rPr>
  </w:style>
  <w:style w:type="paragraph" w:styleId="HTML">
    <w:name w:val="HTML Preformatted"/>
    <w:basedOn w:val="a"/>
    <w:link w:val="HTML0"/>
    <w:rsid w:val="007C7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C7252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C72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45E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E6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2025-12-03T12:11:00Z</cp:lastPrinted>
  <dcterms:created xsi:type="dcterms:W3CDTF">2025-12-03T12:10:00Z</dcterms:created>
  <dcterms:modified xsi:type="dcterms:W3CDTF">2025-12-15T13:42:00Z</dcterms:modified>
</cp:coreProperties>
</file>