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5" o:title=""/>
          </v:shape>
          <o:OLEObject Type="Embed" ProgID="Word.Picture.8" ShapeID="_x0000_i1025" DrawAspect="Content" ObjectID="_1835245494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611465">
        <w:rPr>
          <w:b/>
          <w:bCs/>
          <w:sz w:val="32"/>
          <w:szCs w:val="32"/>
        </w:rPr>
        <w:t>70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A5191D" w:rsidRDefault="00C4138B" w:rsidP="00371361">
      <w:pPr>
        <w:jc w:val="center"/>
        <w:rPr>
          <w:b/>
          <w:bCs/>
          <w:sz w:val="16"/>
          <w:szCs w:val="16"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A5191D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095730">
        <w:rPr>
          <w:b/>
          <w:bCs/>
          <w:sz w:val="32"/>
          <w:szCs w:val="32"/>
        </w:rPr>
        <w:t>1</w:t>
      </w:r>
      <w:r w:rsidR="00760531" w:rsidRPr="00760531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>.</w:t>
      </w:r>
      <w:r w:rsidR="00760531" w:rsidRPr="00406A4F">
        <w:rPr>
          <w:b/>
          <w:bCs/>
          <w:sz w:val="32"/>
          <w:szCs w:val="32"/>
        </w:rPr>
        <w:t>03</w:t>
      </w:r>
      <w:r>
        <w:rPr>
          <w:b/>
          <w:bCs/>
          <w:sz w:val="32"/>
          <w:szCs w:val="32"/>
        </w:rPr>
        <w:t>.202</w:t>
      </w:r>
      <w:r w:rsidR="00760531" w:rsidRPr="00406A4F">
        <w:rPr>
          <w:b/>
          <w:bCs/>
          <w:sz w:val="32"/>
          <w:szCs w:val="32"/>
        </w:rPr>
        <w:t>6</w:t>
      </w:r>
      <w:r w:rsidR="00684DE6">
        <w:rPr>
          <w:b/>
          <w:bCs/>
          <w:sz w:val="32"/>
          <w:szCs w:val="32"/>
        </w:rPr>
        <w:t xml:space="preserve">    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</w:t>
      </w:r>
      <w:r w:rsidR="004952EF">
        <w:rPr>
          <w:b/>
          <w:bCs/>
          <w:color w:val="000000" w:themeColor="text1"/>
          <w:sz w:val="32"/>
          <w:szCs w:val="32"/>
        </w:rPr>
        <w:t>№2475-70/VIII</w:t>
      </w:r>
    </w:p>
    <w:p w:rsidR="00432E7E" w:rsidRPr="00A5191D" w:rsidRDefault="00432E7E">
      <w:pPr>
        <w:jc w:val="both"/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6C518D" w:rsidRPr="00A5191D" w:rsidRDefault="006C518D" w:rsidP="00204BA2">
      <w:pPr>
        <w:jc w:val="both"/>
      </w:pPr>
    </w:p>
    <w:p w:rsidR="006C518D" w:rsidRPr="00E87376" w:rsidRDefault="006C518D" w:rsidP="006C518D">
      <w:pPr>
        <w:ind w:firstLine="570"/>
        <w:jc w:val="both"/>
        <w:rPr>
          <w:sz w:val="24"/>
          <w:szCs w:val="24"/>
        </w:rPr>
      </w:pPr>
      <w:r w:rsidRPr="00E87376">
        <w:rPr>
          <w:sz w:val="24"/>
          <w:szCs w:val="24"/>
        </w:rPr>
        <w:t xml:space="preserve">Керуючись </w:t>
      </w:r>
      <w:r w:rsidR="00E87376" w:rsidRPr="00E87376">
        <w:rPr>
          <w:color w:val="000000" w:themeColor="text1"/>
          <w:sz w:val="24"/>
          <w:szCs w:val="24"/>
        </w:rPr>
        <w:t>пунктом 34 частини першої статті 26</w:t>
      </w:r>
      <w:r w:rsidRPr="00E87376">
        <w:rPr>
          <w:sz w:val="24"/>
          <w:szCs w:val="24"/>
        </w:rPr>
        <w:t xml:space="preserve"> Закону України «Про місцеве самоврядування в Україні» та </w:t>
      </w:r>
      <w:r w:rsidR="00E87376">
        <w:rPr>
          <w:sz w:val="24"/>
          <w:szCs w:val="24"/>
        </w:rPr>
        <w:t>статтями</w:t>
      </w:r>
      <w:r w:rsidRPr="00E87376">
        <w:rPr>
          <w:sz w:val="24"/>
          <w:szCs w:val="24"/>
        </w:rPr>
        <w:t xml:space="preserve"> 12, 134-139 Земельного кодексу України, рішенням </w:t>
      </w:r>
      <w:r w:rsidR="00371361">
        <w:rPr>
          <w:sz w:val="24"/>
          <w:szCs w:val="24"/>
        </w:rPr>
        <w:t xml:space="preserve">                </w:t>
      </w:r>
      <w:r w:rsidRPr="00E87376">
        <w:rPr>
          <w:sz w:val="24"/>
          <w:szCs w:val="24"/>
        </w:rPr>
        <w:t>51 сесії VIIІ скликання від 28.05.2024 № 1576-51/</w:t>
      </w:r>
      <w:r w:rsidRPr="00E87376">
        <w:rPr>
          <w:sz w:val="24"/>
          <w:szCs w:val="24"/>
          <w:lang w:val="en-US"/>
        </w:rPr>
        <w:t>VIII</w:t>
      </w:r>
      <w:r w:rsidRPr="00E87376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розглянувши звернення юридичних та фізичних осіб, міська рада</w:t>
      </w:r>
    </w:p>
    <w:p w:rsidR="00DF0F33" w:rsidRPr="00DF0F33" w:rsidRDefault="00DF0F33" w:rsidP="006C518D">
      <w:pPr>
        <w:ind w:firstLine="570"/>
        <w:jc w:val="both"/>
        <w:rPr>
          <w:sz w:val="12"/>
          <w:szCs w:val="12"/>
        </w:rPr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6B31C1" w:rsidRDefault="00476BA7" w:rsidP="002F4E1D">
      <w:pPr>
        <w:jc w:val="center"/>
        <w:rPr>
          <w:sz w:val="10"/>
          <w:szCs w:val="10"/>
        </w:rPr>
      </w:pPr>
    </w:p>
    <w:p w:rsidR="0094708C" w:rsidRPr="000642AF" w:rsidRDefault="003529B9" w:rsidP="003529B9">
      <w:pPr>
        <w:ind w:firstLine="567"/>
        <w:jc w:val="both"/>
        <w:rPr>
          <w:sz w:val="24"/>
          <w:szCs w:val="24"/>
        </w:rPr>
      </w:pPr>
      <w:r w:rsidRPr="000642AF">
        <w:rPr>
          <w:sz w:val="24"/>
          <w:szCs w:val="24"/>
        </w:rPr>
        <w:t xml:space="preserve">1. </w:t>
      </w:r>
      <w:r w:rsidR="0075581E" w:rsidRPr="000642AF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 №</w:t>
      </w:r>
      <w:r w:rsidR="00224BA3" w:rsidRPr="000642AF">
        <w:rPr>
          <w:sz w:val="24"/>
          <w:szCs w:val="24"/>
        </w:rPr>
        <w:t xml:space="preserve"> </w:t>
      </w:r>
      <w:r w:rsidR="0075581E" w:rsidRPr="000642AF">
        <w:rPr>
          <w:sz w:val="24"/>
          <w:szCs w:val="24"/>
        </w:rPr>
        <w:t>873-32/</w:t>
      </w:r>
      <w:r w:rsidR="0075581E" w:rsidRPr="000642AF">
        <w:rPr>
          <w:sz w:val="24"/>
          <w:szCs w:val="24"/>
          <w:lang w:val="en-US"/>
        </w:rPr>
        <w:t>VI</w:t>
      </w:r>
      <w:r w:rsidR="0075581E" w:rsidRPr="000642AF">
        <w:rPr>
          <w:sz w:val="24"/>
          <w:szCs w:val="24"/>
        </w:rPr>
        <w:t xml:space="preserve">  (додаток 1).</w:t>
      </w:r>
    </w:p>
    <w:p w:rsidR="00406A4F" w:rsidRPr="000642AF" w:rsidRDefault="00406A4F" w:rsidP="00406A4F">
      <w:pPr>
        <w:spacing w:line="200" w:lineRule="atLeast"/>
        <w:ind w:firstLine="567"/>
        <w:jc w:val="both"/>
        <w:rPr>
          <w:sz w:val="24"/>
          <w:szCs w:val="24"/>
        </w:rPr>
      </w:pPr>
      <w:r w:rsidRPr="000642AF">
        <w:rPr>
          <w:sz w:val="24"/>
          <w:szCs w:val="24"/>
          <w:lang w:val="ru-RU"/>
        </w:rPr>
        <w:t>2</w:t>
      </w:r>
      <w:r w:rsidRPr="000642AF">
        <w:rPr>
          <w:sz w:val="24"/>
          <w:szCs w:val="24"/>
        </w:rPr>
        <w:t xml:space="preserve">. Внести зміни в пункт </w:t>
      </w:r>
      <w:r w:rsidR="00A93DE9" w:rsidRPr="000642AF">
        <w:rPr>
          <w:sz w:val="24"/>
          <w:szCs w:val="24"/>
        </w:rPr>
        <w:t>6</w:t>
      </w:r>
      <w:r w:rsidRPr="000642AF">
        <w:rPr>
          <w:sz w:val="24"/>
          <w:szCs w:val="24"/>
        </w:rPr>
        <w:t xml:space="preserve"> (земельна ділянка на вул. </w:t>
      </w:r>
      <w:r w:rsidR="00A93DE9" w:rsidRPr="000642AF">
        <w:rPr>
          <w:sz w:val="24"/>
          <w:szCs w:val="24"/>
        </w:rPr>
        <w:t>Незалежності</w:t>
      </w:r>
      <w:r w:rsidRPr="000642AF">
        <w:rPr>
          <w:sz w:val="24"/>
          <w:szCs w:val="24"/>
        </w:rPr>
        <w:t xml:space="preserve">, в районі будівлі № </w:t>
      </w:r>
      <w:r w:rsidR="00A93DE9" w:rsidRPr="000642AF">
        <w:rPr>
          <w:sz w:val="24"/>
          <w:szCs w:val="24"/>
        </w:rPr>
        <w:t>84</w:t>
      </w:r>
      <w:r w:rsidRPr="000642AF">
        <w:rPr>
          <w:sz w:val="24"/>
          <w:szCs w:val="24"/>
        </w:rPr>
        <w:t xml:space="preserve">, площею 0,1500 га (умовно)) додатку до рішення Павлоградської міської ради від </w:t>
      </w:r>
      <w:r w:rsidR="00A93DE9" w:rsidRPr="000642AF">
        <w:rPr>
          <w:sz w:val="24"/>
          <w:szCs w:val="24"/>
        </w:rPr>
        <w:t>15</w:t>
      </w:r>
      <w:r w:rsidRPr="000642AF">
        <w:rPr>
          <w:sz w:val="24"/>
          <w:szCs w:val="24"/>
        </w:rPr>
        <w:t>.0</w:t>
      </w:r>
      <w:r w:rsidR="00A93DE9" w:rsidRPr="000642AF">
        <w:rPr>
          <w:sz w:val="24"/>
          <w:szCs w:val="24"/>
        </w:rPr>
        <w:t>8</w:t>
      </w:r>
      <w:r w:rsidRPr="000642AF">
        <w:rPr>
          <w:sz w:val="24"/>
          <w:szCs w:val="24"/>
        </w:rPr>
        <w:t>.202</w:t>
      </w:r>
      <w:r w:rsidR="00A93DE9" w:rsidRPr="000642AF">
        <w:rPr>
          <w:sz w:val="24"/>
          <w:szCs w:val="24"/>
        </w:rPr>
        <w:t>3</w:t>
      </w:r>
      <w:r w:rsidRPr="000642AF">
        <w:rPr>
          <w:sz w:val="24"/>
          <w:szCs w:val="24"/>
        </w:rPr>
        <w:t xml:space="preserve"> </w:t>
      </w:r>
      <w:r w:rsidRPr="000642AF">
        <w:rPr>
          <w:bCs/>
          <w:sz w:val="24"/>
          <w:szCs w:val="24"/>
        </w:rPr>
        <w:t>№</w:t>
      </w:r>
      <w:r w:rsidR="00A93DE9" w:rsidRPr="000642AF">
        <w:rPr>
          <w:bCs/>
          <w:sz w:val="24"/>
          <w:szCs w:val="24"/>
        </w:rPr>
        <w:t>1183</w:t>
      </w:r>
      <w:r w:rsidRPr="000642AF">
        <w:rPr>
          <w:bCs/>
          <w:sz w:val="24"/>
          <w:szCs w:val="24"/>
        </w:rPr>
        <w:t>-4</w:t>
      </w:r>
      <w:r w:rsidR="00A93DE9" w:rsidRPr="000642AF">
        <w:rPr>
          <w:bCs/>
          <w:sz w:val="24"/>
          <w:szCs w:val="24"/>
        </w:rPr>
        <w:t>2</w:t>
      </w:r>
      <w:r w:rsidRPr="000642AF">
        <w:rPr>
          <w:bCs/>
          <w:sz w:val="24"/>
          <w:szCs w:val="24"/>
        </w:rPr>
        <w:t>/</w:t>
      </w:r>
      <w:r w:rsidRPr="000642AF">
        <w:rPr>
          <w:bCs/>
          <w:sz w:val="24"/>
          <w:szCs w:val="24"/>
          <w:lang w:val="en-US"/>
        </w:rPr>
        <w:t>V</w:t>
      </w:r>
      <w:r w:rsidRPr="000642AF">
        <w:rPr>
          <w:bCs/>
          <w:sz w:val="24"/>
          <w:szCs w:val="24"/>
        </w:rPr>
        <w:t>ІІІ</w:t>
      </w:r>
      <w:r w:rsidRPr="000642AF">
        <w:rPr>
          <w:sz w:val="24"/>
          <w:szCs w:val="24"/>
        </w:rPr>
        <w:t xml:space="preserve"> «Про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 в частині зміни умов продажу земельної ділянки з «</w:t>
      </w:r>
      <w:r w:rsidR="000642AF" w:rsidRPr="000642AF">
        <w:rPr>
          <w:sz w:val="24"/>
          <w:szCs w:val="24"/>
        </w:rPr>
        <w:t xml:space="preserve">право </w:t>
      </w:r>
      <w:r w:rsidRPr="000642AF">
        <w:rPr>
          <w:sz w:val="24"/>
          <w:szCs w:val="24"/>
        </w:rPr>
        <w:t>власн</w:t>
      </w:r>
      <w:r w:rsidR="000642AF" w:rsidRPr="000642AF">
        <w:rPr>
          <w:sz w:val="24"/>
          <w:szCs w:val="24"/>
        </w:rPr>
        <w:t>ості</w:t>
      </w:r>
      <w:r w:rsidRPr="000642AF">
        <w:rPr>
          <w:sz w:val="24"/>
          <w:szCs w:val="24"/>
        </w:rPr>
        <w:t>» на «право оренди»</w:t>
      </w:r>
      <w:r w:rsidRPr="000642AF">
        <w:rPr>
          <w:kern w:val="2"/>
          <w:sz w:val="24"/>
          <w:szCs w:val="24"/>
        </w:rPr>
        <w:t xml:space="preserve"> </w:t>
      </w:r>
      <w:r w:rsidRPr="000642AF">
        <w:rPr>
          <w:sz w:val="24"/>
          <w:szCs w:val="24"/>
        </w:rPr>
        <w:t>на підставі</w:t>
      </w:r>
      <w:r w:rsidRPr="000642AF">
        <w:rPr>
          <w:kern w:val="2"/>
          <w:sz w:val="24"/>
          <w:szCs w:val="24"/>
        </w:rPr>
        <w:t xml:space="preserve"> </w:t>
      </w:r>
      <w:r w:rsidRPr="000642AF">
        <w:rPr>
          <w:sz w:val="24"/>
          <w:szCs w:val="24"/>
        </w:rPr>
        <w:t xml:space="preserve">голосування депутатів на сесії Павлоградської міської ради. </w:t>
      </w:r>
    </w:p>
    <w:p w:rsidR="00FF0E1B" w:rsidRPr="000642AF" w:rsidRDefault="000642AF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0642AF">
        <w:rPr>
          <w:color w:val="000000"/>
          <w:sz w:val="24"/>
          <w:szCs w:val="24"/>
          <w:lang w:val="ru-RU"/>
        </w:rPr>
        <w:t>3</w:t>
      </w:r>
      <w:r w:rsidR="00FF0E1B" w:rsidRPr="000642AF">
        <w:rPr>
          <w:color w:val="000000"/>
          <w:sz w:val="24"/>
          <w:szCs w:val="24"/>
        </w:rPr>
        <w:t xml:space="preserve">. </w:t>
      </w:r>
      <w:r w:rsidR="00FF0E1B" w:rsidRPr="000642A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Pr="000642AF" w:rsidRDefault="000642AF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0642AF">
        <w:rPr>
          <w:color w:val="000000"/>
          <w:sz w:val="24"/>
          <w:szCs w:val="24"/>
          <w:lang w:val="ru-RU"/>
        </w:rPr>
        <w:t>4</w:t>
      </w:r>
      <w:r w:rsidR="00FF0E1B" w:rsidRPr="000642AF">
        <w:rPr>
          <w:color w:val="000000"/>
          <w:sz w:val="24"/>
          <w:szCs w:val="24"/>
          <w:lang w:val="ru-RU"/>
        </w:rPr>
        <w:t xml:space="preserve">. </w:t>
      </w:r>
      <w:r w:rsidR="00FF0E1B" w:rsidRPr="000642A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0642AF" w:rsidRDefault="000642AF" w:rsidP="00CF4A48">
      <w:pPr>
        <w:ind w:firstLine="567"/>
        <w:jc w:val="both"/>
        <w:rPr>
          <w:color w:val="000000"/>
          <w:sz w:val="24"/>
          <w:szCs w:val="24"/>
        </w:rPr>
      </w:pPr>
      <w:r w:rsidRPr="000642AF">
        <w:rPr>
          <w:color w:val="000000"/>
          <w:sz w:val="24"/>
          <w:szCs w:val="24"/>
          <w:lang w:val="ru-RU"/>
        </w:rPr>
        <w:t>5</w:t>
      </w:r>
      <w:r w:rsidR="00FF0E1B" w:rsidRPr="000642A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 w:rsidRPr="000642AF">
        <w:rPr>
          <w:color w:val="000000"/>
          <w:sz w:val="24"/>
          <w:szCs w:val="24"/>
        </w:rPr>
        <w:t xml:space="preserve">                        </w:t>
      </w:r>
      <w:r w:rsidR="00FF0E1B" w:rsidRPr="000642A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A5191D" w:rsidRDefault="00AF2A1B" w:rsidP="00A5191D">
      <w:pPr>
        <w:ind w:firstLine="567"/>
        <w:jc w:val="both"/>
        <w:rPr>
          <w:color w:val="000000"/>
          <w:sz w:val="24"/>
          <w:szCs w:val="24"/>
        </w:rPr>
      </w:pPr>
    </w:p>
    <w:p w:rsidR="002E7B58" w:rsidRDefault="002E7B58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0642AF">
        <w:rPr>
          <w:sz w:val="24"/>
          <w:szCs w:val="24"/>
        </w:rPr>
        <w:tab/>
      </w:r>
      <w:r w:rsidR="000642AF">
        <w:rPr>
          <w:sz w:val="24"/>
          <w:szCs w:val="24"/>
        </w:rPr>
        <w:tab/>
      </w:r>
      <w:r w:rsidR="000642AF">
        <w:rPr>
          <w:sz w:val="24"/>
          <w:szCs w:val="24"/>
        </w:rPr>
        <w:tab/>
      </w:r>
      <w:r w:rsidR="000642AF">
        <w:rPr>
          <w:sz w:val="24"/>
          <w:szCs w:val="24"/>
        </w:rPr>
        <w:tab/>
      </w:r>
      <w:r w:rsidRPr="00CF008F">
        <w:rPr>
          <w:sz w:val="24"/>
          <w:szCs w:val="24"/>
        </w:rPr>
        <w:t>Анатолій ВЕРШИНА</w:t>
      </w:r>
    </w:p>
    <w:p w:rsidR="00247599" w:rsidRDefault="00247599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</w:p>
    <w:p w:rsidR="00247599" w:rsidRDefault="00247599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</w:p>
    <w:p w:rsidR="00247599" w:rsidRDefault="00247599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</w:p>
    <w:p w:rsidR="00247599" w:rsidRDefault="00247599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</w:p>
    <w:p w:rsidR="00247599" w:rsidRDefault="00247599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</w:p>
    <w:p w:rsidR="00247599" w:rsidRDefault="00247599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</w:p>
    <w:p w:rsidR="00247599" w:rsidRDefault="00247599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</w:p>
    <w:p w:rsidR="00247599" w:rsidRDefault="00247599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</w:p>
    <w:p w:rsidR="00247599" w:rsidRDefault="00247599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</w:p>
    <w:p w:rsidR="00247599" w:rsidRDefault="00247599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</w:p>
    <w:p w:rsidR="00247599" w:rsidRDefault="00247599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</w:p>
    <w:p w:rsidR="00247599" w:rsidRDefault="00247599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</w:p>
    <w:p w:rsidR="00247599" w:rsidRDefault="00247599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</w:p>
    <w:p w:rsidR="00247599" w:rsidRPr="00CF008F" w:rsidRDefault="00247599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</w:p>
    <w:p w:rsidR="00247599" w:rsidRDefault="00247599" w:rsidP="002E7B58">
      <w:pPr>
        <w:sectPr w:rsidR="00247599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247599" w:rsidRDefault="00247599" w:rsidP="00247599">
      <w:pPr>
        <w:ind w:left="8496"/>
        <w:rPr>
          <w:sz w:val="24"/>
          <w:szCs w:val="24"/>
        </w:rPr>
      </w:pPr>
    </w:p>
    <w:p w:rsidR="00247599" w:rsidRPr="004A0606" w:rsidRDefault="00247599" w:rsidP="00247599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</w:t>
      </w:r>
    </w:p>
    <w:p w:rsidR="00247599" w:rsidRPr="00282698" w:rsidRDefault="00247599" w:rsidP="00247599">
      <w:pPr>
        <w:ind w:left="9912" w:firstLine="708"/>
        <w:rPr>
          <w:sz w:val="24"/>
          <w:szCs w:val="24"/>
        </w:rPr>
      </w:pPr>
      <w:r w:rsidRPr="004A0606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 xml:space="preserve"> Павлоградської міської ради</w:t>
      </w:r>
    </w:p>
    <w:p w:rsidR="00247599" w:rsidRPr="00412B55" w:rsidRDefault="00247599" w:rsidP="00247599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890224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 xml:space="preserve">10.03.2026 </w:t>
      </w:r>
      <w:r w:rsidRPr="00FA4C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440CB">
        <w:rPr>
          <w:bCs/>
          <w:color w:val="000000" w:themeColor="text1"/>
          <w:sz w:val="24"/>
          <w:szCs w:val="24"/>
        </w:rPr>
        <w:t>№2475-70/VIII</w:t>
      </w:r>
    </w:p>
    <w:p w:rsidR="00247599" w:rsidRPr="001B1D68" w:rsidRDefault="00247599" w:rsidP="00247599">
      <w:pPr>
        <w:spacing w:line="240" w:lineRule="exact"/>
        <w:jc w:val="center"/>
        <w:rPr>
          <w:sz w:val="24"/>
          <w:szCs w:val="24"/>
        </w:rPr>
      </w:pPr>
    </w:p>
    <w:p w:rsidR="00247599" w:rsidRDefault="00247599" w:rsidP="00247599">
      <w:pPr>
        <w:spacing w:line="240" w:lineRule="exact"/>
        <w:jc w:val="center"/>
        <w:rPr>
          <w:sz w:val="24"/>
          <w:szCs w:val="24"/>
        </w:rPr>
      </w:pPr>
    </w:p>
    <w:p w:rsidR="00247599" w:rsidRDefault="00247599" w:rsidP="00247599">
      <w:pPr>
        <w:spacing w:line="240" w:lineRule="exact"/>
        <w:jc w:val="center"/>
        <w:rPr>
          <w:sz w:val="24"/>
          <w:szCs w:val="24"/>
        </w:rPr>
      </w:pPr>
    </w:p>
    <w:p w:rsidR="00247599" w:rsidRPr="00282698" w:rsidRDefault="00247599" w:rsidP="00247599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247599" w:rsidRDefault="00247599" w:rsidP="00247599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247599" w:rsidRDefault="00247599" w:rsidP="00247599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247599" w:rsidRDefault="00247599" w:rsidP="00247599">
      <w:pPr>
        <w:spacing w:line="240" w:lineRule="exact"/>
        <w:jc w:val="center"/>
        <w:rPr>
          <w:sz w:val="24"/>
          <w:szCs w:val="24"/>
        </w:rPr>
      </w:pPr>
    </w:p>
    <w:p w:rsidR="00247599" w:rsidRDefault="00247599" w:rsidP="00247599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687"/>
        <w:gridCol w:w="4535"/>
        <w:gridCol w:w="1700"/>
        <w:gridCol w:w="2979"/>
        <w:gridCol w:w="1417"/>
      </w:tblGrid>
      <w:tr w:rsidR="00247599" w:rsidRPr="000D25A3" w:rsidTr="00BF0FF3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599" w:rsidRPr="000D25A3" w:rsidRDefault="00247599" w:rsidP="00BF0FF3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247599" w:rsidRPr="000D25A3" w:rsidRDefault="00247599" w:rsidP="00BF0FF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599" w:rsidRPr="000D25A3" w:rsidRDefault="00247599" w:rsidP="00BF0FF3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247599" w:rsidRPr="000D25A3" w:rsidRDefault="00247599" w:rsidP="00BF0FF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599" w:rsidRPr="000D25A3" w:rsidRDefault="00247599" w:rsidP="00BF0FF3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247599" w:rsidRPr="000D25A3" w:rsidRDefault="00247599" w:rsidP="00BF0FF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599" w:rsidRPr="000D25A3" w:rsidRDefault="00247599" w:rsidP="00BF0FF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599" w:rsidRPr="000D25A3" w:rsidRDefault="00247599" w:rsidP="00BF0FF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9" w:rsidRPr="000D25A3" w:rsidRDefault="00247599" w:rsidP="00BF0FF3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247599" w:rsidRPr="00890224" w:rsidTr="00BF0FF3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599" w:rsidRPr="000A4AEB" w:rsidRDefault="00247599" w:rsidP="00BF0FF3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599" w:rsidRPr="002D2EF0" w:rsidRDefault="00247599" w:rsidP="00BF0FF3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вул. Центральна, р-н буд. 84А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599" w:rsidRPr="002D2EF0" w:rsidRDefault="00247599" w:rsidP="00BF0FF3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2D2EF0">
              <w:rPr>
                <w:sz w:val="24"/>
                <w:szCs w:val="24"/>
              </w:rPr>
              <w:t xml:space="preserve">для </w:t>
            </w:r>
            <w:r w:rsidRPr="002D2EF0">
              <w:rPr>
                <w:sz w:val="24"/>
                <w:szCs w:val="24"/>
                <w:shd w:val="clear" w:color="auto" w:fill="FFFFFF"/>
              </w:rPr>
              <w:t xml:space="preserve"> будівництва та обслуговування будівель торгівлі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599" w:rsidRPr="002D2EF0" w:rsidRDefault="00247599" w:rsidP="00BF0FF3">
            <w:pPr>
              <w:jc w:val="center"/>
              <w:rPr>
                <w:sz w:val="24"/>
                <w:szCs w:val="24"/>
                <w:lang w:val="en-US"/>
              </w:rPr>
            </w:pPr>
            <w:r w:rsidRPr="00B66010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655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599" w:rsidRPr="002D2EF0" w:rsidRDefault="00247599" w:rsidP="00BF0FF3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  <w:lang w:val="en-US"/>
              </w:rPr>
              <w:t>1212400000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:</w:t>
            </w:r>
            <w:r>
              <w:rPr>
                <w:kern w:val="1"/>
                <w:sz w:val="24"/>
                <w:szCs w:val="24"/>
                <w:shd w:val="clear" w:color="auto" w:fill="FFFFFF"/>
                <w:lang w:val="en-US"/>
              </w:rPr>
              <w:t>02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:</w:t>
            </w:r>
            <w:r>
              <w:rPr>
                <w:kern w:val="1"/>
                <w:sz w:val="24"/>
                <w:szCs w:val="24"/>
                <w:shd w:val="clear" w:color="auto" w:fill="FFFFFF"/>
                <w:lang w:val="en-US"/>
              </w:rPr>
              <w:t>035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:</w:t>
            </w:r>
            <w:r>
              <w:rPr>
                <w:kern w:val="1"/>
                <w:sz w:val="24"/>
                <w:szCs w:val="24"/>
                <w:shd w:val="clear" w:color="auto" w:fill="FFFFFF"/>
                <w:lang w:val="en-US"/>
              </w:rPr>
              <w:t>0188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599" w:rsidRPr="00164D24" w:rsidRDefault="00247599" w:rsidP="00BF0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</w:tbl>
    <w:p w:rsidR="00247599" w:rsidRDefault="00247599" w:rsidP="00247599">
      <w:pPr>
        <w:spacing w:line="100" w:lineRule="atLeast"/>
        <w:rPr>
          <w:sz w:val="24"/>
          <w:szCs w:val="24"/>
        </w:rPr>
      </w:pPr>
    </w:p>
    <w:p w:rsidR="00247599" w:rsidRDefault="00247599" w:rsidP="00247599">
      <w:pPr>
        <w:spacing w:line="100" w:lineRule="atLeast"/>
        <w:rPr>
          <w:sz w:val="24"/>
          <w:szCs w:val="24"/>
        </w:rPr>
      </w:pPr>
    </w:p>
    <w:p w:rsidR="00247599" w:rsidRDefault="00247599" w:rsidP="00247599">
      <w:pPr>
        <w:spacing w:line="100" w:lineRule="atLeast"/>
        <w:rPr>
          <w:sz w:val="24"/>
          <w:szCs w:val="24"/>
        </w:rPr>
      </w:pPr>
      <w:r w:rsidRPr="004B70C5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4B70C5">
        <w:rPr>
          <w:sz w:val="24"/>
          <w:szCs w:val="24"/>
        </w:rPr>
        <w:t>міської ради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4B70C5">
        <w:rPr>
          <w:sz w:val="24"/>
          <w:szCs w:val="24"/>
        </w:rPr>
        <w:tab/>
        <w:t>Сергій ОС</w:t>
      </w:r>
      <w:r w:rsidRPr="0045037A">
        <w:rPr>
          <w:sz w:val="24"/>
          <w:szCs w:val="24"/>
        </w:rPr>
        <w:t>ТРЕНК</w:t>
      </w:r>
      <w:r>
        <w:rPr>
          <w:sz w:val="24"/>
          <w:szCs w:val="24"/>
        </w:rPr>
        <w:t>О</w:t>
      </w:r>
    </w:p>
    <w:p w:rsidR="002E7B58" w:rsidRPr="00371361" w:rsidRDefault="002E7B58" w:rsidP="002E7B58"/>
    <w:sectPr w:rsidR="002E7B58" w:rsidRPr="00371361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1780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642AF"/>
    <w:rsid w:val="00081BCC"/>
    <w:rsid w:val="00084244"/>
    <w:rsid w:val="000869D9"/>
    <w:rsid w:val="00087CB9"/>
    <w:rsid w:val="00092DD2"/>
    <w:rsid w:val="00095730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56702"/>
    <w:rsid w:val="00161197"/>
    <w:rsid w:val="001625E6"/>
    <w:rsid w:val="001714BE"/>
    <w:rsid w:val="00181782"/>
    <w:rsid w:val="00182231"/>
    <w:rsid w:val="001840D1"/>
    <w:rsid w:val="001B0002"/>
    <w:rsid w:val="001C3065"/>
    <w:rsid w:val="001C5020"/>
    <w:rsid w:val="001D77C3"/>
    <w:rsid w:val="001E410B"/>
    <w:rsid w:val="001F2896"/>
    <w:rsid w:val="00204BA2"/>
    <w:rsid w:val="002060B8"/>
    <w:rsid w:val="002105E0"/>
    <w:rsid w:val="002122F5"/>
    <w:rsid w:val="002220C9"/>
    <w:rsid w:val="00224BA3"/>
    <w:rsid w:val="002252DC"/>
    <w:rsid w:val="0023690D"/>
    <w:rsid w:val="002430AD"/>
    <w:rsid w:val="00245585"/>
    <w:rsid w:val="0024565C"/>
    <w:rsid w:val="00247599"/>
    <w:rsid w:val="002545C8"/>
    <w:rsid w:val="00263F0E"/>
    <w:rsid w:val="0028325F"/>
    <w:rsid w:val="0028375E"/>
    <w:rsid w:val="00290012"/>
    <w:rsid w:val="002A0DF2"/>
    <w:rsid w:val="002A0E1C"/>
    <w:rsid w:val="002A3D22"/>
    <w:rsid w:val="002B070C"/>
    <w:rsid w:val="002C16B0"/>
    <w:rsid w:val="002D5BBB"/>
    <w:rsid w:val="002E3974"/>
    <w:rsid w:val="002E3E93"/>
    <w:rsid w:val="002E7B58"/>
    <w:rsid w:val="002F1703"/>
    <w:rsid w:val="002F4E1D"/>
    <w:rsid w:val="00302722"/>
    <w:rsid w:val="00304069"/>
    <w:rsid w:val="00314CF0"/>
    <w:rsid w:val="00316D05"/>
    <w:rsid w:val="00322499"/>
    <w:rsid w:val="00323C58"/>
    <w:rsid w:val="00345C66"/>
    <w:rsid w:val="003466B4"/>
    <w:rsid w:val="003529B9"/>
    <w:rsid w:val="003579CC"/>
    <w:rsid w:val="0036561D"/>
    <w:rsid w:val="0036682B"/>
    <w:rsid w:val="003676E3"/>
    <w:rsid w:val="00370C44"/>
    <w:rsid w:val="00371361"/>
    <w:rsid w:val="00380D4B"/>
    <w:rsid w:val="00395EF4"/>
    <w:rsid w:val="003B5D3C"/>
    <w:rsid w:val="003B5FDC"/>
    <w:rsid w:val="003D0E6E"/>
    <w:rsid w:val="003D3342"/>
    <w:rsid w:val="003F7735"/>
    <w:rsid w:val="00406A4F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52EF"/>
    <w:rsid w:val="00496EB8"/>
    <w:rsid w:val="00497CBD"/>
    <w:rsid w:val="004A6638"/>
    <w:rsid w:val="004B0AD2"/>
    <w:rsid w:val="004C6D1E"/>
    <w:rsid w:val="004D5CA4"/>
    <w:rsid w:val="004F02AF"/>
    <w:rsid w:val="004F5A1D"/>
    <w:rsid w:val="004F61C6"/>
    <w:rsid w:val="004F61E5"/>
    <w:rsid w:val="005051C7"/>
    <w:rsid w:val="0052054C"/>
    <w:rsid w:val="005248BA"/>
    <w:rsid w:val="00526A63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11465"/>
    <w:rsid w:val="00622DA5"/>
    <w:rsid w:val="00633B5E"/>
    <w:rsid w:val="00634171"/>
    <w:rsid w:val="00634566"/>
    <w:rsid w:val="00670FBF"/>
    <w:rsid w:val="00675747"/>
    <w:rsid w:val="0068120D"/>
    <w:rsid w:val="00681F54"/>
    <w:rsid w:val="00684DE6"/>
    <w:rsid w:val="006A1E29"/>
    <w:rsid w:val="006A4378"/>
    <w:rsid w:val="006A6DB1"/>
    <w:rsid w:val="006B31C1"/>
    <w:rsid w:val="006C518D"/>
    <w:rsid w:val="006C53E9"/>
    <w:rsid w:val="006D18FB"/>
    <w:rsid w:val="006D1E96"/>
    <w:rsid w:val="006D239E"/>
    <w:rsid w:val="006F0228"/>
    <w:rsid w:val="006F082D"/>
    <w:rsid w:val="006F176C"/>
    <w:rsid w:val="006F4012"/>
    <w:rsid w:val="00701262"/>
    <w:rsid w:val="007024F1"/>
    <w:rsid w:val="00705F39"/>
    <w:rsid w:val="0071028D"/>
    <w:rsid w:val="00737E75"/>
    <w:rsid w:val="00743566"/>
    <w:rsid w:val="00751051"/>
    <w:rsid w:val="007520BF"/>
    <w:rsid w:val="0075581E"/>
    <w:rsid w:val="00760531"/>
    <w:rsid w:val="0076116A"/>
    <w:rsid w:val="00763E69"/>
    <w:rsid w:val="007647F6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3F81"/>
    <w:rsid w:val="009D581D"/>
    <w:rsid w:val="00A26FE1"/>
    <w:rsid w:val="00A34581"/>
    <w:rsid w:val="00A412E6"/>
    <w:rsid w:val="00A416B6"/>
    <w:rsid w:val="00A4560D"/>
    <w:rsid w:val="00A5191D"/>
    <w:rsid w:val="00A57A3A"/>
    <w:rsid w:val="00A62231"/>
    <w:rsid w:val="00A62A27"/>
    <w:rsid w:val="00A6603F"/>
    <w:rsid w:val="00A72ABB"/>
    <w:rsid w:val="00A900AE"/>
    <w:rsid w:val="00A91CE0"/>
    <w:rsid w:val="00A93DE9"/>
    <w:rsid w:val="00A964DA"/>
    <w:rsid w:val="00A96942"/>
    <w:rsid w:val="00AB4866"/>
    <w:rsid w:val="00AB62DA"/>
    <w:rsid w:val="00AC61F1"/>
    <w:rsid w:val="00AD1148"/>
    <w:rsid w:val="00AE3CA9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A148C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A3A4B"/>
    <w:rsid w:val="00DF0F33"/>
    <w:rsid w:val="00E0137A"/>
    <w:rsid w:val="00E067B7"/>
    <w:rsid w:val="00E1269E"/>
    <w:rsid w:val="00E15EE3"/>
    <w:rsid w:val="00E165D6"/>
    <w:rsid w:val="00E26A0A"/>
    <w:rsid w:val="00E4485C"/>
    <w:rsid w:val="00E478A1"/>
    <w:rsid w:val="00E63F06"/>
    <w:rsid w:val="00E710E7"/>
    <w:rsid w:val="00E739FB"/>
    <w:rsid w:val="00E8223E"/>
    <w:rsid w:val="00E86D3A"/>
    <w:rsid w:val="00E87376"/>
    <w:rsid w:val="00E9090F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7758B"/>
    <w:rsid w:val="00F862DC"/>
    <w:rsid w:val="00F94881"/>
    <w:rsid w:val="00FA2466"/>
    <w:rsid w:val="00FA2EBD"/>
    <w:rsid w:val="00FB01D6"/>
    <w:rsid w:val="00FB1C8E"/>
    <w:rsid w:val="00FE0EC5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1648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123</cp:revision>
  <cp:lastPrinted>2026-03-05T08:39:00Z</cp:lastPrinted>
  <dcterms:created xsi:type="dcterms:W3CDTF">2021-12-01T12:37:00Z</dcterms:created>
  <dcterms:modified xsi:type="dcterms:W3CDTF">2026-03-17T07:38:00Z</dcterms:modified>
</cp:coreProperties>
</file>