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218" w:rsidRDefault="005F4218" w:rsidP="005F421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i/>
          <w:iCs/>
          <w:color w:val="000000"/>
          <w:sz w:val="20"/>
          <w:szCs w:val="20"/>
        </w:rPr>
      </w:pPr>
    </w:p>
    <w:p w:rsidR="005F4218" w:rsidRDefault="005F4218" w:rsidP="005F421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ІНВЕСТИЦІЙНА ПРОГРАМА (ІНВЕСТИЦІЙНИЙ ПРОЕКТ) (ЗМІНИ) КП ПАВЛОГРАДВОДОКАНАЛ НА 2026 РІК - </w:t>
      </w:r>
      <w:hyperlink r:id="rId4" w:history="1">
        <w:r>
          <w:rPr>
            <w:rFonts w:ascii="Arial" w:hAnsi="Arial" w:cs="Arial"/>
            <w:color w:val="0000FF"/>
            <w:sz w:val="24"/>
            <w:szCs w:val="24"/>
            <w:u w:val="single"/>
          </w:rPr>
          <w:t>https://drive.google.com/file/d/1gnTPYeArElqybxb0onxQtSQ8pEuPBIVz/view?usp=sharing</w:t>
        </w:r>
      </w:hyperlink>
    </w:p>
    <w:p w:rsidR="005F4218" w:rsidRDefault="005F4218" w:rsidP="005F421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</w:rPr>
      </w:pPr>
    </w:p>
    <w:p w:rsidR="005F4218" w:rsidRDefault="005F4218" w:rsidP="005F421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ПЛАН РОЗВИТКУ (ЗМІНИ) (ДОВГОСТРОКОВА ІНВЕСТИЦІЙНА ПРОГРАМА (ІНВЕСТИЦІЙНИЙ ПРОЕКТ)) КП ПАВЛОГРАДВОДОКАНАЛ НА 2026-2030 РОКИ -</w:t>
      </w:r>
      <w:hyperlink r:id="rId5" w:history="1">
        <w:r>
          <w:rPr>
            <w:rFonts w:ascii="Arial" w:hAnsi="Arial" w:cs="Arial"/>
            <w:color w:val="0000FF"/>
            <w:sz w:val="24"/>
            <w:szCs w:val="24"/>
            <w:u w:val="single"/>
          </w:rPr>
          <w:t>https://drive.google.com/file/d/1eW24kb9PeblCZMZkzVpq0RgIB_2l3FW_/view?usp=sharing</w:t>
        </w:r>
      </w:hyperlink>
    </w:p>
    <w:p w:rsidR="005F4218" w:rsidRDefault="005F4218" w:rsidP="005F421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sectPr w:rsidR="005F4218" w:rsidSect="00397AC0">
      <w:pgSz w:w="12240" w:h="15840"/>
      <w:pgMar w:top="850" w:right="850" w:bottom="850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4218"/>
    <w:rsid w:val="005F4218"/>
    <w:rsid w:val="00643039"/>
    <w:rsid w:val="0076695B"/>
    <w:rsid w:val="0087554B"/>
    <w:rsid w:val="0096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3489F4-D24E-4EC3-9803-4975E446E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eW24kb9PeblCZMZkzVpq0RgIB_2l3FW_/view?usp=sharing" TargetMode="External"/><Relationship Id="rId4" Type="http://schemas.openxmlformats.org/officeDocument/2006/relationships/hyperlink" Target="https://drive.google.com/file/d/1gnTPYeArElqybxb0onxQtSQ8pEuPBIVz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>Microsoft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zagal2</dc:creator>
  <cp:lastModifiedBy>Олена Сошникова</cp:lastModifiedBy>
  <cp:revision>2</cp:revision>
  <dcterms:created xsi:type="dcterms:W3CDTF">2026-03-06T06:46:00Z</dcterms:created>
  <dcterms:modified xsi:type="dcterms:W3CDTF">2026-03-17T08:03:00Z</dcterms:modified>
</cp:coreProperties>
</file>