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36454168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9C7A61" w:rsidP="00361A35">
      <w:pPr>
        <w:rPr>
          <w:sz w:val="28"/>
          <w:szCs w:val="28"/>
        </w:rPr>
      </w:pPr>
      <w:r>
        <w:rPr>
          <w:sz w:val="28"/>
          <w:szCs w:val="28"/>
        </w:rPr>
        <w:t>25.03.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4A5A14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663/0/3-26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AA2025" w:rsidRDefault="00361A35" w:rsidP="009954BE">
      <w:pPr>
        <w:spacing w:line="276" w:lineRule="auto"/>
        <w:rPr>
          <w:sz w:val="28"/>
          <w:szCs w:val="28"/>
        </w:rPr>
      </w:pPr>
      <w:r w:rsidRPr="00AA2025">
        <w:rPr>
          <w:sz w:val="28"/>
          <w:szCs w:val="28"/>
        </w:rPr>
        <w:t xml:space="preserve">Про надання дозволу на  </w:t>
      </w:r>
      <w:r w:rsidR="00A87D2E" w:rsidRPr="00AA2025">
        <w:rPr>
          <w:sz w:val="28"/>
          <w:szCs w:val="28"/>
        </w:rPr>
        <w:t>встановлення</w:t>
      </w:r>
      <w:r w:rsidR="005B278A" w:rsidRPr="00AA2025">
        <w:rPr>
          <w:sz w:val="28"/>
          <w:szCs w:val="28"/>
        </w:rPr>
        <w:t xml:space="preserve"> </w:t>
      </w:r>
      <w:r w:rsidRPr="00AA2025">
        <w:rPr>
          <w:sz w:val="28"/>
          <w:szCs w:val="28"/>
        </w:rPr>
        <w:t xml:space="preserve"> </w:t>
      </w:r>
    </w:p>
    <w:p w:rsidR="00AA2025" w:rsidRPr="00AA2025" w:rsidRDefault="00AA2025" w:rsidP="009954BE">
      <w:pPr>
        <w:spacing w:line="276" w:lineRule="auto"/>
        <w:rPr>
          <w:sz w:val="28"/>
          <w:szCs w:val="28"/>
          <w:shd w:val="clear" w:color="auto" w:fill="FFFFFF"/>
        </w:rPr>
      </w:pPr>
      <w:r w:rsidRPr="00AA2025">
        <w:rPr>
          <w:sz w:val="28"/>
          <w:szCs w:val="28"/>
        </w:rPr>
        <w:t xml:space="preserve">дорожніх знаків </w:t>
      </w:r>
      <w:r w:rsidRPr="00AA2025">
        <w:rPr>
          <w:sz w:val="28"/>
          <w:szCs w:val="28"/>
          <w:shd w:val="clear" w:color="auto" w:fill="FFFFFF"/>
        </w:rPr>
        <w:t>та  нанесення ліній</w:t>
      </w:r>
    </w:p>
    <w:p w:rsidR="00AA2025" w:rsidRPr="00AA2025" w:rsidRDefault="00AA2025" w:rsidP="009954BE">
      <w:pPr>
        <w:spacing w:line="276" w:lineRule="auto"/>
        <w:rPr>
          <w:sz w:val="28"/>
          <w:szCs w:val="28"/>
          <w:shd w:val="clear" w:color="auto" w:fill="FFFFFF"/>
        </w:rPr>
      </w:pPr>
      <w:r w:rsidRPr="00AA2025">
        <w:rPr>
          <w:sz w:val="28"/>
          <w:szCs w:val="28"/>
          <w:shd w:val="clear" w:color="auto" w:fill="FFFFFF"/>
        </w:rPr>
        <w:t xml:space="preserve"> дорожньої розмітки   на перехресті </w:t>
      </w:r>
    </w:p>
    <w:p w:rsidR="00AA2025" w:rsidRPr="00AA2025" w:rsidRDefault="00AA2025" w:rsidP="009954BE">
      <w:pPr>
        <w:spacing w:line="276" w:lineRule="auto"/>
        <w:rPr>
          <w:sz w:val="28"/>
          <w:szCs w:val="28"/>
          <w:shd w:val="clear" w:color="auto" w:fill="FFFFFF"/>
        </w:rPr>
      </w:pPr>
      <w:proofErr w:type="spellStart"/>
      <w:r w:rsidRPr="00AA2025">
        <w:rPr>
          <w:sz w:val="28"/>
          <w:szCs w:val="28"/>
          <w:shd w:val="clear" w:color="auto" w:fill="FFFFFF"/>
        </w:rPr>
        <w:t>вул.Успенська</w:t>
      </w:r>
      <w:proofErr w:type="spellEnd"/>
      <w:r w:rsidRPr="00AA2025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AA2025">
        <w:rPr>
          <w:sz w:val="28"/>
          <w:szCs w:val="28"/>
          <w:shd w:val="clear" w:color="auto" w:fill="FFFFFF"/>
        </w:rPr>
        <w:t>вул.Соборна</w:t>
      </w:r>
      <w:proofErr w:type="spellEnd"/>
      <w:r w:rsidRPr="00AA2025">
        <w:rPr>
          <w:sz w:val="28"/>
          <w:szCs w:val="28"/>
          <w:shd w:val="clear" w:color="auto" w:fill="FFFFFF"/>
        </w:rPr>
        <w:t xml:space="preserve"> </w:t>
      </w:r>
    </w:p>
    <w:p w:rsidR="00AA2025" w:rsidRPr="00AA2025" w:rsidRDefault="00AA2025" w:rsidP="009954BE">
      <w:pPr>
        <w:spacing w:line="276" w:lineRule="auto"/>
        <w:rPr>
          <w:sz w:val="28"/>
          <w:szCs w:val="28"/>
          <w:shd w:val="clear" w:color="auto" w:fill="FFFFFF"/>
        </w:rPr>
      </w:pPr>
    </w:p>
    <w:p w:rsidR="00E618A3" w:rsidRPr="00AA2025" w:rsidRDefault="00AA2025" w:rsidP="009954BE">
      <w:pPr>
        <w:spacing w:line="276" w:lineRule="auto"/>
        <w:rPr>
          <w:sz w:val="28"/>
          <w:szCs w:val="28"/>
        </w:rPr>
      </w:pPr>
      <w:r w:rsidRPr="00AA2025">
        <w:rPr>
          <w:sz w:val="28"/>
          <w:szCs w:val="28"/>
          <w:shd w:val="clear" w:color="auto" w:fill="FFFFFF"/>
        </w:rPr>
        <w:t xml:space="preserve"> </w:t>
      </w:r>
    </w:p>
    <w:p w:rsidR="00361A35" w:rsidRPr="00AA2025" w:rsidRDefault="00361A35" w:rsidP="009954BE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A2025">
        <w:rPr>
          <w:sz w:val="28"/>
          <w:szCs w:val="28"/>
        </w:rPr>
        <w:tab/>
      </w:r>
      <w:r w:rsidR="00D24C5A" w:rsidRPr="00AA2025">
        <w:rPr>
          <w:sz w:val="28"/>
          <w:szCs w:val="28"/>
        </w:rPr>
        <w:t>Згідно з пп.1, п. а, ч.1 ст.</w:t>
      </w:r>
      <w:r w:rsidRPr="00AA2025">
        <w:rPr>
          <w:sz w:val="28"/>
          <w:szCs w:val="28"/>
        </w:rPr>
        <w:t>31, ч.1, 2 ст.52,</w:t>
      </w:r>
      <w:r w:rsidR="00D24C5A" w:rsidRPr="00AA2025">
        <w:rPr>
          <w:sz w:val="28"/>
          <w:szCs w:val="28"/>
        </w:rPr>
        <w:t xml:space="preserve"> ч.6</w:t>
      </w:r>
      <w:r w:rsidRPr="00AA2025">
        <w:rPr>
          <w:sz w:val="28"/>
          <w:szCs w:val="28"/>
        </w:rPr>
        <w:t xml:space="preserve"> ст.59 Закону України </w:t>
      </w:r>
      <w:r w:rsidRPr="00AA2025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AA2025">
        <w:rPr>
          <w:sz w:val="28"/>
          <w:szCs w:val="28"/>
        </w:rPr>
        <w:t>“Програми реформування і розвитку житлово-комунального господарства та об’єктів благоустрою міста Павлоград  на 202</w:t>
      </w:r>
      <w:r w:rsidR="0031096F" w:rsidRPr="00AA2025">
        <w:rPr>
          <w:sz w:val="28"/>
          <w:szCs w:val="28"/>
        </w:rPr>
        <w:t>5</w:t>
      </w:r>
      <w:r w:rsidR="00913133" w:rsidRPr="00AA2025">
        <w:rPr>
          <w:sz w:val="28"/>
          <w:szCs w:val="28"/>
        </w:rPr>
        <w:t>-202</w:t>
      </w:r>
      <w:r w:rsidR="0031096F" w:rsidRPr="00AA2025">
        <w:rPr>
          <w:sz w:val="28"/>
          <w:szCs w:val="28"/>
        </w:rPr>
        <w:t>7</w:t>
      </w:r>
      <w:r w:rsidR="00913133" w:rsidRPr="00AA2025">
        <w:rPr>
          <w:sz w:val="28"/>
          <w:szCs w:val="28"/>
        </w:rPr>
        <w:t xml:space="preserve"> роки”, </w:t>
      </w:r>
      <w:r w:rsidR="00913133" w:rsidRPr="00AA2025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AA2025">
        <w:rPr>
          <w:sz w:val="28"/>
          <w:szCs w:val="28"/>
        </w:rPr>
        <w:t xml:space="preserve">від </w:t>
      </w:r>
      <w:r w:rsidR="0031096F" w:rsidRPr="00AA2025">
        <w:rPr>
          <w:sz w:val="28"/>
          <w:szCs w:val="28"/>
        </w:rPr>
        <w:t>20</w:t>
      </w:r>
      <w:r w:rsidR="00913133" w:rsidRPr="00AA2025">
        <w:rPr>
          <w:sz w:val="28"/>
          <w:szCs w:val="28"/>
        </w:rPr>
        <w:t>.0</w:t>
      </w:r>
      <w:r w:rsidR="0031096F" w:rsidRPr="00AA2025">
        <w:rPr>
          <w:sz w:val="28"/>
          <w:szCs w:val="28"/>
        </w:rPr>
        <w:t>8</w:t>
      </w:r>
      <w:r w:rsidR="00913133" w:rsidRPr="00AA2025">
        <w:rPr>
          <w:sz w:val="28"/>
          <w:szCs w:val="28"/>
        </w:rPr>
        <w:t>.20</w:t>
      </w:r>
      <w:r w:rsidR="0031096F" w:rsidRPr="00AA2025">
        <w:rPr>
          <w:sz w:val="28"/>
          <w:szCs w:val="28"/>
        </w:rPr>
        <w:t>24</w:t>
      </w:r>
      <w:r w:rsidR="00913133" w:rsidRPr="00AA2025">
        <w:rPr>
          <w:sz w:val="28"/>
          <w:szCs w:val="28"/>
        </w:rPr>
        <w:t xml:space="preserve"> р. </w:t>
      </w:r>
      <w:r w:rsidR="00913133" w:rsidRPr="00AA2025">
        <w:rPr>
          <w:bCs/>
          <w:sz w:val="28"/>
          <w:szCs w:val="28"/>
        </w:rPr>
        <w:t xml:space="preserve">№ </w:t>
      </w:r>
      <w:r w:rsidR="0031096F" w:rsidRPr="00AA2025">
        <w:rPr>
          <w:bCs/>
          <w:sz w:val="28"/>
          <w:szCs w:val="28"/>
        </w:rPr>
        <w:t>1690-54/</w:t>
      </w:r>
      <w:r w:rsidR="0031096F" w:rsidRPr="00AA2025">
        <w:rPr>
          <w:sz w:val="28"/>
          <w:szCs w:val="28"/>
        </w:rPr>
        <w:t>VIІI</w:t>
      </w:r>
      <w:r w:rsidR="00913133" w:rsidRPr="00AA2025">
        <w:rPr>
          <w:sz w:val="28"/>
          <w:szCs w:val="28"/>
        </w:rPr>
        <w:t>,</w:t>
      </w:r>
      <w:r w:rsidR="001C7AF7" w:rsidRPr="00AA2025">
        <w:rPr>
          <w:sz w:val="28"/>
          <w:szCs w:val="28"/>
        </w:rPr>
        <w:t xml:space="preserve"> </w:t>
      </w:r>
      <w:r w:rsidR="00AA2025" w:rsidRPr="00AA2025">
        <w:rPr>
          <w:sz w:val="28"/>
          <w:szCs w:val="28"/>
        </w:rPr>
        <w:t xml:space="preserve"> згідно</w:t>
      </w:r>
      <w:r w:rsidR="00DA0922">
        <w:rPr>
          <w:sz w:val="28"/>
          <w:szCs w:val="28"/>
        </w:rPr>
        <w:t xml:space="preserve"> з</w:t>
      </w:r>
      <w:r w:rsidR="00AA2025" w:rsidRPr="00AA2025">
        <w:rPr>
          <w:sz w:val="28"/>
          <w:szCs w:val="28"/>
        </w:rPr>
        <w:t xml:space="preserve"> лист</w:t>
      </w:r>
      <w:r w:rsidR="00DA0922">
        <w:rPr>
          <w:sz w:val="28"/>
          <w:szCs w:val="28"/>
        </w:rPr>
        <w:t>ом</w:t>
      </w:r>
      <w:r w:rsidR="00AA2025" w:rsidRPr="00AA2025">
        <w:rPr>
          <w:sz w:val="28"/>
          <w:szCs w:val="28"/>
        </w:rPr>
        <w:t xml:space="preserve"> </w:t>
      </w:r>
      <w:r w:rsidR="00AA2025" w:rsidRPr="00AA2025">
        <w:rPr>
          <w:sz w:val="28"/>
          <w:szCs w:val="28"/>
        </w:rPr>
        <w:br/>
        <w:t xml:space="preserve">КП «Павлоград-Світло» від 26.02.2026р. №71, </w:t>
      </w:r>
      <w:r w:rsidR="00913133" w:rsidRPr="00AA2025">
        <w:rPr>
          <w:sz w:val="28"/>
          <w:szCs w:val="28"/>
        </w:rPr>
        <w:t xml:space="preserve">з метою забезпечення </w:t>
      </w:r>
      <w:r w:rsidR="009D672A" w:rsidRPr="00AA2025">
        <w:rPr>
          <w:sz w:val="28"/>
          <w:szCs w:val="28"/>
        </w:rPr>
        <w:t>безпеки дорожнього руху</w:t>
      </w:r>
      <w:r w:rsidRPr="00AA2025">
        <w:rPr>
          <w:sz w:val="28"/>
          <w:szCs w:val="28"/>
        </w:rPr>
        <w:t>, виконавчий комітет Павлоградської міської ради</w:t>
      </w:r>
    </w:p>
    <w:p w:rsidR="00E618A3" w:rsidRPr="00AA2025" w:rsidRDefault="00E618A3" w:rsidP="009954BE">
      <w:pPr>
        <w:tabs>
          <w:tab w:val="left" w:pos="0"/>
        </w:tabs>
        <w:spacing w:line="276" w:lineRule="auto"/>
        <w:jc w:val="both"/>
        <w:rPr>
          <w:sz w:val="20"/>
          <w:szCs w:val="20"/>
        </w:rPr>
      </w:pPr>
    </w:p>
    <w:p w:rsidR="00361A35" w:rsidRPr="00AA2025" w:rsidRDefault="00361A35" w:rsidP="009954BE">
      <w:pPr>
        <w:spacing w:line="276" w:lineRule="auto"/>
        <w:jc w:val="center"/>
        <w:rPr>
          <w:sz w:val="28"/>
          <w:szCs w:val="28"/>
        </w:rPr>
      </w:pPr>
      <w:r w:rsidRPr="00AA2025">
        <w:rPr>
          <w:sz w:val="28"/>
          <w:szCs w:val="28"/>
        </w:rPr>
        <w:t>В И Р І Ш И В:</w:t>
      </w:r>
    </w:p>
    <w:p w:rsidR="00B015D5" w:rsidRPr="00AA2025" w:rsidRDefault="00B015D5" w:rsidP="009954BE">
      <w:pPr>
        <w:spacing w:line="276" w:lineRule="auto"/>
        <w:jc w:val="center"/>
        <w:rPr>
          <w:sz w:val="20"/>
          <w:szCs w:val="20"/>
        </w:rPr>
      </w:pPr>
    </w:p>
    <w:p w:rsidR="00AA2025" w:rsidRDefault="00AA2025" w:rsidP="009954BE">
      <w:pPr>
        <w:pStyle w:val="a3"/>
        <w:numPr>
          <w:ilvl w:val="0"/>
          <w:numId w:val="1"/>
        </w:numPr>
        <w:tabs>
          <w:tab w:val="left" w:pos="-18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025">
        <w:rPr>
          <w:sz w:val="28"/>
          <w:szCs w:val="28"/>
        </w:rPr>
        <w:t>Надати дозвіл  комунальному підприємству „Павлоград-Світло” (</w:t>
      </w:r>
      <w:proofErr w:type="spellStart"/>
      <w:r w:rsidRPr="00AA2025">
        <w:rPr>
          <w:sz w:val="28"/>
          <w:szCs w:val="28"/>
        </w:rPr>
        <w:t>Сінюков</w:t>
      </w:r>
      <w:proofErr w:type="spellEnd"/>
      <w:r w:rsidRPr="00AA2025">
        <w:rPr>
          <w:sz w:val="28"/>
          <w:szCs w:val="28"/>
        </w:rPr>
        <w:t xml:space="preserve">) на виконання робіт з встановлення дорожніх знаків </w:t>
      </w:r>
      <w:r w:rsidRPr="00AA2025">
        <w:rPr>
          <w:sz w:val="28"/>
          <w:szCs w:val="28"/>
          <w:shd w:val="clear" w:color="auto" w:fill="FFFFFF"/>
        </w:rPr>
        <w:t xml:space="preserve">та  нанесення ліній дорожньої розмітки   на перехресті </w:t>
      </w:r>
      <w:proofErr w:type="spellStart"/>
      <w:r w:rsidRPr="00AA2025">
        <w:rPr>
          <w:sz w:val="28"/>
          <w:szCs w:val="28"/>
          <w:shd w:val="clear" w:color="auto" w:fill="FFFFFF"/>
        </w:rPr>
        <w:t>вул.Успенська</w:t>
      </w:r>
      <w:proofErr w:type="spellEnd"/>
      <w:r w:rsidRPr="00AA2025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AA2025">
        <w:rPr>
          <w:sz w:val="28"/>
          <w:szCs w:val="28"/>
          <w:shd w:val="clear" w:color="auto" w:fill="FFFFFF"/>
        </w:rPr>
        <w:t>вул.Соборна</w:t>
      </w:r>
      <w:proofErr w:type="spellEnd"/>
      <w:r w:rsidRPr="00AA2025">
        <w:rPr>
          <w:sz w:val="28"/>
          <w:szCs w:val="28"/>
          <w:shd w:val="clear" w:color="auto" w:fill="FFFFFF"/>
        </w:rPr>
        <w:t xml:space="preserve">  згідно </w:t>
      </w:r>
      <w:r w:rsidR="00E01E2D">
        <w:rPr>
          <w:sz w:val="28"/>
          <w:szCs w:val="28"/>
          <w:shd w:val="clear" w:color="auto" w:fill="FFFFFF"/>
        </w:rPr>
        <w:t xml:space="preserve">з </w:t>
      </w:r>
      <w:r w:rsidRPr="00AA2025">
        <w:rPr>
          <w:sz w:val="28"/>
          <w:szCs w:val="28"/>
        </w:rPr>
        <w:t>схем</w:t>
      </w:r>
      <w:r w:rsidR="00E01E2D">
        <w:rPr>
          <w:sz w:val="28"/>
          <w:szCs w:val="28"/>
        </w:rPr>
        <w:t>ою</w:t>
      </w:r>
      <w:r w:rsidRPr="00AA2025">
        <w:rPr>
          <w:sz w:val="28"/>
          <w:szCs w:val="28"/>
        </w:rPr>
        <w:t xml:space="preserve"> організації дорожнього руху узгодженою управлінням патрульної поліції в Дніпропетровській області  Департаменту патрульної поліції від 10.02.2026р. №1249/41/19/01-2026. </w:t>
      </w:r>
    </w:p>
    <w:p w:rsidR="009954BE" w:rsidRPr="00AA2025" w:rsidRDefault="009954BE" w:rsidP="009954BE">
      <w:pPr>
        <w:pStyle w:val="a3"/>
        <w:tabs>
          <w:tab w:val="left" w:pos="-180"/>
        </w:tabs>
        <w:spacing w:line="276" w:lineRule="auto"/>
        <w:ind w:left="567"/>
        <w:jc w:val="both"/>
        <w:rPr>
          <w:sz w:val="28"/>
          <w:szCs w:val="28"/>
        </w:rPr>
      </w:pPr>
    </w:p>
    <w:p w:rsidR="00361A35" w:rsidRPr="009954BE" w:rsidRDefault="003B5EC0" w:rsidP="009954BE">
      <w:pPr>
        <w:pStyle w:val="a3"/>
        <w:numPr>
          <w:ilvl w:val="0"/>
          <w:numId w:val="1"/>
        </w:numPr>
        <w:tabs>
          <w:tab w:val="left" w:pos="-18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954BE">
        <w:rPr>
          <w:sz w:val="28"/>
          <w:szCs w:val="28"/>
        </w:rPr>
        <w:t xml:space="preserve">Комунальному підприємству </w:t>
      </w:r>
      <w:r w:rsidR="004D7A5F" w:rsidRPr="009954BE">
        <w:rPr>
          <w:sz w:val="28"/>
          <w:szCs w:val="28"/>
        </w:rPr>
        <w:t>„</w:t>
      </w:r>
      <w:r w:rsidRPr="009954BE">
        <w:rPr>
          <w:sz w:val="28"/>
          <w:szCs w:val="28"/>
        </w:rPr>
        <w:t>Павлоград-Світло” (</w:t>
      </w:r>
      <w:proofErr w:type="spellStart"/>
      <w:r w:rsidRPr="009954BE">
        <w:rPr>
          <w:sz w:val="28"/>
          <w:szCs w:val="28"/>
        </w:rPr>
        <w:t>Сінюков</w:t>
      </w:r>
      <w:proofErr w:type="spellEnd"/>
      <w:r w:rsidRPr="009954BE">
        <w:rPr>
          <w:sz w:val="28"/>
          <w:szCs w:val="28"/>
        </w:rPr>
        <w:t xml:space="preserve">)  </w:t>
      </w:r>
      <w:r w:rsidR="00AA2025" w:rsidRPr="009954BE">
        <w:rPr>
          <w:sz w:val="28"/>
          <w:szCs w:val="28"/>
        </w:rPr>
        <w:t xml:space="preserve"> забезпечити влаштування технічних засобів регулювання дорожнього руху з дотриманням вимог </w:t>
      </w:r>
      <w:r w:rsidRPr="009954BE">
        <w:rPr>
          <w:sz w:val="28"/>
          <w:szCs w:val="28"/>
        </w:rPr>
        <w:t xml:space="preserve">ДСТУ 4100-2021 </w:t>
      </w:r>
      <w:r w:rsidR="004D7A5F" w:rsidRPr="009954BE">
        <w:rPr>
          <w:sz w:val="28"/>
          <w:szCs w:val="28"/>
        </w:rPr>
        <w:t>„</w:t>
      </w:r>
      <w:r w:rsidRPr="009954BE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AA2025" w:rsidRPr="009954BE">
        <w:rPr>
          <w:sz w:val="28"/>
          <w:szCs w:val="28"/>
        </w:rPr>
        <w:t xml:space="preserve">, ДСТУ </w:t>
      </w:r>
      <w:r w:rsidR="00AA2025" w:rsidRPr="009954BE">
        <w:rPr>
          <w:sz w:val="28"/>
          <w:szCs w:val="28"/>
          <w:shd w:val="clear" w:color="auto" w:fill="FEFEFE"/>
        </w:rPr>
        <w:t xml:space="preserve">2587-2021 </w:t>
      </w:r>
      <w:r w:rsidR="00AA2025" w:rsidRPr="009954BE">
        <w:rPr>
          <w:sz w:val="28"/>
          <w:szCs w:val="28"/>
        </w:rPr>
        <w:t>„</w:t>
      </w:r>
      <w:r w:rsidR="00AA2025" w:rsidRPr="009954BE">
        <w:rPr>
          <w:sz w:val="28"/>
          <w:szCs w:val="28"/>
          <w:shd w:val="clear" w:color="auto" w:fill="FEFEFE"/>
        </w:rPr>
        <w:t>Безпека дорожнього руху. Розмітка дорожня. Загальні технічні умови</w:t>
      </w:r>
      <w:r w:rsidR="00AA2025" w:rsidRPr="009954BE">
        <w:rPr>
          <w:sz w:val="28"/>
          <w:szCs w:val="28"/>
        </w:rPr>
        <w:t>”  та забезпечити їх утримання відповідно вимог ДСТУ 3587:2022 «Автомобільні дороги</w:t>
      </w:r>
      <w:r w:rsidRPr="009954BE">
        <w:rPr>
          <w:sz w:val="28"/>
          <w:szCs w:val="28"/>
        </w:rPr>
        <w:t>.</w:t>
      </w:r>
      <w:r w:rsidR="00AA2025" w:rsidRPr="009954BE">
        <w:rPr>
          <w:sz w:val="28"/>
          <w:szCs w:val="28"/>
        </w:rPr>
        <w:t xml:space="preserve"> Вимоги до експлуатаційного стану».</w:t>
      </w:r>
    </w:p>
    <w:p w:rsidR="009954BE" w:rsidRDefault="009954BE" w:rsidP="009954BE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</w:p>
    <w:p w:rsidR="009954BE" w:rsidRDefault="009954BE" w:rsidP="009954BE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</w:p>
    <w:p w:rsidR="009954BE" w:rsidRDefault="009954BE" w:rsidP="009954BE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</w:p>
    <w:p w:rsidR="009954BE" w:rsidRPr="009954BE" w:rsidRDefault="009954BE" w:rsidP="009954BE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</w:p>
    <w:p w:rsidR="009954BE" w:rsidRDefault="009954BE" w:rsidP="009954BE">
      <w:pPr>
        <w:tabs>
          <w:tab w:val="left" w:pos="-180"/>
        </w:tabs>
        <w:spacing w:line="276" w:lineRule="auto"/>
        <w:ind w:firstLine="709"/>
        <w:jc w:val="both"/>
        <w:rPr>
          <w:sz w:val="28"/>
          <w:szCs w:val="28"/>
        </w:rPr>
      </w:pPr>
    </w:p>
    <w:p w:rsidR="009954BE" w:rsidRDefault="009954BE" w:rsidP="009954BE">
      <w:pPr>
        <w:tabs>
          <w:tab w:val="left" w:pos="-180"/>
        </w:tabs>
        <w:spacing w:line="276" w:lineRule="auto"/>
        <w:ind w:firstLine="709"/>
        <w:jc w:val="both"/>
        <w:rPr>
          <w:sz w:val="28"/>
          <w:szCs w:val="28"/>
        </w:rPr>
      </w:pPr>
    </w:p>
    <w:p w:rsidR="009954BE" w:rsidRDefault="009954BE" w:rsidP="009954BE">
      <w:pPr>
        <w:tabs>
          <w:tab w:val="left" w:pos="-180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954BE" w:rsidRDefault="009954BE" w:rsidP="009954BE">
      <w:pPr>
        <w:tabs>
          <w:tab w:val="left" w:pos="-180"/>
        </w:tabs>
        <w:spacing w:line="276" w:lineRule="auto"/>
        <w:ind w:firstLine="709"/>
        <w:jc w:val="both"/>
        <w:rPr>
          <w:sz w:val="28"/>
          <w:szCs w:val="28"/>
        </w:rPr>
      </w:pPr>
    </w:p>
    <w:p w:rsidR="00361A35" w:rsidRPr="00AA2025" w:rsidRDefault="005258BD" w:rsidP="009954BE">
      <w:pPr>
        <w:tabs>
          <w:tab w:val="left" w:pos="-180"/>
        </w:tabs>
        <w:spacing w:line="276" w:lineRule="auto"/>
        <w:ind w:firstLine="709"/>
        <w:jc w:val="both"/>
        <w:rPr>
          <w:sz w:val="28"/>
          <w:szCs w:val="28"/>
        </w:rPr>
      </w:pPr>
      <w:r w:rsidRPr="00AA2025">
        <w:rPr>
          <w:sz w:val="28"/>
          <w:szCs w:val="28"/>
        </w:rPr>
        <w:t>3</w:t>
      </w:r>
      <w:r w:rsidR="00361A35" w:rsidRPr="00AA2025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AA2025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AA2025">
        <w:rPr>
          <w:sz w:val="28"/>
          <w:szCs w:val="28"/>
        </w:rPr>
        <w:br/>
      </w:r>
      <w:r w:rsidRPr="00AA2025">
        <w:rPr>
          <w:sz w:val="28"/>
          <w:szCs w:val="28"/>
        </w:rPr>
        <w:t>Радіонова О.М.</w:t>
      </w:r>
    </w:p>
    <w:p w:rsidR="004626D2" w:rsidRPr="00AA2025" w:rsidRDefault="004626D2" w:rsidP="009954BE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F67317" w:rsidRDefault="00F67317" w:rsidP="009954BE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F67317" w:rsidRDefault="00F67317" w:rsidP="009954BE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C849A4" w:rsidRDefault="00C849A4" w:rsidP="00C849A4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з питань</w:t>
      </w:r>
    </w:p>
    <w:p w:rsidR="00C849A4" w:rsidRDefault="00C849A4" w:rsidP="00C849A4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                              Світлана ПАЦКО</w:t>
      </w:r>
      <w:bookmarkStart w:id="0" w:name="_GoBack"/>
      <w:bookmarkEnd w:id="0"/>
    </w:p>
    <w:sectPr w:rsidR="00C849A4" w:rsidSect="00E01E2D">
      <w:pgSz w:w="11906" w:h="16838"/>
      <w:pgMar w:top="232" w:right="567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6790541"/>
    <w:multiLevelType w:val="hybridMultilevel"/>
    <w:tmpl w:val="85EE6420"/>
    <w:lvl w:ilvl="0" w:tplc="4000A4C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96CD0"/>
    <w:rsid w:val="001B0DE4"/>
    <w:rsid w:val="001C6219"/>
    <w:rsid w:val="001C7AF7"/>
    <w:rsid w:val="00247A01"/>
    <w:rsid w:val="0026162F"/>
    <w:rsid w:val="00284521"/>
    <w:rsid w:val="002D1B13"/>
    <w:rsid w:val="002D6BB8"/>
    <w:rsid w:val="002E50DB"/>
    <w:rsid w:val="0031096F"/>
    <w:rsid w:val="00361A35"/>
    <w:rsid w:val="003B5EC0"/>
    <w:rsid w:val="00410244"/>
    <w:rsid w:val="00421D00"/>
    <w:rsid w:val="00450F1D"/>
    <w:rsid w:val="004626D2"/>
    <w:rsid w:val="00470D3C"/>
    <w:rsid w:val="00473EB3"/>
    <w:rsid w:val="004A5A14"/>
    <w:rsid w:val="004D7A5F"/>
    <w:rsid w:val="0051587F"/>
    <w:rsid w:val="005258BD"/>
    <w:rsid w:val="005431C1"/>
    <w:rsid w:val="00571E66"/>
    <w:rsid w:val="00576823"/>
    <w:rsid w:val="005A4645"/>
    <w:rsid w:val="005B278A"/>
    <w:rsid w:val="005D1635"/>
    <w:rsid w:val="005F05C6"/>
    <w:rsid w:val="00621209"/>
    <w:rsid w:val="00626722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3893"/>
    <w:rsid w:val="008443D5"/>
    <w:rsid w:val="00913133"/>
    <w:rsid w:val="0093752C"/>
    <w:rsid w:val="009407EE"/>
    <w:rsid w:val="009954BE"/>
    <w:rsid w:val="009A6C33"/>
    <w:rsid w:val="009C7A61"/>
    <w:rsid w:val="009D672A"/>
    <w:rsid w:val="009E7A09"/>
    <w:rsid w:val="009F55FD"/>
    <w:rsid w:val="00A065D3"/>
    <w:rsid w:val="00A20A7F"/>
    <w:rsid w:val="00A3504C"/>
    <w:rsid w:val="00A404E3"/>
    <w:rsid w:val="00A87D2E"/>
    <w:rsid w:val="00AA2025"/>
    <w:rsid w:val="00AA3A31"/>
    <w:rsid w:val="00AD0D37"/>
    <w:rsid w:val="00AD518D"/>
    <w:rsid w:val="00AF1947"/>
    <w:rsid w:val="00B015D5"/>
    <w:rsid w:val="00B01EA6"/>
    <w:rsid w:val="00B20DAF"/>
    <w:rsid w:val="00B41267"/>
    <w:rsid w:val="00B42B1D"/>
    <w:rsid w:val="00B610BB"/>
    <w:rsid w:val="00B85981"/>
    <w:rsid w:val="00BF66BD"/>
    <w:rsid w:val="00C15477"/>
    <w:rsid w:val="00C32EAE"/>
    <w:rsid w:val="00C5364A"/>
    <w:rsid w:val="00C849A4"/>
    <w:rsid w:val="00C95C23"/>
    <w:rsid w:val="00CF65ED"/>
    <w:rsid w:val="00D23ADD"/>
    <w:rsid w:val="00D24C5A"/>
    <w:rsid w:val="00D844A4"/>
    <w:rsid w:val="00DA0922"/>
    <w:rsid w:val="00DB5043"/>
    <w:rsid w:val="00DC4256"/>
    <w:rsid w:val="00E01E2D"/>
    <w:rsid w:val="00E31E9C"/>
    <w:rsid w:val="00E618A3"/>
    <w:rsid w:val="00EB40E6"/>
    <w:rsid w:val="00EE0C51"/>
    <w:rsid w:val="00F202C3"/>
    <w:rsid w:val="00F62E75"/>
    <w:rsid w:val="00F67317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91813-6720-466F-9333-9A285604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78</cp:revision>
  <cp:lastPrinted>2026-03-17T13:22:00Z</cp:lastPrinted>
  <dcterms:created xsi:type="dcterms:W3CDTF">2019-10-01T10:22:00Z</dcterms:created>
  <dcterms:modified xsi:type="dcterms:W3CDTF">2026-03-31T06:23:00Z</dcterms:modified>
</cp:coreProperties>
</file>