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33082964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CE4FB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“</w:t>
      </w:r>
      <w:r w:rsidR="00CE4FB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</w:t>
      </w:r>
      <w:r w:rsidR="006063F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</w:t>
      </w:r>
      <w:r w:rsidR="0069115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</w:t>
      </w:r>
      <w:r w:rsidR="00551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</w:t>
      </w:r>
      <w:r w:rsidR="002C05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</w:t>
      </w:r>
      <w:r w:rsidR="0069115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063F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786E8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69115C" w:rsidRPr="006A4125" w:rsidRDefault="0069115C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D84E4E" w:rsidRPr="00F05C5A" w:rsidRDefault="003F5A0D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D84E4E" w:rsidRPr="00F05C5A" w:rsidRDefault="00D84E4E" w:rsidP="006911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068A9" w:rsidRPr="00CE4FBC" w:rsidRDefault="00855F59" w:rsidP="006911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 комунальної установи «Центр надання соціально-психологічних послуг» від 12.02.2026р. №28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D413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</w:t>
      </w:r>
    </w:p>
    <w:p w:rsidR="00D84E4E" w:rsidRPr="0076451F" w:rsidRDefault="003F5A0D" w:rsidP="007645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Pr="00F05C5A" w:rsidRDefault="00D068A9" w:rsidP="0069115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69115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нежитлове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загальною площею 40,0 </w:t>
      </w:r>
      <w:proofErr w:type="spellStart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розташоване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вул.Центральна,45/2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C310DC" w:rsidRDefault="00C310DC" w:rsidP="00C310DC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CB6011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будівля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будинку дитячого садку, огорожа, вимощення, розташовані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1"/>
          <w:sz w:val="28"/>
          <w:szCs w:val="28"/>
        </w:rPr>
        <w:t>, вул.Підгірна,9а – до Переліку другого типу.</w:t>
      </w:r>
    </w:p>
    <w:p w:rsidR="00585B90" w:rsidRPr="007D05BA" w:rsidRDefault="00D84E4E" w:rsidP="006911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C310D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="003F5A0D"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2C0594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покласти на управління соціального захисту населення</w:t>
      </w:r>
      <w:r w:rsidR="00D068A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Павлоградської міської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ради, управління комунального господарства та будівництва Павлоградської міської ради.</w:t>
      </w:r>
    </w:p>
    <w:p w:rsidR="00D84E4E" w:rsidRPr="000176BA" w:rsidRDefault="003F5A0D" w:rsidP="006911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310D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першого заступника міського голови, </w:t>
      </w:r>
      <w:r w:rsidR="00CE4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69115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D84E4E" w:rsidRPr="006A4125" w:rsidRDefault="003F5A0D" w:rsidP="006911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C310D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9115C" w:rsidRPr="00D84E4E" w:rsidRDefault="0069115C" w:rsidP="000176B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BA538D" w:rsidRPr="00BA538D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911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0030" w:rsidRPr="00BA538D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</w:t>
      </w:r>
      <w:r w:rsidR="00F30030" w:rsidRP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CE4FBC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0176BA" w:rsidRPr="00002BE0" w:rsidRDefault="003F5A0D" w:rsidP="00002BE0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  <w:bookmarkStart w:id="0" w:name="_GoBack"/>
      <w:bookmarkEnd w:id="0"/>
    </w:p>
    <w:p w:rsidR="003F5A0D" w:rsidRPr="003F5A0D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AF47D7" w:rsidP="00CE4FBC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CB6011" w:rsidRPr="00CB6011" w:rsidRDefault="003F5A0D" w:rsidP="00CB6011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3F5A0D" w:rsidRPr="00CE4FBC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Сергій ОСТРЕНКО  </w:t>
      </w:r>
      <w:r w:rsidR="006A4125"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84E4E" w:rsidRPr="00CE4FBC" w:rsidRDefault="003F5A0D" w:rsidP="00CE4FBC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3F5A0D" w:rsidRPr="003F5A0D" w:rsidRDefault="003F5A0D" w:rsidP="00CE4FBC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 </w:t>
      </w:r>
    </w:p>
    <w:p w:rsidR="00D84E4E" w:rsidRDefault="003F5A0D" w:rsidP="00CE4FBC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діяльності виконавчих органів ради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>Аліса РЯБОВА</w:t>
      </w:r>
    </w:p>
    <w:p w:rsidR="003F5A0D" w:rsidRPr="003F5A0D" w:rsidRDefault="003F5A0D" w:rsidP="00CE4FB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CE4FB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CE4FB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CE4FBC">
      <w:pPr>
        <w:suppressAutoHyphens/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 w:rsidP="00CE4FBC">
      <w:pPr>
        <w:spacing w:line="240" w:lineRule="auto"/>
        <w:rPr>
          <w:sz w:val="28"/>
          <w:szCs w:val="28"/>
          <w:lang w:val="ru-RU"/>
        </w:rPr>
      </w:pPr>
    </w:p>
    <w:sectPr w:rsidR="00981158" w:rsidRPr="008D055B" w:rsidSect="00030835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0176C"/>
    <w:rsid w:val="00002BE0"/>
    <w:rsid w:val="00012718"/>
    <w:rsid w:val="000176BA"/>
    <w:rsid w:val="00030835"/>
    <w:rsid w:val="000E5A45"/>
    <w:rsid w:val="002151DC"/>
    <w:rsid w:val="00251E29"/>
    <w:rsid w:val="002C0594"/>
    <w:rsid w:val="002D72B2"/>
    <w:rsid w:val="003C2759"/>
    <w:rsid w:val="003C5F79"/>
    <w:rsid w:val="003F5A0D"/>
    <w:rsid w:val="00401B8B"/>
    <w:rsid w:val="004042B5"/>
    <w:rsid w:val="004147CE"/>
    <w:rsid w:val="004227CC"/>
    <w:rsid w:val="00465B7C"/>
    <w:rsid w:val="00495152"/>
    <w:rsid w:val="004B6E65"/>
    <w:rsid w:val="00507299"/>
    <w:rsid w:val="0055139D"/>
    <w:rsid w:val="00572B7D"/>
    <w:rsid w:val="00585B90"/>
    <w:rsid w:val="005A2BE6"/>
    <w:rsid w:val="006060AF"/>
    <w:rsid w:val="006063F0"/>
    <w:rsid w:val="00657778"/>
    <w:rsid w:val="0066471B"/>
    <w:rsid w:val="0069115C"/>
    <w:rsid w:val="006A4125"/>
    <w:rsid w:val="006C197E"/>
    <w:rsid w:val="00701350"/>
    <w:rsid w:val="0070714E"/>
    <w:rsid w:val="007508F7"/>
    <w:rsid w:val="007561C9"/>
    <w:rsid w:val="0076451F"/>
    <w:rsid w:val="00765DAD"/>
    <w:rsid w:val="007802C9"/>
    <w:rsid w:val="00786E80"/>
    <w:rsid w:val="007B095F"/>
    <w:rsid w:val="007B3B5F"/>
    <w:rsid w:val="007D05BA"/>
    <w:rsid w:val="008059EA"/>
    <w:rsid w:val="00811D93"/>
    <w:rsid w:val="00836D19"/>
    <w:rsid w:val="00855F59"/>
    <w:rsid w:val="008D055B"/>
    <w:rsid w:val="00937A42"/>
    <w:rsid w:val="009472AC"/>
    <w:rsid w:val="0095703B"/>
    <w:rsid w:val="00981158"/>
    <w:rsid w:val="00A32F39"/>
    <w:rsid w:val="00AD2E48"/>
    <w:rsid w:val="00AF47D7"/>
    <w:rsid w:val="00B073C4"/>
    <w:rsid w:val="00B36D90"/>
    <w:rsid w:val="00B5174E"/>
    <w:rsid w:val="00B557C9"/>
    <w:rsid w:val="00B73653"/>
    <w:rsid w:val="00B97FE8"/>
    <w:rsid w:val="00BA538D"/>
    <w:rsid w:val="00BC1A23"/>
    <w:rsid w:val="00BF14A2"/>
    <w:rsid w:val="00BF4A18"/>
    <w:rsid w:val="00C300CC"/>
    <w:rsid w:val="00C310DC"/>
    <w:rsid w:val="00C7265B"/>
    <w:rsid w:val="00CB44CC"/>
    <w:rsid w:val="00CB6011"/>
    <w:rsid w:val="00CE4FBC"/>
    <w:rsid w:val="00D01CD4"/>
    <w:rsid w:val="00D048A4"/>
    <w:rsid w:val="00D068A9"/>
    <w:rsid w:val="00D1257D"/>
    <w:rsid w:val="00D13436"/>
    <w:rsid w:val="00D41362"/>
    <w:rsid w:val="00D84E4E"/>
    <w:rsid w:val="00D924A7"/>
    <w:rsid w:val="00E81377"/>
    <w:rsid w:val="00F05C5A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9081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21</cp:revision>
  <cp:lastPrinted>2026-01-21T07:14:00Z</cp:lastPrinted>
  <dcterms:created xsi:type="dcterms:W3CDTF">2026-01-12T08:00:00Z</dcterms:created>
  <dcterms:modified xsi:type="dcterms:W3CDTF">2026-02-20T06:56:00Z</dcterms:modified>
</cp:coreProperties>
</file>