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A8" w:rsidRDefault="005F28A8" w:rsidP="003A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F28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Звіт депутата Павлоградської міської ради </w:t>
      </w:r>
      <w:r w:rsidR="003203AF" w:rsidRPr="003A37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Шинкаренка Олега Володимировича </w:t>
      </w:r>
      <w:r w:rsidRPr="005F28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 2025 рік</w:t>
      </w:r>
      <w:r w:rsidR="003203AF" w:rsidRPr="003A37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</w:p>
    <w:p w:rsidR="003A37A5" w:rsidRPr="005F28A8" w:rsidRDefault="003A37A5" w:rsidP="003A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3203AF" w:rsidRDefault="003A37A5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13335</wp:posOffset>
            </wp:positionV>
            <wp:extent cx="4648200" cy="3486150"/>
            <wp:effectExtent l="19050" t="0" r="0" b="0"/>
            <wp:wrapTight wrapText="bothSides">
              <wp:wrapPolygon edited="0">
                <wp:start x="-89" y="0"/>
                <wp:lineTo x="-89" y="21482"/>
                <wp:lineTo x="21600" y="21482"/>
                <wp:lineTo x="21600" y="0"/>
                <wp:lineTo x="-89" y="0"/>
              </wp:wrapPolygon>
            </wp:wrapTight>
            <wp:docPr id="1" name="Рисунок 0" descr="20260406_14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406_1449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37A5" w:rsidRDefault="003A37A5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28A8" w:rsidRPr="005F28A8" w:rsidRDefault="005F28A8" w:rsidP="003A3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складу Павлоградської міської ради я був обраний від політичної партії </w:t>
      </w:r>
      <w:r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«Батьківщина»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>. Протягом 2025 року моя депутатська діяльність була зосереджена на забезпеченні життєдіяльності громади в умовах воєнного стану, наповненні міського бюджету та всебічній підтримці Сил оборони України.</w:t>
      </w:r>
    </w:p>
    <w:p w:rsidR="005F28A8" w:rsidRPr="005F28A8" w:rsidRDefault="005F28A8" w:rsidP="003203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Одним із ключових напрямків моєї роботи стала активна участь у діяльності </w:t>
      </w:r>
      <w:r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постійної депутатської комісії з питань екології, землеустрою, архітектури, генерального планування та благоустрою</w:t>
      </w:r>
      <w:r w:rsidR="003A37A5"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в пленарних засіданнях міської ради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203AF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звітний період мною взято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участь у </w:t>
      </w:r>
      <w:r w:rsidR="003203AF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7 з 8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засіданнях комісії та </w:t>
      </w:r>
      <w:r w:rsidR="003203AF"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8 з 10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пленарних засіданнях міської ради. Спільними зусиллями ми опрацювали сотні проєктів рішень, серед яких пріоритетними були:</w:t>
      </w:r>
    </w:p>
    <w:p w:rsidR="003203AF" w:rsidRPr="003A37A5" w:rsidRDefault="00EA1365" w:rsidP="003203A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F28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Підтримка Збройних Сил України</w:t>
      </w:r>
      <w:r w:rsidRPr="003A37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: </w:t>
      </w:r>
      <w:r w:rsidR="003A37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</w:t>
      </w:r>
      <w:r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видке опрацювання запитів від військових підрозділів та забезпечення їх необхідними ресурсами; підтримка військовослужбовців, ветеранів, та членів їх сімей.</w:t>
      </w:r>
    </w:p>
    <w:p w:rsidR="005F28A8" w:rsidRPr="005F28A8" w:rsidRDefault="005F28A8" w:rsidP="003203A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Ефективне землекористування та наповнення бюджету:</w:t>
      </w:r>
      <w:r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озгляд земельних питань, надання дозволів на оренду та користування ділянками, а також ретельна підготовка 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ділянок</w:t>
      </w:r>
      <w:r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проведення земельних торгів. Завдяки розвитку земельно-ринкових відносин вдалося забезпечити відчутне та системне наповнення міського бюджету, що є критично важливим для фінансування соціальних про</w:t>
      </w:r>
      <w:r w:rsidR="003203AF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грам та оборонних потреб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F28A8" w:rsidRPr="005F28A8" w:rsidRDefault="005F28A8" w:rsidP="003203A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Благоустрій та безпека інфраструктури:</w:t>
      </w:r>
      <w:r w:rsidR="003A37A5"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3A37A5"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</w:t>
      </w:r>
      <w:r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роведення поточних ремонтів доріг та тротуарів на найбільш критичних ділянках міста для забезпечення ко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мфортного пересування мешканців; </w:t>
      </w:r>
      <w:r w:rsidR="00AA72BB">
        <w:rPr>
          <w:rStyle w:val="t286pc"/>
          <w:rFonts w:ascii="Times New Roman" w:hAnsi="Times New Roman" w:cs="Times New Roman"/>
          <w:sz w:val="28"/>
          <w:szCs w:val="28"/>
        </w:rPr>
        <w:t>з</w:t>
      </w:r>
      <w:r w:rsidR="00AA72BB" w:rsidRPr="00AA72BB">
        <w:rPr>
          <w:rStyle w:val="t286pc"/>
          <w:rFonts w:ascii="Times New Roman" w:hAnsi="Times New Roman" w:cs="Times New Roman"/>
          <w:sz w:val="28"/>
          <w:szCs w:val="28"/>
        </w:rPr>
        <w:t>дійснення системних заходів із благоустрою територій громади, що дозволяє підтримувати належний санітарний стан міста та створювати безпечне середовище для життя павлоградців.</w:t>
      </w:r>
    </w:p>
    <w:p w:rsidR="005F28A8" w:rsidRPr="005F28A8" w:rsidRDefault="003203AF" w:rsidP="00EA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Важливим аспектом моєї депутатської діяльності залишається р</w:t>
      </w:r>
      <w:r w:rsidR="005F28A8"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обота з виборцями 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5F28A8"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основа депутатського мандату. Протягом року я проводив регулярні зустрічі з мешканцями, вивчаючи причини скарг та ініціюючи їх вирішенн</w:t>
      </w:r>
      <w:r w:rsidR="00EA136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я через відповідні органи влади</w:t>
      </w:r>
      <w:r w:rsidR="005F28A8"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F28A8" w:rsidRPr="005F28A8" w:rsidRDefault="005F28A8" w:rsidP="00EA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Хочу подякувати колегам за конструктивну роботу в комісії та сесійній залі, а мешканцям 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небайдужість та 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зворотній зв’язок, 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r w:rsidR="003A37A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стимулює до розвитку. Працювати під час війни непросто, але відповідальність перед тими, хто захищає нашу свободу на фронті, зобов’язує нас працювати з подвоєною енергією.</w:t>
      </w:r>
    </w:p>
    <w:p w:rsidR="005F28A8" w:rsidRPr="005F28A8" w:rsidRDefault="005F28A8" w:rsidP="00EA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</w:t>
      </w:r>
      <w:r w:rsidR="00EA1365"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 і</w:t>
      </w:r>
      <w:r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завжди</w:t>
      </w:r>
      <w:r w:rsidR="00EA1365"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я залишаюсь </w:t>
      </w:r>
      <w:r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відкрити</w:t>
      </w:r>
      <w:r w:rsidR="00EA1365"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</w:t>
      </w:r>
      <w:r w:rsidRPr="003A37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 діалогу</w:t>
      </w:r>
      <w:r w:rsidRPr="00686C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Мій номер телефону відомий громаді, а двері завжди відчинені для вирішення важливих питань, не</w:t>
      </w:r>
      <w:r w:rsidR="00EA1365" w:rsidRPr="003A37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чекаючи офіційних днів прийому</w:t>
      </w:r>
      <w:r w:rsidRPr="005F28A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A37A5" w:rsidRDefault="003A37A5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3A37A5" w:rsidRDefault="003A37A5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3A37A5" w:rsidRPr="003A37A5" w:rsidRDefault="005F28A8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повагою,</w:t>
      </w:r>
      <w:r w:rsidR="003A37A5"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3A37A5" w:rsidRDefault="003A37A5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</w:t>
      </w:r>
      <w:r w:rsidR="005F28A8"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епутат Павлоградської </w:t>
      </w:r>
    </w:p>
    <w:p w:rsidR="005F28A8" w:rsidRPr="003A37A5" w:rsidRDefault="005F28A8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міської ради</w:t>
      </w:r>
      <w:r w:rsidR="003A37A5"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3A37A5"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3A37A5"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3A37A5" w:rsidRPr="003A37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Олег ШИНКАРЕНКО</w:t>
      </w:r>
    </w:p>
    <w:p w:rsidR="003A37A5" w:rsidRDefault="003A37A5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3A37A5" w:rsidRPr="005F28A8" w:rsidRDefault="003A37A5" w:rsidP="00320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42F1D" w:rsidRPr="003203AF" w:rsidRDefault="00E42F1D" w:rsidP="003203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2F1D" w:rsidRPr="003203AF" w:rsidSect="000949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5CD"/>
    <w:multiLevelType w:val="multilevel"/>
    <w:tmpl w:val="E58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804D2"/>
    <w:multiLevelType w:val="multilevel"/>
    <w:tmpl w:val="2532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F13F5"/>
    <w:multiLevelType w:val="multilevel"/>
    <w:tmpl w:val="C594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514E2"/>
    <w:multiLevelType w:val="multilevel"/>
    <w:tmpl w:val="8A4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7514B4"/>
    <w:multiLevelType w:val="multilevel"/>
    <w:tmpl w:val="E914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AF6F3C"/>
    <w:multiLevelType w:val="multilevel"/>
    <w:tmpl w:val="4570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E0583"/>
    <w:multiLevelType w:val="multilevel"/>
    <w:tmpl w:val="3AE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00285"/>
    <w:multiLevelType w:val="multilevel"/>
    <w:tmpl w:val="A51C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D76A2"/>
    <w:multiLevelType w:val="multilevel"/>
    <w:tmpl w:val="129C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8A22A1"/>
    <w:multiLevelType w:val="multilevel"/>
    <w:tmpl w:val="6D3A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EE9"/>
    <w:rsid w:val="000949E7"/>
    <w:rsid w:val="0025306E"/>
    <w:rsid w:val="002C5ED2"/>
    <w:rsid w:val="003203AF"/>
    <w:rsid w:val="003A37A5"/>
    <w:rsid w:val="005F28A8"/>
    <w:rsid w:val="00686C81"/>
    <w:rsid w:val="007E0070"/>
    <w:rsid w:val="00901948"/>
    <w:rsid w:val="00AA72BB"/>
    <w:rsid w:val="00AB75E8"/>
    <w:rsid w:val="00B676D5"/>
    <w:rsid w:val="00D33ED3"/>
    <w:rsid w:val="00DE2EE9"/>
    <w:rsid w:val="00E42F1D"/>
    <w:rsid w:val="00EA1365"/>
    <w:rsid w:val="00FE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2F1D"/>
    <w:rPr>
      <w:b/>
      <w:bCs/>
    </w:rPr>
  </w:style>
  <w:style w:type="character" w:customStyle="1" w:styleId="t286pc">
    <w:name w:val="t286pc"/>
    <w:basedOn w:val="a0"/>
    <w:rsid w:val="00E42F1D"/>
  </w:style>
  <w:style w:type="paragraph" w:styleId="a4">
    <w:name w:val="Balloon Text"/>
    <w:basedOn w:val="a"/>
    <w:link w:val="a5"/>
    <w:uiPriority w:val="99"/>
    <w:semiHidden/>
    <w:unhideWhenUsed/>
    <w:rsid w:val="003A3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5</cp:revision>
  <cp:lastPrinted>2026-04-06T12:15:00Z</cp:lastPrinted>
  <dcterms:created xsi:type="dcterms:W3CDTF">2026-04-06T12:02:00Z</dcterms:created>
  <dcterms:modified xsi:type="dcterms:W3CDTF">2026-04-06T12:16:00Z</dcterms:modified>
</cp:coreProperties>
</file>