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820126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D8354B">
        <w:rPr>
          <w:b/>
          <w:bCs/>
          <w:sz w:val="32"/>
          <w:szCs w:val="32"/>
        </w:rPr>
        <w:t>7</w:t>
      </w:r>
      <w:r w:rsidR="001F0E0D">
        <w:rPr>
          <w:b/>
          <w:bCs/>
          <w:sz w:val="32"/>
          <w:szCs w:val="32"/>
        </w:rPr>
        <w:t>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39151A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   </w:t>
      </w:r>
      <w:r>
        <w:rPr>
          <w:sz w:val="28"/>
          <w:szCs w:val="28"/>
          <w:u w:val="single"/>
        </w:rPr>
        <w:t xml:space="preserve"> </w:t>
      </w:r>
      <w:r w:rsidR="00D8354B"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</w:t>
      </w:r>
      <w:r w:rsidR="00D8354B">
        <w:rPr>
          <w:sz w:val="28"/>
          <w:szCs w:val="28"/>
        </w:rPr>
        <w:t>_____________</w:t>
      </w:r>
    </w:p>
    <w:p w:rsidR="00AE7ECF" w:rsidRPr="001F0E0D" w:rsidRDefault="00AE7ECF" w:rsidP="00D90758">
      <w:pPr>
        <w:jc w:val="both"/>
        <w:rPr>
          <w:sz w:val="24"/>
          <w:szCs w:val="24"/>
        </w:rPr>
      </w:pPr>
    </w:p>
    <w:p w:rsidR="00D46C54" w:rsidRDefault="00AE7ECF" w:rsidP="00FF5399">
      <w:pPr>
        <w:rPr>
          <w:sz w:val="24"/>
          <w:szCs w:val="24"/>
        </w:rPr>
      </w:pPr>
      <w:r w:rsidRPr="001F0E0D">
        <w:rPr>
          <w:sz w:val="24"/>
          <w:szCs w:val="24"/>
        </w:rPr>
        <w:t xml:space="preserve">Про надання згоди на укладання </w:t>
      </w:r>
    </w:p>
    <w:p w:rsidR="00D46C54" w:rsidRDefault="00D46C54" w:rsidP="00711322">
      <w:pPr>
        <w:rPr>
          <w:sz w:val="24"/>
          <w:szCs w:val="24"/>
        </w:rPr>
      </w:pPr>
      <w:r>
        <w:rPr>
          <w:rFonts w:eastAsia="Bookman Old Style"/>
          <w:sz w:val="24"/>
          <w:szCs w:val="24"/>
        </w:rPr>
        <w:t xml:space="preserve">трьохстороннього </w:t>
      </w:r>
      <w:r w:rsidR="003E6009" w:rsidRPr="001F0E0D">
        <w:rPr>
          <w:sz w:val="24"/>
          <w:szCs w:val="24"/>
        </w:rPr>
        <w:t>М</w:t>
      </w:r>
      <w:r w:rsidR="00AE7ECF" w:rsidRPr="001F0E0D">
        <w:rPr>
          <w:sz w:val="24"/>
          <w:szCs w:val="24"/>
        </w:rPr>
        <w:t>еморандум</w:t>
      </w:r>
      <w:r w:rsidR="00AF6210" w:rsidRPr="001F0E0D">
        <w:rPr>
          <w:sz w:val="24"/>
          <w:szCs w:val="24"/>
        </w:rPr>
        <w:t>у</w:t>
      </w:r>
      <w:r w:rsidR="00AE7ECF" w:rsidRPr="001F0E0D">
        <w:rPr>
          <w:sz w:val="24"/>
          <w:szCs w:val="24"/>
        </w:rPr>
        <w:t xml:space="preserve"> </w:t>
      </w:r>
    </w:p>
    <w:p w:rsidR="00C9533F" w:rsidRPr="001F0E0D" w:rsidRDefault="00711322" w:rsidP="00711322">
      <w:pPr>
        <w:rPr>
          <w:sz w:val="24"/>
          <w:szCs w:val="24"/>
        </w:rPr>
      </w:pPr>
      <w:r w:rsidRPr="001F0E0D">
        <w:rPr>
          <w:sz w:val="24"/>
          <w:szCs w:val="24"/>
        </w:rPr>
        <w:t xml:space="preserve">про взаєморозуміння </w:t>
      </w:r>
    </w:p>
    <w:p w:rsidR="00914F58" w:rsidRPr="001F0E0D" w:rsidRDefault="00914F58" w:rsidP="00FF5399">
      <w:pPr>
        <w:rPr>
          <w:sz w:val="24"/>
          <w:szCs w:val="24"/>
        </w:rPr>
      </w:pPr>
    </w:p>
    <w:p w:rsidR="00A976E1" w:rsidRPr="00C55293" w:rsidRDefault="00A976E1" w:rsidP="00B801BA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Відповідно до ст. 19 Конституції України, ст. 26, 59 Закону України </w:t>
      </w:r>
      <w:proofErr w:type="spellStart"/>
      <w:r w:rsidRPr="00C55293">
        <w:rPr>
          <w:sz w:val="24"/>
          <w:szCs w:val="24"/>
        </w:rPr>
        <w:t>“Про</w:t>
      </w:r>
      <w:proofErr w:type="spellEnd"/>
      <w:r w:rsidRPr="00C55293">
        <w:rPr>
          <w:sz w:val="24"/>
          <w:szCs w:val="24"/>
        </w:rPr>
        <w:t xml:space="preserve"> місцеве самоврядування в </w:t>
      </w:r>
      <w:proofErr w:type="spellStart"/>
      <w:r w:rsidRPr="00C55293">
        <w:rPr>
          <w:sz w:val="24"/>
          <w:szCs w:val="24"/>
        </w:rPr>
        <w:t>Україніˮ</w:t>
      </w:r>
      <w:proofErr w:type="spellEnd"/>
      <w:r w:rsidRPr="00C55293">
        <w:rPr>
          <w:sz w:val="24"/>
          <w:szCs w:val="24"/>
        </w:rPr>
        <w:t xml:space="preserve">, </w:t>
      </w:r>
      <w:r w:rsidR="00B801BA" w:rsidRPr="00C55293">
        <w:rPr>
          <w:sz w:val="24"/>
          <w:szCs w:val="24"/>
        </w:rPr>
        <w:t xml:space="preserve">з метою </w:t>
      </w:r>
      <w:r w:rsidR="00E05B49" w:rsidRPr="00E05B49">
        <w:rPr>
          <w:sz w:val="24"/>
          <w:szCs w:val="24"/>
        </w:rPr>
        <w:t xml:space="preserve">реалізації проєкту міжнародної технічної допомоги </w:t>
      </w:r>
      <w:proofErr w:type="spellStart"/>
      <w:r w:rsidR="00E05B49">
        <w:rPr>
          <w:sz w:val="24"/>
          <w:szCs w:val="24"/>
        </w:rPr>
        <w:t>“</w:t>
      </w:r>
      <w:r w:rsidR="00E05B49" w:rsidRPr="00E05B49">
        <w:rPr>
          <w:sz w:val="24"/>
          <w:szCs w:val="24"/>
        </w:rPr>
        <w:t>Посилення</w:t>
      </w:r>
      <w:proofErr w:type="spellEnd"/>
      <w:r w:rsidR="00E05B49" w:rsidRPr="00E05B49">
        <w:rPr>
          <w:sz w:val="24"/>
          <w:szCs w:val="24"/>
        </w:rPr>
        <w:t xml:space="preserve"> постраждалих від війни громад України через місцеві ініціативи (ЕMPOWER)</w:t>
      </w:r>
      <w:r w:rsidR="00E05B49">
        <w:rPr>
          <w:sz w:val="24"/>
          <w:szCs w:val="24"/>
        </w:rPr>
        <w:t>ˮ</w:t>
      </w:r>
      <w:r w:rsidR="00E05B49" w:rsidRPr="00E05B49">
        <w:rPr>
          <w:sz w:val="24"/>
          <w:szCs w:val="24"/>
        </w:rPr>
        <w:t xml:space="preserve">, що фінансується урядом Німеччини, та впроваджується Німецьким товариством міжнародного співробітництва (GIZ) </w:t>
      </w:r>
      <w:proofErr w:type="spellStart"/>
      <w:r w:rsidR="00E05B49" w:rsidRPr="00E05B49">
        <w:rPr>
          <w:sz w:val="24"/>
          <w:szCs w:val="24"/>
        </w:rPr>
        <w:t>ГмбХ</w:t>
      </w:r>
      <w:proofErr w:type="spellEnd"/>
      <w:r w:rsidR="00E05B49" w:rsidRPr="00E05B49">
        <w:rPr>
          <w:sz w:val="24"/>
          <w:szCs w:val="24"/>
        </w:rPr>
        <w:t xml:space="preserve"> від імені Федерального міністерства економічного співробітництва та розвитку Німеччини (BMZ)</w:t>
      </w:r>
      <w:r w:rsidRPr="00C55293">
        <w:rPr>
          <w:sz w:val="24"/>
          <w:szCs w:val="24"/>
        </w:rPr>
        <w:t xml:space="preserve">, </w:t>
      </w:r>
      <w:proofErr w:type="spellStart"/>
      <w:r w:rsidRPr="00C55293">
        <w:rPr>
          <w:sz w:val="24"/>
          <w:szCs w:val="24"/>
        </w:rPr>
        <w:t>Павлоградська</w:t>
      </w:r>
      <w:proofErr w:type="spellEnd"/>
      <w:r w:rsidRPr="00C55293">
        <w:rPr>
          <w:sz w:val="24"/>
          <w:szCs w:val="24"/>
        </w:rPr>
        <w:t xml:space="preserve"> міська рада</w:t>
      </w:r>
    </w:p>
    <w:p w:rsidR="00C55293" w:rsidRPr="00C55293" w:rsidRDefault="00C55293" w:rsidP="00BB5ED2">
      <w:pPr>
        <w:jc w:val="center"/>
      </w:pPr>
    </w:p>
    <w:p w:rsidR="00D36302" w:rsidRPr="00C55293" w:rsidRDefault="00D36302" w:rsidP="00BB5ED2">
      <w:pPr>
        <w:jc w:val="center"/>
        <w:rPr>
          <w:sz w:val="24"/>
          <w:szCs w:val="24"/>
        </w:rPr>
      </w:pPr>
      <w:r w:rsidRPr="00C55293">
        <w:rPr>
          <w:sz w:val="24"/>
          <w:szCs w:val="24"/>
        </w:rPr>
        <w:t>ВИРІШИЛА:</w:t>
      </w:r>
    </w:p>
    <w:p w:rsidR="00921A4F" w:rsidRPr="00C55293" w:rsidRDefault="00921A4F" w:rsidP="00BB5ED2">
      <w:pPr>
        <w:ind w:firstLine="709"/>
        <w:jc w:val="center"/>
      </w:pPr>
    </w:p>
    <w:p w:rsidR="00DC6A5B" w:rsidRPr="00C55293" w:rsidRDefault="00E14C28" w:rsidP="00D46C54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sz w:val="24"/>
          <w:szCs w:val="24"/>
        </w:rPr>
        <w:t xml:space="preserve">1. </w:t>
      </w:r>
      <w:r w:rsidR="00FB3124" w:rsidRPr="00C55293">
        <w:rPr>
          <w:rFonts w:eastAsia="Bookman Old Style"/>
          <w:sz w:val="24"/>
          <w:szCs w:val="24"/>
        </w:rPr>
        <w:t xml:space="preserve">Надати згоду на укладання </w:t>
      </w:r>
      <w:r w:rsidR="00D46C54">
        <w:rPr>
          <w:rFonts w:eastAsia="Bookman Old Style"/>
          <w:sz w:val="24"/>
          <w:szCs w:val="24"/>
        </w:rPr>
        <w:t xml:space="preserve">трьохстороннього </w:t>
      </w:r>
      <w:r w:rsidR="009D7756" w:rsidRPr="00C55293">
        <w:rPr>
          <w:rFonts w:eastAsia="Bookman Old Style"/>
          <w:sz w:val="24"/>
          <w:szCs w:val="24"/>
        </w:rPr>
        <w:t>Меморандум</w:t>
      </w:r>
      <w:r w:rsidR="00111A45" w:rsidRPr="00C55293">
        <w:rPr>
          <w:rFonts w:eastAsia="Bookman Old Style"/>
          <w:sz w:val="24"/>
          <w:szCs w:val="24"/>
        </w:rPr>
        <w:t>у</w:t>
      </w:r>
      <w:r w:rsidR="009D7756" w:rsidRPr="00C55293">
        <w:rPr>
          <w:rFonts w:eastAsia="Bookman Old Style"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>про взаєморозуміння</w:t>
      </w:r>
      <w:r w:rsidR="008B71D4" w:rsidRPr="00C55293">
        <w:rPr>
          <w:b/>
          <w:bCs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 xml:space="preserve">між </w:t>
      </w:r>
      <w:r w:rsidR="00C30624" w:rsidRPr="00C55293">
        <w:rPr>
          <w:rFonts w:eastAsia="Bookman Old Style"/>
          <w:sz w:val="24"/>
          <w:szCs w:val="24"/>
        </w:rPr>
        <w:t xml:space="preserve">Німецьким товариством міжнародного співробітництва (GIZ) </w:t>
      </w:r>
      <w:proofErr w:type="spellStart"/>
      <w:r w:rsidR="00C30624" w:rsidRPr="00C55293">
        <w:rPr>
          <w:rFonts w:eastAsia="Bookman Old Style"/>
          <w:sz w:val="24"/>
          <w:szCs w:val="24"/>
        </w:rPr>
        <w:t>ГмбХ</w:t>
      </w:r>
      <w:proofErr w:type="spellEnd"/>
      <w:r w:rsidR="00D46C54">
        <w:rPr>
          <w:rFonts w:eastAsia="Bookman Old Style"/>
          <w:sz w:val="24"/>
          <w:szCs w:val="24"/>
        </w:rPr>
        <w:t xml:space="preserve">, </w:t>
      </w:r>
      <w:proofErr w:type="spellStart"/>
      <w:r w:rsidR="00D46C54" w:rsidRPr="00D46C54">
        <w:rPr>
          <w:rFonts w:eastAsia="Bookman Old Style"/>
          <w:sz w:val="24"/>
          <w:szCs w:val="24"/>
        </w:rPr>
        <w:t>Павлоградською</w:t>
      </w:r>
      <w:proofErr w:type="spellEnd"/>
      <w:r w:rsidR="00D46C54" w:rsidRPr="00D46C54">
        <w:rPr>
          <w:rFonts w:eastAsia="Bookman Old Style"/>
          <w:sz w:val="24"/>
          <w:szCs w:val="24"/>
        </w:rPr>
        <w:t xml:space="preserve"> міською радою</w:t>
      </w:r>
      <w:r w:rsidR="005A2020">
        <w:rPr>
          <w:rFonts w:eastAsia="Bookman Old Style"/>
          <w:sz w:val="24"/>
          <w:szCs w:val="24"/>
        </w:rPr>
        <w:t xml:space="preserve"> </w:t>
      </w:r>
      <w:r w:rsidR="00D46C54" w:rsidRPr="00D46C54">
        <w:rPr>
          <w:rFonts w:eastAsia="Bookman Old Style"/>
          <w:sz w:val="24"/>
          <w:szCs w:val="24"/>
        </w:rPr>
        <w:t>та К</w:t>
      </w:r>
      <w:r w:rsidR="005A2020" w:rsidRPr="00D46C54">
        <w:rPr>
          <w:rFonts w:eastAsia="Bookman Old Style"/>
          <w:sz w:val="24"/>
          <w:szCs w:val="24"/>
        </w:rPr>
        <w:t>омунальним підприємством</w:t>
      </w:r>
      <w:r w:rsidR="00D46C54" w:rsidRPr="00D46C54">
        <w:rPr>
          <w:rFonts w:eastAsia="Bookman Old Style"/>
          <w:sz w:val="24"/>
          <w:szCs w:val="24"/>
        </w:rPr>
        <w:t xml:space="preserve"> </w:t>
      </w:r>
      <w:proofErr w:type="spellStart"/>
      <w:r w:rsidR="005A2020">
        <w:rPr>
          <w:rFonts w:eastAsia="Bookman Old Style"/>
          <w:sz w:val="24"/>
          <w:szCs w:val="24"/>
        </w:rPr>
        <w:t>“</w:t>
      </w:r>
      <w:r w:rsidR="00D46C54" w:rsidRPr="00D46C54">
        <w:rPr>
          <w:rFonts w:eastAsia="Bookman Old Style"/>
          <w:sz w:val="24"/>
          <w:szCs w:val="24"/>
        </w:rPr>
        <w:t>П</w:t>
      </w:r>
      <w:r w:rsidR="005A2020" w:rsidRPr="00D46C54">
        <w:rPr>
          <w:rFonts w:eastAsia="Bookman Old Style"/>
          <w:sz w:val="24"/>
          <w:szCs w:val="24"/>
        </w:rPr>
        <w:t>авлоградська</w:t>
      </w:r>
      <w:proofErr w:type="spellEnd"/>
      <w:r w:rsidR="005A2020" w:rsidRPr="00D46C54">
        <w:rPr>
          <w:rFonts w:eastAsia="Bookman Old Style"/>
          <w:sz w:val="24"/>
          <w:szCs w:val="24"/>
        </w:rPr>
        <w:t xml:space="preserve"> обслуговуюча </w:t>
      </w:r>
      <w:proofErr w:type="spellStart"/>
      <w:r w:rsidR="005A2020" w:rsidRPr="00D46C54">
        <w:rPr>
          <w:rFonts w:eastAsia="Bookman Old Style"/>
          <w:sz w:val="24"/>
          <w:szCs w:val="24"/>
        </w:rPr>
        <w:t>компанія</w:t>
      </w:r>
      <w:r w:rsidR="0083099A">
        <w:rPr>
          <w:rFonts w:eastAsia="Bookman Old Style"/>
          <w:sz w:val="24"/>
          <w:szCs w:val="24"/>
        </w:rPr>
        <w:t>ˮ</w:t>
      </w:r>
      <w:proofErr w:type="spellEnd"/>
      <w:r w:rsidR="00D46C54" w:rsidRPr="00D46C54">
        <w:rPr>
          <w:rFonts w:eastAsia="Bookman Old Style"/>
          <w:sz w:val="24"/>
          <w:szCs w:val="24"/>
        </w:rPr>
        <w:t xml:space="preserve"> </w:t>
      </w:r>
      <w:proofErr w:type="spellStart"/>
      <w:r w:rsidR="00D46C54" w:rsidRPr="00D46C54">
        <w:rPr>
          <w:rFonts w:eastAsia="Bookman Old Style"/>
          <w:sz w:val="24"/>
          <w:szCs w:val="24"/>
        </w:rPr>
        <w:t>П</w:t>
      </w:r>
      <w:r w:rsidR="005A2020" w:rsidRPr="00D46C54">
        <w:rPr>
          <w:rFonts w:eastAsia="Bookman Old Style"/>
          <w:sz w:val="24"/>
          <w:szCs w:val="24"/>
        </w:rPr>
        <w:t>авлоградської</w:t>
      </w:r>
      <w:proofErr w:type="spellEnd"/>
      <w:r w:rsidR="005A2020" w:rsidRPr="00D46C54">
        <w:rPr>
          <w:rFonts w:eastAsia="Bookman Old Style"/>
          <w:sz w:val="24"/>
          <w:szCs w:val="24"/>
        </w:rPr>
        <w:t xml:space="preserve"> міської ради</w:t>
      </w:r>
      <w:r w:rsidR="000001E5" w:rsidRPr="00C55293">
        <w:rPr>
          <w:rFonts w:eastAsia="Bookman Old Style"/>
          <w:sz w:val="24"/>
          <w:szCs w:val="24"/>
        </w:rPr>
        <w:t>.</w:t>
      </w:r>
    </w:p>
    <w:p w:rsidR="00D076BD" w:rsidRPr="00C55293" w:rsidRDefault="007529AC" w:rsidP="00D076BD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>2</w:t>
      </w:r>
      <w:r w:rsidR="00D076BD" w:rsidRPr="00C55293">
        <w:rPr>
          <w:rFonts w:eastAsia="Bookman Old Style"/>
          <w:sz w:val="24"/>
          <w:szCs w:val="24"/>
        </w:rPr>
        <w:t xml:space="preserve">. Уповноважити </w:t>
      </w:r>
      <w:proofErr w:type="spellStart"/>
      <w:r w:rsidR="00A7331B" w:rsidRPr="00A7331B">
        <w:rPr>
          <w:rFonts w:eastAsia="Bookman Old Style"/>
          <w:sz w:val="24"/>
          <w:szCs w:val="24"/>
        </w:rPr>
        <w:t>Павлоградського</w:t>
      </w:r>
      <w:proofErr w:type="spellEnd"/>
      <w:r w:rsidR="00A7331B" w:rsidRPr="00A7331B">
        <w:rPr>
          <w:rFonts w:eastAsia="Bookman Old Style"/>
          <w:sz w:val="24"/>
          <w:szCs w:val="24"/>
        </w:rPr>
        <w:t xml:space="preserve"> міського голову Вершину Анатолія Олексійовича </w:t>
      </w:r>
      <w:r w:rsidR="00A7331B">
        <w:rPr>
          <w:rFonts w:eastAsia="Bookman Old Style"/>
          <w:sz w:val="24"/>
          <w:szCs w:val="24"/>
        </w:rPr>
        <w:t xml:space="preserve">та </w:t>
      </w:r>
      <w:r w:rsidR="00D076BD" w:rsidRPr="00C55293">
        <w:rPr>
          <w:rFonts w:eastAsia="Bookman Old Style"/>
          <w:sz w:val="24"/>
          <w:szCs w:val="24"/>
        </w:rPr>
        <w:t xml:space="preserve">директора комунального підприємства </w:t>
      </w:r>
      <w:proofErr w:type="spellStart"/>
      <w:r w:rsidR="00A7331B">
        <w:rPr>
          <w:rFonts w:eastAsia="Bookman Old Style"/>
          <w:sz w:val="24"/>
          <w:szCs w:val="24"/>
        </w:rPr>
        <w:t>Ужву</w:t>
      </w:r>
      <w:proofErr w:type="spellEnd"/>
      <w:r w:rsidR="00A7331B">
        <w:rPr>
          <w:rFonts w:eastAsia="Bookman Old Style"/>
          <w:sz w:val="24"/>
          <w:szCs w:val="24"/>
        </w:rPr>
        <w:t xml:space="preserve"> Валентину Василівну</w:t>
      </w:r>
      <w:r w:rsidR="00D076BD" w:rsidRPr="00C55293">
        <w:rPr>
          <w:rFonts w:eastAsia="Bookman Old Style"/>
          <w:sz w:val="24"/>
          <w:szCs w:val="24"/>
        </w:rPr>
        <w:t xml:space="preserve"> підписати </w:t>
      </w:r>
      <w:r w:rsidR="00BB0C8B">
        <w:rPr>
          <w:rFonts w:eastAsia="Bookman Old Style"/>
          <w:sz w:val="24"/>
          <w:szCs w:val="24"/>
        </w:rPr>
        <w:t xml:space="preserve">трьохсторонній </w:t>
      </w:r>
      <w:r w:rsidR="00BB0C8B" w:rsidRPr="00C55293">
        <w:rPr>
          <w:rFonts w:eastAsia="Bookman Old Style"/>
          <w:sz w:val="24"/>
          <w:szCs w:val="24"/>
        </w:rPr>
        <w:t>Меморандум про взаєморозуміння</w:t>
      </w:r>
      <w:r w:rsidR="00BB0C8B" w:rsidRPr="00C55293">
        <w:rPr>
          <w:b/>
          <w:bCs/>
          <w:sz w:val="24"/>
          <w:szCs w:val="24"/>
        </w:rPr>
        <w:t xml:space="preserve"> </w:t>
      </w:r>
      <w:r w:rsidR="00BB0C8B" w:rsidRPr="00C55293">
        <w:rPr>
          <w:rFonts w:eastAsia="Bookman Old Style"/>
          <w:sz w:val="24"/>
          <w:szCs w:val="24"/>
        </w:rPr>
        <w:t xml:space="preserve">між Німецьким товариством міжнародного співробітництва (GIZ) </w:t>
      </w:r>
      <w:proofErr w:type="spellStart"/>
      <w:r w:rsidR="00BB0C8B" w:rsidRPr="00C55293">
        <w:rPr>
          <w:rFonts w:eastAsia="Bookman Old Style"/>
          <w:sz w:val="24"/>
          <w:szCs w:val="24"/>
        </w:rPr>
        <w:t>ГмбХ</w:t>
      </w:r>
      <w:proofErr w:type="spellEnd"/>
      <w:r w:rsidR="00BB0C8B">
        <w:rPr>
          <w:rFonts w:eastAsia="Bookman Old Style"/>
          <w:sz w:val="24"/>
          <w:szCs w:val="24"/>
        </w:rPr>
        <w:t xml:space="preserve">, </w:t>
      </w:r>
      <w:proofErr w:type="spellStart"/>
      <w:r w:rsidR="00BB0C8B" w:rsidRPr="00D46C54">
        <w:rPr>
          <w:rFonts w:eastAsia="Bookman Old Style"/>
          <w:sz w:val="24"/>
          <w:szCs w:val="24"/>
        </w:rPr>
        <w:t>Павлоградською</w:t>
      </w:r>
      <w:proofErr w:type="spellEnd"/>
      <w:r w:rsidR="00BB0C8B" w:rsidRPr="00D46C54">
        <w:rPr>
          <w:rFonts w:eastAsia="Bookman Old Style"/>
          <w:sz w:val="24"/>
          <w:szCs w:val="24"/>
        </w:rPr>
        <w:t xml:space="preserve"> міською радою</w:t>
      </w:r>
      <w:r w:rsidR="00BB0C8B">
        <w:rPr>
          <w:rFonts w:eastAsia="Bookman Old Style"/>
          <w:sz w:val="24"/>
          <w:szCs w:val="24"/>
        </w:rPr>
        <w:t xml:space="preserve"> </w:t>
      </w:r>
      <w:r w:rsidR="00BB0C8B" w:rsidRPr="00D46C54">
        <w:rPr>
          <w:rFonts w:eastAsia="Bookman Old Style"/>
          <w:sz w:val="24"/>
          <w:szCs w:val="24"/>
        </w:rPr>
        <w:t xml:space="preserve">та Комунальним підприємством </w:t>
      </w:r>
      <w:proofErr w:type="spellStart"/>
      <w:r w:rsidR="00BB0C8B">
        <w:rPr>
          <w:rFonts w:eastAsia="Bookman Old Style"/>
          <w:sz w:val="24"/>
          <w:szCs w:val="24"/>
        </w:rPr>
        <w:t>“</w:t>
      </w:r>
      <w:r w:rsidR="00BB0C8B" w:rsidRPr="00D46C54">
        <w:rPr>
          <w:rFonts w:eastAsia="Bookman Old Style"/>
          <w:sz w:val="24"/>
          <w:szCs w:val="24"/>
        </w:rPr>
        <w:t>Павлоградська</w:t>
      </w:r>
      <w:proofErr w:type="spellEnd"/>
      <w:r w:rsidR="00BB0C8B" w:rsidRPr="00D46C54">
        <w:rPr>
          <w:rFonts w:eastAsia="Bookman Old Style"/>
          <w:sz w:val="24"/>
          <w:szCs w:val="24"/>
        </w:rPr>
        <w:t xml:space="preserve"> обслуговуюча </w:t>
      </w:r>
      <w:proofErr w:type="spellStart"/>
      <w:r w:rsidR="00BB0C8B" w:rsidRPr="00D46C54">
        <w:rPr>
          <w:rFonts w:eastAsia="Bookman Old Style"/>
          <w:sz w:val="24"/>
          <w:szCs w:val="24"/>
        </w:rPr>
        <w:t>компанія</w:t>
      </w:r>
      <w:r w:rsidR="0083099A">
        <w:rPr>
          <w:rFonts w:eastAsia="Bookman Old Style"/>
          <w:sz w:val="24"/>
          <w:szCs w:val="24"/>
        </w:rPr>
        <w:t>ˮ</w:t>
      </w:r>
      <w:proofErr w:type="spellEnd"/>
      <w:r w:rsidR="00BB0C8B" w:rsidRPr="00D46C54">
        <w:rPr>
          <w:rFonts w:eastAsia="Bookman Old Style"/>
          <w:sz w:val="24"/>
          <w:szCs w:val="24"/>
        </w:rPr>
        <w:t xml:space="preserve"> </w:t>
      </w:r>
      <w:proofErr w:type="spellStart"/>
      <w:r w:rsidR="00BB0C8B" w:rsidRPr="00D46C54">
        <w:rPr>
          <w:rFonts w:eastAsia="Bookman Old Style"/>
          <w:sz w:val="24"/>
          <w:szCs w:val="24"/>
        </w:rPr>
        <w:t>Павлоградської</w:t>
      </w:r>
      <w:proofErr w:type="spellEnd"/>
      <w:r w:rsidR="00BB0C8B" w:rsidRPr="00D46C54">
        <w:rPr>
          <w:rFonts w:eastAsia="Bookman Old Style"/>
          <w:sz w:val="24"/>
          <w:szCs w:val="24"/>
        </w:rPr>
        <w:t xml:space="preserve"> міської ради</w:t>
      </w:r>
      <w:r w:rsidR="00D076BD" w:rsidRPr="00C55293">
        <w:rPr>
          <w:rFonts w:eastAsia="Bookman Old Style"/>
          <w:sz w:val="24"/>
          <w:szCs w:val="24"/>
        </w:rPr>
        <w:t>.</w:t>
      </w:r>
    </w:p>
    <w:p w:rsidR="00FD7EB3" w:rsidRPr="00C55293" w:rsidRDefault="00456985" w:rsidP="00BB5ED2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>3</w:t>
      </w:r>
      <w:r w:rsidR="001A25ED" w:rsidRPr="00C55293">
        <w:rPr>
          <w:sz w:val="24"/>
          <w:szCs w:val="24"/>
        </w:rPr>
        <w:t>.</w:t>
      </w:r>
      <w:r w:rsidR="00776FBE" w:rsidRPr="00C55293">
        <w:rPr>
          <w:sz w:val="24"/>
          <w:szCs w:val="24"/>
        </w:rPr>
        <w:t xml:space="preserve"> Відповідальність за вико</w:t>
      </w:r>
      <w:r w:rsidR="0001039C" w:rsidRPr="00C55293">
        <w:rPr>
          <w:sz w:val="24"/>
          <w:szCs w:val="24"/>
        </w:rPr>
        <w:t xml:space="preserve">нання цього рішення покласти на </w:t>
      </w:r>
      <w:r w:rsidR="00921A4F" w:rsidRPr="00C55293">
        <w:rPr>
          <w:sz w:val="24"/>
          <w:szCs w:val="24"/>
        </w:rPr>
        <w:t>секретаря міської</w:t>
      </w:r>
      <w:r w:rsidR="007D0060" w:rsidRPr="00C55293">
        <w:rPr>
          <w:sz w:val="24"/>
          <w:szCs w:val="24"/>
        </w:rPr>
        <w:t xml:space="preserve"> ради</w:t>
      </w:r>
      <w:r w:rsidR="00776FBE" w:rsidRPr="00C55293">
        <w:rPr>
          <w:sz w:val="24"/>
          <w:szCs w:val="24"/>
        </w:rPr>
        <w:t>.</w:t>
      </w:r>
    </w:p>
    <w:p w:rsidR="00776FBE" w:rsidRPr="00C55293" w:rsidRDefault="00456985" w:rsidP="00BB5ED2">
      <w:pPr>
        <w:ind w:firstLine="709"/>
        <w:jc w:val="both"/>
        <w:rPr>
          <w:bCs/>
          <w:sz w:val="24"/>
          <w:szCs w:val="24"/>
        </w:rPr>
      </w:pPr>
      <w:r w:rsidRPr="00C55293">
        <w:rPr>
          <w:sz w:val="24"/>
          <w:szCs w:val="24"/>
        </w:rPr>
        <w:t>4</w:t>
      </w:r>
      <w:r w:rsidR="00776FBE" w:rsidRPr="00C55293">
        <w:rPr>
          <w:bCs/>
          <w:sz w:val="24"/>
          <w:szCs w:val="24"/>
        </w:rPr>
        <w:t xml:space="preserve">. </w:t>
      </w:r>
      <w:r w:rsidR="00776FBE" w:rsidRPr="00C55293">
        <w:rPr>
          <w:sz w:val="24"/>
          <w:szCs w:val="24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210A02" w:rsidRPr="00D8354B" w:rsidRDefault="00210A02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C55293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Міський голова</w:t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="009B3B3D" w:rsidRPr="00C55293">
        <w:rPr>
          <w:sz w:val="24"/>
          <w:szCs w:val="24"/>
        </w:rPr>
        <w:tab/>
      </w:r>
      <w:r w:rsidR="00456985"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>Анатолій ВЕРШИНА</w:t>
      </w:r>
    </w:p>
    <w:p w:rsidR="001D6BF4" w:rsidRPr="00C55293" w:rsidRDefault="001D6BF4" w:rsidP="00FF5399">
      <w:pPr>
        <w:jc w:val="both"/>
        <w:rPr>
          <w:sz w:val="24"/>
          <w:szCs w:val="24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Pr="00C55293" w:rsidRDefault="00B12471" w:rsidP="00FF5399">
      <w:pPr>
        <w:jc w:val="both"/>
        <w:rPr>
          <w:sz w:val="24"/>
          <w:szCs w:val="24"/>
        </w:rPr>
      </w:pPr>
    </w:p>
    <w:p w:rsidR="00C55F35" w:rsidRPr="00C55293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Рішення підготував:</w:t>
      </w:r>
    </w:p>
    <w:p w:rsidR="00382DEE" w:rsidRPr="00C55293" w:rsidRDefault="00456985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Н</w:t>
      </w:r>
      <w:r w:rsidR="003E7EC3" w:rsidRPr="00C55293">
        <w:rPr>
          <w:sz w:val="24"/>
          <w:szCs w:val="24"/>
        </w:rPr>
        <w:t xml:space="preserve">ачальник відділу інвестицій, </w:t>
      </w:r>
    </w:p>
    <w:p w:rsidR="00382DEE" w:rsidRPr="00C55293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зовнішнього партнерства та </w:t>
      </w:r>
    </w:p>
    <w:p w:rsidR="003E7EC3" w:rsidRPr="00C55293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регуляторної політики</w:t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456985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>Олена ПЕРСИСТА</w:t>
      </w:r>
    </w:p>
    <w:p w:rsidR="00B12471" w:rsidRPr="00C55293" w:rsidRDefault="00B12471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610073" w:rsidRPr="00C55293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Секретар міської ради </w:t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="009B3B3D" w:rsidRPr="00C55293">
        <w:rPr>
          <w:sz w:val="24"/>
          <w:szCs w:val="24"/>
        </w:rPr>
        <w:tab/>
      </w:r>
      <w:r w:rsidR="00ED7614" w:rsidRPr="00C55293">
        <w:rPr>
          <w:sz w:val="24"/>
          <w:szCs w:val="24"/>
        </w:rPr>
        <w:tab/>
      </w:r>
      <w:r w:rsidR="0000062E" w:rsidRPr="00C55293">
        <w:rPr>
          <w:sz w:val="24"/>
          <w:szCs w:val="24"/>
        </w:rPr>
        <w:t>Сергій ОСТРЕНКО</w:t>
      </w:r>
    </w:p>
    <w:p w:rsidR="00B55925" w:rsidRPr="00C55293" w:rsidRDefault="00B55925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A42783" w:rsidRPr="00C55293" w:rsidRDefault="00155A11" w:rsidP="00FF5399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Н</w:t>
      </w:r>
      <w:r w:rsidR="00610073" w:rsidRPr="00C55293">
        <w:rPr>
          <w:sz w:val="24"/>
          <w:szCs w:val="24"/>
        </w:rPr>
        <w:t>ачальник юридичног</w:t>
      </w:r>
      <w:r w:rsidR="0000062E" w:rsidRPr="00C55293">
        <w:rPr>
          <w:sz w:val="24"/>
          <w:szCs w:val="24"/>
        </w:rPr>
        <w:t>о відділу</w:t>
      </w:r>
      <w:r w:rsidR="001E64A2" w:rsidRPr="00C55293">
        <w:rPr>
          <w:sz w:val="24"/>
          <w:szCs w:val="24"/>
        </w:rPr>
        <w:tab/>
      </w:r>
      <w:r w:rsidR="00ED7614" w:rsidRPr="00C55293">
        <w:rPr>
          <w:sz w:val="24"/>
          <w:szCs w:val="24"/>
        </w:rPr>
        <w:tab/>
      </w:r>
      <w:r w:rsidR="0000062E" w:rsidRPr="00C55293">
        <w:rPr>
          <w:sz w:val="24"/>
          <w:szCs w:val="24"/>
        </w:rPr>
        <w:t>Олег ЯЛИННИЙ</w:t>
      </w:r>
      <w:r w:rsidR="00610073" w:rsidRPr="00C55293">
        <w:rPr>
          <w:sz w:val="24"/>
          <w:szCs w:val="24"/>
        </w:rPr>
        <w:t xml:space="preserve"> </w:t>
      </w:r>
    </w:p>
    <w:sectPr w:rsidR="00A42783" w:rsidRPr="00C5529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3E5" w:rsidRDefault="009333E5" w:rsidP="0032105D">
      <w:r>
        <w:separator/>
      </w:r>
    </w:p>
  </w:endnote>
  <w:endnote w:type="continuationSeparator" w:id="0">
    <w:p w:rsidR="009333E5" w:rsidRDefault="009333E5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3E5" w:rsidRDefault="009333E5" w:rsidP="0032105D">
      <w:r>
        <w:separator/>
      </w:r>
    </w:p>
  </w:footnote>
  <w:footnote w:type="continuationSeparator" w:id="0">
    <w:p w:rsidR="009333E5" w:rsidRDefault="009333E5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DA0" w:rsidRPr="00210A02" w:rsidRDefault="00011DA0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011DA0" w:rsidRDefault="00011D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1DA0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79B8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0D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24B6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151A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56985"/>
    <w:rsid w:val="00460703"/>
    <w:rsid w:val="00470FB1"/>
    <w:rsid w:val="0048288A"/>
    <w:rsid w:val="00483C9C"/>
    <w:rsid w:val="004957AE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1C2D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020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39C4"/>
    <w:rsid w:val="0074718F"/>
    <w:rsid w:val="007529AC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97747"/>
    <w:rsid w:val="007A0982"/>
    <w:rsid w:val="007A4907"/>
    <w:rsid w:val="007A5593"/>
    <w:rsid w:val="007A6D81"/>
    <w:rsid w:val="007B107B"/>
    <w:rsid w:val="007B1AA1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099A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F51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6BC7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333E5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3052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331B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6210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067"/>
    <w:rsid w:val="00B17A11"/>
    <w:rsid w:val="00B20FC1"/>
    <w:rsid w:val="00B25D98"/>
    <w:rsid w:val="00B26AF5"/>
    <w:rsid w:val="00B27395"/>
    <w:rsid w:val="00B33F59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6FA4"/>
    <w:rsid w:val="00B77991"/>
    <w:rsid w:val="00B801BA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C8B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0624"/>
    <w:rsid w:val="00C338EB"/>
    <w:rsid w:val="00C35DBA"/>
    <w:rsid w:val="00C373D2"/>
    <w:rsid w:val="00C45301"/>
    <w:rsid w:val="00C466F8"/>
    <w:rsid w:val="00C4731C"/>
    <w:rsid w:val="00C47C7D"/>
    <w:rsid w:val="00C54AD1"/>
    <w:rsid w:val="00C55293"/>
    <w:rsid w:val="00C55620"/>
    <w:rsid w:val="00C55F35"/>
    <w:rsid w:val="00C65482"/>
    <w:rsid w:val="00C70EFF"/>
    <w:rsid w:val="00C71FEC"/>
    <w:rsid w:val="00C849AD"/>
    <w:rsid w:val="00C8598D"/>
    <w:rsid w:val="00C86323"/>
    <w:rsid w:val="00C92D74"/>
    <w:rsid w:val="00C9533F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004D"/>
    <w:rsid w:val="00D31A3B"/>
    <w:rsid w:val="00D36302"/>
    <w:rsid w:val="00D368BB"/>
    <w:rsid w:val="00D46C54"/>
    <w:rsid w:val="00D46F9E"/>
    <w:rsid w:val="00D52C04"/>
    <w:rsid w:val="00D617D5"/>
    <w:rsid w:val="00D66681"/>
    <w:rsid w:val="00D71B81"/>
    <w:rsid w:val="00D816E6"/>
    <w:rsid w:val="00D8310D"/>
    <w:rsid w:val="00D8354B"/>
    <w:rsid w:val="00D85038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5B49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614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0353"/>
    <w:rsid w:val="00F81D30"/>
    <w:rsid w:val="00F82ED0"/>
    <w:rsid w:val="00F90194"/>
    <w:rsid w:val="00F960B9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0AF78-7D5E-4176-AAAF-F35FAAD6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27</cp:revision>
  <cp:lastPrinted>2026-04-20T11:41:00Z</cp:lastPrinted>
  <dcterms:created xsi:type="dcterms:W3CDTF">2025-08-22T10:09:00Z</dcterms:created>
  <dcterms:modified xsi:type="dcterms:W3CDTF">2026-04-20T11:41:00Z</dcterms:modified>
</cp:coreProperties>
</file>